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AC" w:rsidRPr="0097565E" w:rsidRDefault="00292FAC" w:rsidP="00EB5F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565E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56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7565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960B6" w:rsidRDefault="00292FAC" w:rsidP="002960B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7565E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 มีภารกิจสำคัญในการพัฒนาคุณภาพชีวิต  เศรษฐกิจและสังคมของ</w:t>
      </w:r>
    </w:p>
    <w:p w:rsidR="00A7690A" w:rsidRDefault="00292FAC" w:rsidP="00296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565E">
        <w:rPr>
          <w:rFonts w:ascii="TH SarabunPSK" w:hAnsi="TH SarabunPSK" w:cs="TH SarabunPSK"/>
          <w:sz w:val="32"/>
          <w:szCs w:val="32"/>
          <w:cs/>
        </w:rPr>
        <w:t>ประชาชนในท้องถิ่นภายใต้รัฐธรรมนูญแห่ง</w:t>
      </w:r>
      <w:r>
        <w:rPr>
          <w:rFonts w:ascii="TH SarabunPSK" w:hAnsi="TH SarabunPSK" w:cs="TH SarabunPSK"/>
          <w:sz w:val="32"/>
          <w:szCs w:val="32"/>
          <w:cs/>
        </w:rPr>
        <w:t xml:space="preserve">ราชอาณาจักรไทย  พุทธศักราช  </w:t>
      </w:r>
      <w:r w:rsidR="0079599F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97565E">
        <w:rPr>
          <w:rFonts w:ascii="TH SarabunPSK" w:hAnsi="TH SarabunPSK" w:cs="TH SarabunPSK"/>
          <w:sz w:val="32"/>
          <w:szCs w:val="32"/>
          <w:cs/>
        </w:rPr>
        <w:t xml:space="preserve"> ที่ให้ความสำคัญกับการกระจายอำนาจให้แก่องค์กรปกครองส่วนท้องถิ่น  โดยกำหนดกรอบความเป็นอิสระในการปกครองตนเองตามเจตนารมณ์ของประชาชน  และความเป็นอิสระในการกำหนดนโยบายการปกครอง  การบริหาร  การ</w:t>
      </w:r>
      <w:r w:rsidR="00A7690A">
        <w:rPr>
          <w:rFonts w:ascii="TH SarabunPSK" w:hAnsi="TH SarabunPSK" w:cs="TH SarabunPSK" w:hint="cs"/>
          <w:sz w:val="32"/>
          <w:szCs w:val="32"/>
          <w:cs/>
        </w:rPr>
        <w:t>บ</w:t>
      </w:r>
      <w:r w:rsidRPr="0097565E">
        <w:rPr>
          <w:rFonts w:ascii="TH SarabunPSK" w:hAnsi="TH SarabunPSK" w:cs="TH SarabunPSK"/>
          <w:sz w:val="32"/>
          <w:szCs w:val="32"/>
          <w:cs/>
        </w:rPr>
        <w:t>ริหาร</w:t>
      </w:r>
    </w:p>
    <w:p w:rsidR="00A7690A" w:rsidRDefault="00292FAC" w:rsidP="00296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565E">
        <w:rPr>
          <w:rFonts w:ascii="TH SarabunPSK" w:hAnsi="TH SarabunPSK" w:cs="TH SarabunPSK"/>
          <w:sz w:val="32"/>
          <w:szCs w:val="32"/>
          <w:cs/>
        </w:rPr>
        <w:t>งานบุคคล  การเงินและการคลัง และมีอำนาจหน้าที่ของตนเองโดยเฉพาะภายใต้การกำกับดูแลเท่าที่จำเป็น  โดยเน้นการมีส่วนร่วมของทุกภาคส่วน  ประกอบกับพระราชบัญญัติกำหนดแผนและขั้นตอนการกระจายอำนาจให้แก่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  พ.ศ. </w:t>
      </w:r>
      <w:r w:rsidR="002960B6">
        <w:rPr>
          <w:rFonts w:ascii="TH SarabunPSK" w:hAnsi="TH SarabunPSK" w:cs="TH SarabunPSK" w:hint="cs"/>
          <w:sz w:val="32"/>
          <w:szCs w:val="32"/>
          <w:cs/>
        </w:rPr>
        <w:t>๒๕๔๒</w:t>
      </w:r>
      <w:r w:rsidRPr="0097565E">
        <w:rPr>
          <w:rFonts w:ascii="TH SarabunPSK" w:hAnsi="TH SarabunPSK" w:cs="TH SarabunPSK"/>
          <w:sz w:val="32"/>
          <w:szCs w:val="32"/>
          <w:cs/>
        </w:rPr>
        <w:t xml:space="preserve"> ได้กำหนดให้องค์กรปกครองส่วนท้องถิ่น มีอำนาจหน้าที่ในการจัดระบบบริการสาธารณะ  ที่มีผลกระทบต่อประชาชนในท้องถิ่นโดยรวม  และได้มีการถ่ายโอนภารกิจจากส่วนราชการ  และหน่วยงานต่างๆ ให้แก่องค์กรปกครองส่วนท้องถิ่นมาบ้างแล้วเป็นบางส่วน </w:t>
      </w:r>
    </w:p>
    <w:p w:rsidR="00292FAC" w:rsidRPr="0097565E" w:rsidRDefault="00292FAC" w:rsidP="00296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565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92FAC" w:rsidRDefault="000C79AA" w:rsidP="00EB5F6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แผนดำเนินงาน เป็นการ</w:t>
      </w:r>
      <w:r w:rsidRPr="0097565E">
        <w:rPr>
          <w:rFonts w:ascii="TH SarabunPSK" w:hAnsi="TH SarabunPSK" w:cs="TH SarabunPSK"/>
          <w:sz w:val="32"/>
          <w:szCs w:val="32"/>
          <w:cs/>
        </w:rPr>
        <w:t>แสดงถึงรายละเอียดแผนงาน / โครงการพัฒนาและกิจกรรมที่ดำเนินการจริง</w:t>
      </w:r>
      <w:r>
        <w:rPr>
          <w:rFonts w:ascii="TH SarabunPSK" w:hAnsi="TH SarabunPSK" w:cs="TH SarabunPSK" w:hint="cs"/>
          <w:sz w:val="32"/>
          <w:szCs w:val="32"/>
          <w:cs/>
        </w:rPr>
        <w:t>กำหนดห้วงระยะเวลาที่ชัดเจน ซึ่งจะนำไปสู่การปฏิบัติอย่างสมบูรณ์ ทั้งนี้เพื่อให้เกิ</w:t>
      </w:r>
      <w:r w:rsidR="00292FAC" w:rsidRPr="0097565E">
        <w:rPr>
          <w:rFonts w:ascii="TH SarabunPSK" w:hAnsi="TH SarabunPSK" w:cs="TH SarabunPSK"/>
          <w:sz w:val="32"/>
          <w:szCs w:val="32"/>
          <w:cs/>
        </w:rPr>
        <w:t xml:space="preserve">ดประโยชน์สูงสุดและสนองตอบความต้องการของประชาชนในท้องถิ่นได้ทั้งในปัจจุบันและอนาคต  </w:t>
      </w:r>
    </w:p>
    <w:p w:rsidR="00975774" w:rsidRDefault="000F3C72" w:rsidP="00EB5F6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E685F14" wp14:editId="35148398">
            <wp:simplePos x="0" y="0"/>
            <wp:positionH relativeFrom="column">
              <wp:posOffset>2183130</wp:posOffset>
            </wp:positionH>
            <wp:positionV relativeFrom="paragraph">
              <wp:posOffset>35560</wp:posOffset>
            </wp:positionV>
            <wp:extent cx="1924050" cy="1442720"/>
            <wp:effectExtent l="0" t="247650" r="0" b="214630"/>
            <wp:wrapNone/>
            <wp:docPr id="1" name="รูปภาพ 1" descr="C:\Users\user\Desktop\20190625_13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625_1335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405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D4704" w:rsidRDefault="00FD4704" w:rsidP="00EB5F60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FD4704" w:rsidRDefault="00FD4704" w:rsidP="00EB5F60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FD4704" w:rsidRDefault="00FD4704" w:rsidP="00EB5F60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92FAC" w:rsidRPr="0097565E" w:rsidRDefault="00292FAC" w:rsidP="00EB5F60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97565E">
        <w:rPr>
          <w:rFonts w:ascii="TH SarabunPSK" w:hAnsi="TH SarabunPSK" w:cs="TH SarabunPSK"/>
          <w:sz w:val="32"/>
          <w:szCs w:val="32"/>
          <w:cs/>
        </w:rPr>
        <w:t>นาย</w:t>
      </w:r>
      <w:r w:rsidR="009B02E9">
        <w:rPr>
          <w:rFonts w:ascii="TH SarabunPSK" w:hAnsi="TH SarabunPSK" w:cs="TH SarabunPSK" w:hint="cs"/>
          <w:sz w:val="32"/>
          <w:szCs w:val="32"/>
          <w:cs/>
        </w:rPr>
        <w:t>เธียรชัย   ศรีพันธ์ชาติ</w:t>
      </w:r>
    </w:p>
    <w:p w:rsidR="00292FAC" w:rsidRPr="0097565E" w:rsidRDefault="00292FAC" w:rsidP="00EB5F60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97565E">
        <w:rPr>
          <w:rFonts w:ascii="TH SarabunPSK" w:hAnsi="TH SarabunPSK" w:cs="TH SarabunPSK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น้ำอ้อม</w:t>
      </w:r>
    </w:p>
    <w:p w:rsidR="00292FAC" w:rsidRPr="0097565E" w:rsidRDefault="00292FAC" w:rsidP="00811794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117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32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1912">
        <w:rPr>
          <w:rFonts w:ascii="TH SarabunPSK" w:hAnsi="TH SarabunPSK" w:cs="TH SarabunPSK" w:hint="cs"/>
          <w:sz w:val="32"/>
          <w:szCs w:val="32"/>
          <w:cs/>
        </w:rPr>
        <w:t>๒๐</w:t>
      </w:r>
      <w:r w:rsidR="00E932E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เดือน</w:t>
      </w:r>
      <w:r w:rsidR="009B02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1912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9B02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E46476">
        <w:rPr>
          <w:rFonts w:ascii="TH SarabunPSK" w:hAnsi="TH SarabunPSK" w:cs="TH SarabunPSK" w:hint="cs"/>
          <w:sz w:val="32"/>
          <w:szCs w:val="32"/>
          <w:cs/>
        </w:rPr>
        <w:t>๒๕๖๓</w:t>
      </w:r>
    </w:p>
    <w:p w:rsidR="00292FAC" w:rsidRPr="0097565E" w:rsidRDefault="00292FAC" w:rsidP="00EB5F6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92FAC" w:rsidRPr="0097565E" w:rsidRDefault="00292FAC" w:rsidP="00EB5F6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92FAC" w:rsidRDefault="00292FAC" w:rsidP="00EB5F6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92FAC" w:rsidRPr="0097565E" w:rsidRDefault="00292FAC" w:rsidP="00EB5F6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92FAC" w:rsidRDefault="00292FAC" w:rsidP="00EB5F6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92FAC" w:rsidRDefault="00292FAC" w:rsidP="00EB5F6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3F99" w:rsidRDefault="009B3F99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3186" w:rsidRDefault="00BB3186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3186" w:rsidRDefault="00BB3186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6F00" w:rsidRDefault="00986F00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3186" w:rsidRDefault="00BB3186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7618" w:rsidRDefault="00D97618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Pr="00B4113D" w:rsidRDefault="00292FAC" w:rsidP="00EB5F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4113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บทนำ</w:t>
      </w:r>
    </w:p>
    <w:p w:rsidR="00292FAC" w:rsidRDefault="00292FAC" w:rsidP="00EB5F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2FAC" w:rsidRDefault="00292FAC" w:rsidP="00EB5F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565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วัตถุประสงค์ของแผนดำเนินงาน</w:t>
      </w:r>
    </w:p>
    <w:p w:rsidR="00BB3186" w:rsidRPr="0097565E" w:rsidRDefault="00BB3186" w:rsidP="00EB5F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565E">
        <w:rPr>
          <w:rFonts w:ascii="TH SarabunPSK" w:hAnsi="TH SarabunPSK" w:cs="TH SarabunPSK"/>
          <w:sz w:val="32"/>
          <w:szCs w:val="32"/>
          <w:cs/>
        </w:rPr>
        <w:tab/>
        <w:t>การจัดทำแผนดำเนินงาน  ตามระเบียบกระทรวงมหาดไทย  ว่าด้วยการจัดทำแผนพัฒนาขององ</w:t>
      </w:r>
      <w:r>
        <w:rPr>
          <w:rFonts w:ascii="TH SarabunPSK" w:hAnsi="TH SarabunPSK" w:cs="TH SarabunPSK"/>
          <w:sz w:val="32"/>
          <w:szCs w:val="32"/>
          <w:cs/>
        </w:rPr>
        <w:t>ค์กรปกครองส่วนท้องถิ่น  พ.ศ.</w:t>
      </w:r>
      <w:r>
        <w:rPr>
          <w:rFonts w:ascii="TH SarabunPSK" w:hAnsi="TH SarabunPSK" w:cs="TH SarabunPSK" w:hint="cs"/>
          <w:sz w:val="32"/>
          <w:szCs w:val="32"/>
          <w:cs/>
        </w:rPr>
        <w:t>๒๕๔๘</w:t>
      </w:r>
      <w:r w:rsidRPr="0097565E">
        <w:rPr>
          <w:rFonts w:ascii="TH SarabunPSK" w:hAnsi="TH SarabunPSK" w:cs="TH SarabunPSK"/>
          <w:sz w:val="32"/>
          <w:szCs w:val="32"/>
          <w:cs/>
        </w:rPr>
        <w:t xml:space="preserve">  นั้นหมายถึง แผนการดำเนินงานขององค์กรปกครองส่วนท้องถิ่นที่แสดงถึงรายละเอียดแผนงาน /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ๆ  ดังนั้น  เพื่อให้เป็นไปตามระเบียบของกระทรวงมหาดไทยว่าด้วยการจัดทำแผนพัฒนาขององค์กรปกครองส</w:t>
      </w:r>
      <w:r>
        <w:rPr>
          <w:rFonts w:ascii="TH SarabunPSK" w:hAnsi="TH SarabunPSK" w:cs="TH SarabunPSK"/>
          <w:sz w:val="32"/>
          <w:szCs w:val="32"/>
          <w:cs/>
        </w:rPr>
        <w:t>่วนท้องถิ่น พ.ศ.</w:t>
      </w:r>
      <w:r>
        <w:rPr>
          <w:rFonts w:ascii="TH SarabunPSK" w:hAnsi="TH SarabunPSK" w:cs="TH SarabunPSK" w:hint="cs"/>
          <w:sz w:val="32"/>
          <w:szCs w:val="32"/>
          <w:cs/>
        </w:rPr>
        <w:t>๒๕๔๘</w:t>
      </w:r>
      <w:r w:rsidR="00C6337C">
        <w:rPr>
          <w:rFonts w:ascii="TH SarabunPSK" w:hAnsi="TH SarabunPSK" w:cs="TH SarabunPSK" w:hint="cs"/>
          <w:sz w:val="32"/>
          <w:szCs w:val="32"/>
          <w:cs/>
        </w:rPr>
        <w:t xml:space="preserve"> แก้ไขเพิ่มเติม </w:t>
      </w:r>
      <w:r w:rsidR="0079599F">
        <w:rPr>
          <w:rFonts w:ascii="TH SarabunPSK" w:hAnsi="TH SarabunPSK" w:cs="TH SarabunPSK" w:hint="cs"/>
          <w:sz w:val="32"/>
          <w:szCs w:val="32"/>
          <w:cs/>
        </w:rPr>
        <w:t>(</w:t>
      </w:r>
      <w:r w:rsidR="00FC4B1F">
        <w:rPr>
          <w:rFonts w:ascii="TH SarabunPSK" w:hAnsi="TH SarabunPSK" w:cs="TH SarabunPSK" w:hint="cs"/>
          <w:sz w:val="32"/>
          <w:szCs w:val="32"/>
          <w:cs/>
        </w:rPr>
        <w:t>ฉบับที่ ๓</w:t>
      </w:r>
      <w:r w:rsidR="0079599F">
        <w:rPr>
          <w:rFonts w:ascii="TH SarabunPSK" w:hAnsi="TH SarabunPSK" w:cs="TH SarabunPSK" w:hint="cs"/>
          <w:sz w:val="32"/>
          <w:szCs w:val="32"/>
          <w:cs/>
        </w:rPr>
        <w:t>)</w:t>
      </w:r>
      <w:r w:rsidR="00FC4B1F">
        <w:rPr>
          <w:rFonts w:ascii="TH SarabunPSK" w:hAnsi="TH SarabunPSK" w:cs="TH SarabunPSK" w:hint="cs"/>
          <w:sz w:val="32"/>
          <w:szCs w:val="32"/>
          <w:cs/>
        </w:rPr>
        <w:t xml:space="preserve"> พ.ศ.๒๕๖๑</w:t>
      </w:r>
      <w:r w:rsidRPr="0097565E">
        <w:rPr>
          <w:rFonts w:ascii="TH SarabunPSK" w:hAnsi="TH SarabunPSK" w:cs="TH SarabunPSK"/>
          <w:sz w:val="32"/>
          <w:szCs w:val="32"/>
          <w:cs/>
        </w:rPr>
        <w:t xml:space="preserve">  โดยมีวัตถุประสงค์ในการจัดทำ  ดังนี้</w:t>
      </w: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7565E">
        <w:rPr>
          <w:rFonts w:ascii="TH SarabunPSK" w:hAnsi="TH SarabunPSK" w:cs="TH SarabunPSK"/>
          <w:sz w:val="32"/>
          <w:szCs w:val="32"/>
          <w:cs/>
        </w:rPr>
        <w:t xml:space="preserve">   เพื่อแสดงรายละเอียดแผนงาน / โครงการพัฒนาและกิจกรรมที่ดำเนินงานจริงทั้งหมดในพื้นที่ของ</w:t>
      </w:r>
      <w:r w:rsidR="00C6337C">
        <w:rPr>
          <w:rFonts w:ascii="TH SarabunPSK" w:hAnsi="TH SarabunPSK" w:cs="TH SarabunPSK" w:hint="cs"/>
          <w:sz w:val="32"/>
          <w:szCs w:val="32"/>
          <w:cs/>
        </w:rPr>
        <w:t>เทศบาลตำบลน้ำอ้อม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ประจำปีงบประมาณ  </w:t>
      </w:r>
      <w:r w:rsidR="00FC5C3F"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7565E">
        <w:rPr>
          <w:rFonts w:ascii="TH SarabunPSK" w:hAnsi="TH SarabunPSK" w:cs="TH SarabunPSK"/>
          <w:sz w:val="32"/>
          <w:szCs w:val="32"/>
          <w:cs/>
        </w:rPr>
        <w:t>.  เพื่อควบคุมการดำเนินงานให้เป็นไปอย่างเหมาะสม  มีประสิทธิภาพและประสิทธิผล ของการดำเนินงานตามโครงการ</w:t>
      </w: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7565E">
        <w:rPr>
          <w:rFonts w:ascii="TH SarabunPSK" w:hAnsi="TH SarabunPSK" w:cs="TH SarabunPSK"/>
          <w:sz w:val="32"/>
          <w:szCs w:val="32"/>
          <w:cs/>
        </w:rPr>
        <w:t>.   เพื่อเป็นเครื่องมือในการติดตามและประเมินผลการปฏิบัติงานตามแผนพัฒนา</w:t>
      </w: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97565E">
        <w:rPr>
          <w:rFonts w:ascii="TH SarabunPSK" w:hAnsi="TH SarabunPSK" w:cs="TH SarabunPSK"/>
          <w:sz w:val="32"/>
          <w:szCs w:val="32"/>
          <w:cs/>
        </w:rPr>
        <w:t xml:space="preserve">.   เพื่อใช้เป็นแนวทางและกำหนดทิศทางในการดำเนินงานตามแผนงาน / โครงการ ประจำปีงบประมาณ </w:t>
      </w:r>
      <w:r w:rsidR="00FC5C3F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97565E">
        <w:rPr>
          <w:rFonts w:ascii="TH SarabunPSK" w:hAnsi="TH SarabunPSK" w:cs="TH SarabunPSK"/>
          <w:sz w:val="32"/>
          <w:szCs w:val="32"/>
          <w:cs/>
        </w:rPr>
        <w:t xml:space="preserve"> ให้มีความชัดเจนและง่ายในการนำไปปฏิบัติ</w:t>
      </w: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Default="00292FAC" w:rsidP="00EB5F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565E">
        <w:rPr>
          <w:rFonts w:ascii="TH SarabunPSK" w:hAnsi="TH SarabunPSK" w:cs="TH SarabunPSK"/>
          <w:b/>
          <w:bCs/>
          <w:sz w:val="32"/>
          <w:szCs w:val="32"/>
          <w:cs/>
        </w:rPr>
        <w:t>ขั้นตอนในการจัดทำแผนดำเนินงาน</w:t>
      </w:r>
    </w:p>
    <w:p w:rsidR="00C6337C" w:rsidRPr="0097565E" w:rsidRDefault="00C6337C" w:rsidP="00EB5F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5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65E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ระเบียบกระทรวงมหาดไทยว่าด้วยการจัดทำแผนพัฒนาขององค</w:t>
      </w:r>
      <w:r>
        <w:rPr>
          <w:rFonts w:ascii="TH SarabunPSK" w:hAnsi="TH SarabunPSK" w:cs="TH SarabunPSK"/>
          <w:sz w:val="32"/>
          <w:szCs w:val="32"/>
          <w:cs/>
        </w:rPr>
        <w:t>์กรปกครองส่วนท้องถิ่น  พ.ศ.</w:t>
      </w:r>
      <w:r>
        <w:rPr>
          <w:rFonts w:ascii="TH SarabunPSK" w:hAnsi="TH SarabunPSK" w:cs="TH SarabunPSK" w:hint="cs"/>
          <w:sz w:val="32"/>
          <w:szCs w:val="32"/>
          <w:cs/>
        </w:rPr>
        <w:t>๒๕๔๘</w:t>
      </w:r>
      <w:r w:rsidR="00FC5C3F">
        <w:rPr>
          <w:rFonts w:ascii="TH SarabunPSK" w:hAnsi="TH SarabunPSK" w:cs="TH SarabunPSK" w:hint="cs"/>
          <w:sz w:val="32"/>
          <w:szCs w:val="32"/>
          <w:cs/>
        </w:rPr>
        <w:t xml:space="preserve"> แก้ไขเพิ่มเติม ฉบับที่ ๓ พ.ศ.๒๕๖๑</w:t>
      </w:r>
      <w:r w:rsidR="00C633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565E">
        <w:rPr>
          <w:rFonts w:ascii="TH SarabunPSK" w:hAnsi="TH SarabunPSK" w:cs="TH SarabunPSK"/>
          <w:sz w:val="32"/>
          <w:szCs w:val="32"/>
          <w:cs/>
        </w:rPr>
        <w:t xml:space="preserve"> ได้กำหนดขั้นตอนในการจัดทำแผนดำเนินงานไว้  ดังนี้ </w:t>
      </w:r>
    </w:p>
    <w:p w:rsidR="00292FAC" w:rsidRPr="0097565E" w:rsidRDefault="00292FAC" w:rsidP="00EB5F6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7565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B02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7565E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คณะกรรมการสนับสนุนการจัดทำแผนพัฒนาท้องถิ่น  รวบรวมแผนงาน / โครงการพัฒนาขององค์กรปกครองส่วนท้องถิ่น  หน่วยงานราชการส่วนกลาง  ส่วนภูมิภา</w:t>
      </w:r>
      <w:r w:rsidR="00B4113D">
        <w:rPr>
          <w:rFonts w:ascii="TH SarabunPSK" w:hAnsi="TH SarabunPSK" w:cs="TH SarabunPSK"/>
          <w:sz w:val="32"/>
          <w:szCs w:val="32"/>
          <w:cs/>
        </w:rPr>
        <w:t xml:space="preserve">ค  รัฐวิสาหกิจและหน่วยงานอื่นๆ </w:t>
      </w:r>
      <w:r w:rsidRPr="0097565E">
        <w:rPr>
          <w:rFonts w:ascii="TH SarabunPSK" w:hAnsi="TH SarabunPSK" w:cs="TH SarabunPSK"/>
          <w:sz w:val="32"/>
          <w:szCs w:val="32"/>
          <w:cs/>
        </w:rPr>
        <w:t>ที่ดำเนินงานในพื้นที่ขององค์กรปกครองส่วนท้องถิ่น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B02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7565E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คณะกรรมการพัฒนาท้องถิ่นพิจารณาร่างแผนดำเนินงาน  แล้วเสนอผู้บริหารท้องถิ่นให้ความเห็นชอบ</w:t>
      </w:r>
    </w:p>
    <w:p w:rsidR="00292FAC" w:rsidRPr="0097565E" w:rsidRDefault="00292FAC" w:rsidP="00EB5F6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7565E">
        <w:rPr>
          <w:rFonts w:ascii="TH SarabunPSK" w:hAnsi="TH SarabunPSK" w:cs="TH SarabunPSK"/>
          <w:sz w:val="32"/>
          <w:szCs w:val="32"/>
          <w:cs/>
        </w:rPr>
        <w:t>) ประกาศเป็นแผนดำเนินงาน</w:t>
      </w: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Default="00292FAC" w:rsidP="00EB5F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565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ประโยชน์ของแผนดำเนินงาน</w:t>
      </w:r>
    </w:p>
    <w:p w:rsidR="00C6337C" w:rsidRPr="0097565E" w:rsidRDefault="00C6337C" w:rsidP="00EB5F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565E">
        <w:rPr>
          <w:rFonts w:ascii="TH SarabunPSK" w:hAnsi="TH SarabunPSK" w:cs="TH SarabunPSK"/>
          <w:sz w:val="32"/>
          <w:szCs w:val="32"/>
          <w:cs/>
        </w:rPr>
        <w:tab/>
        <w:t xml:space="preserve">การวางแผนดำเนินงานที่ดี  ย่อมส่งผลให้เกิดความคุ้มค่า และเกิดประโยชน์สูงสุดทั้งต่อองค์กรปกครองส่วนท้องถิ่นเองและต่อประชาชนในท้องถิ่น  ดังนี้ </w:t>
      </w: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7565E">
        <w:rPr>
          <w:rFonts w:ascii="TH SarabunPSK" w:hAnsi="TH SarabunPSK" w:cs="TH SarabunPSK"/>
          <w:sz w:val="32"/>
          <w:szCs w:val="32"/>
          <w:cs/>
        </w:rPr>
        <w:t>) ทำให้การดำเนินงานตามแผนงาน / โครงการบรรลุจุดมุ่งหมายที่กำหนดไว้</w:t>
      </w:r>
      <w:r w:rsidRPr="0097565E">
        <w:rPr>
          <w:rFonts w:ascii="TH SarabunPSK" w:hAnsi="TH SarabunPSK" w:cs="TH SarabunPSK"/>
          <w:sz w:val="32"/>
          <w:szCs w:val="32"/>
        </w:rPr>
        <w:t xml:space="preserve">  </w:t>
      </w:r>
      <w:r w:rsidRPr="0097565E">
        <w:rPr>
          <w:rFonts w:ascii="TH SarabunPSK" w:hAnsi="TH SarabunPSK" w:cs="TH SarabunPSK"/>
          <w:sz w:val="32"/>
          <w:szCs w:val="32"/>
          <w:cs/>
        </w:rPr>
        <w:t xml:space="preserve">เพราะทุกองค์กรย่อมมีจุดมุ่งหมาย และทิศทางการดำเนินของตนเองด้วยกันทั้งสิ้น  แผนการดำเนินงานซึ่งได้กำหนดรายละเอียดที่เป็นแนวทางในการนำไปสู่การปฏิบัติ </w:t>
      </w:r>
    </w:p>
    <w:p w:rsidR="009B02E9" w:rsidRDefault="00292FAC" w:rsidP="009B02E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B02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7565E">
        <w:rPr>
          <w:rFonts w:ascii="TH SarabunPSK" w:hAnsi="TH SarabunPSK" w:cs="TH SarabunPSK"/>
          <w:sz w:val="32"/>
          <w:szCs w:val="32"/>
          <w:cs/>
        </w:rPr>
        <w:t>ทำให้เกิดความชัดเจนในการปฏิบัติงาน  เพราะแผนดำเนินงานได้รวบรวมรายละเอียดของแผนงาน/ โครงการที่ต้องปฏิบัติจริง  ประจำปีงบประมาณ  จึงทำให้เห็นภาพโดยรวมของแผนงาน / โครงการทั้งหมดที่จะต้องปฏิบัติ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6337C" w:rsidRDefault="00C6337C" w:rsidP="00C633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337C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Pr="00C6337C">
        <w:rPr>
          <w:rFonts w:ascii="TH SarabunPSK" w:hAnsi="TH SarabunPSK" w:cs="TH SarabunPSK" w:hint="cs"/>
          <w:b/>
          <w:bCs/>
          <w:sz w:val="32"/>
          <w:szCs w:val="32"/>
          <w:cs/>
        </w:rPr>
        <w:t>๒-</w:t>
      </w:r>
    </w:p>
    <w:p w:rsidR="00C6337C" w:rsidRPr="00C6337C" w:rsidRDefault="00C6337C" w:rsidP="00C633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92FAC" w:rsidRDefault="00292FAC" w:rsidP="009B02E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7565E">
        <w:rPr>
          <w:rFonts w:ascii="TH SarabunPSK" w:hAnsi="TH SarabunPSK" w:cs="TH SarabunPSK"/>
          <w:sz w:val="32"/>
          <w:szCs w:val="32"/>
          <w:cs/>
        </w:rPr>
        <w:t>)   ลดความสูญเปล่าของหน่วยงานที่ซ้ำซ้อน  เพราะแผนดำเนินงานได้รวบรวมรายละเอียดของแผนงาน / โครงการที่ชัดเจน  และยังเป็นการอำนวยประโยชน์ในการจัดระเบียบขององค์กร ให้มีความเหมาะสมกับลักษณะงานมากยิ่งขึ้น  เป็นการจำแนกงานแต่และแผนงานไม่ให้เกิดความซ้ำซ้อนกัน</w:t>
      </w: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Pr="0097565E">
        <w:rPr>
          <w:rFonts w:ascii="TH SarabunPSK" w:hAnsi="TH SarabunPSK" w:cs="TH SarabunPSK"/>
          <w:sz w:val="32"/>
          <w:szCs w:val="32"/>
          <w:cs/>
        </w:rPr>
        <w:t>เกิดการประสานงานที่ดี  เนื่องจาก  ในพื้นที่ขององค์กรปกครองส่วนท้องถิ่นมีหลายหน่วยงานที่ปฏิบัติงานอยู่ ต่างมีแผนงาน / โครงการของแต่ละองค์กร  จึงต้องมีการประสานงาน แผนงาน / โครงการต่างๆ  ที่แต่ละหน่วยงานมี  เพื่อที่จะได้</w:t>
      </w:r>
      <w:proofErr w:type="spellStart"/>
      <w:r w:rsidRPr="0097565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97565E">
        <w:rPr>
          <w:rFonts w:ascii="TH SarabunPSK" w:hAnsi="TH SarabunPSK" w:cs="TH SarabunPSK"/>
          <w:sz w:val="32"/>
          <w:szCs w:val="32"/>
          <w:cs/>
        </w:rPr>
        <w:t>การแผนงานเหล่านั้นให้มีความเหมาะสมและเป็นไปในแนวทางแนวทางเดียวกันซึ่งจะก่อให้เกิดความคุ้มค่า  และประโยชน์สูงสุดในการดำเนินงาน</w:t>
      </w: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๕)</w:t>
      </w:r>
      <w:r w:rsidRPr="0097565E">
        <w:rPr>
          <w:rFonts w:ascii="TH SarabunPSK" w:hAnsi="TH SarabunPSK" w:cs="TH SarabunPSK"/>
          <w:sz w:val="32"/>
          <w:szCs w:val="32"/>
          <w:cs/>
        </w:rPr>
        <w:t xml:space="preserve">  ลดความไม่แน่นอน  เนื่องจากการดำเนินงานขององค์กรนั้น  อยู่ภายใต้สภาพแวดล้อมต่างๆ ไม่ว่าจะเป็นสภาพแวดล้อมภายในองค์กร หรือภายนอกองค์กร  ทั้งที่ควบคุมได้และควบคุมไม่ได้  และมีการเปลี่ยนแปลงอยู่เสมอ อาจส่งผลกระทบต่อการดำเนินงานขององค์กรให้ประสบกับความสำเร็จ  </w:t>
      </w:r>
      <w:r>
        <w:rPr>
          <w:rFonts w:ascii="TH SarabunPSK" w:hAnsi="TH SarabunPSK" w:cs="TH SarabunPSK"/>
          <w:sz w:val="32"/>
          <w:szCs w:val="32"/>
          <w:cs/>
        </w:rPr>
        <w:t>หรือไม่เป็นไปตามที่ได้กำหนดไว้</w:t>
      </w:r>
      <w:r w:rsidRPr="0097565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ฉะนั้น</w:t>
      </w:r>
      <w:r w:rsidRPr="0097565E">
        <w:rPr>
          <w:rFonts w:ascii="TH SarabunPSK" w:hAnsi="TH SarabunPSK" w:cs="TH SarabunPSK"/>
          <w:sz w:val="32"/>
          <w:szCs w:val="32"/>
          <w:cs/>
        </w:rPr>
        <w:t>แผนดำเนินงาน  จึงเป็นกรอบและแนวทางการปฏิบัติให้การดำเนินงานขององค์กร  ดำเนินไปตามที่องค์กรได้กำหนดไว้</w:t>
      </w: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97565E">
        <w:rPr>
          <w:rFonts w:ascii="TH SarabunPSK" w:hAnsi="TH SarabunPSK" w:cs="TH SarabunPSK"/>
          <w:sz w:val="32"/>
          <w:szCs w:val="32"/>
          <w:cs/>
        </w:rPr>
        <w:t xml:space="preserve">)   เป็นเกณฑ์ในการควบคุม เนื่องจากแผนดำเนินงาน  มีการกำหนดรายละเอียดแผนงาน โครงการไว้อย่างชัดเจน   ผู้บริหารสามารถใช้เป็นเครื่องมือในการควบคุมและเปรียบเทียบผลการดำเนินงาน ระหว่างแผนงานที่กำหนดไว้ และผลการดำเนินงานจริงว่า ประสบผลสำเร็จตามแผนงานที่วางไว้หรือไม่  อย่างไร  แตกต่างจากที่กำหนดไว้มากน้อยเพียงใด  และจะดำเนินงานต่อหรือล้มเลิกแผนงาน / โครงการนั้นๆ หรือไม่ </w:t>
      </w: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Pr="0097565E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FAC" w:rsidRPr="009F3642" w:rsidRDefault="00292FAC" w:rsidP="00EB5F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92FAC" w:rsidRPr="009F3642" w:rsidSect="00C6337C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292FAC"/>
    <w:rsid w:val="00003E4C"/>
    <w:rsid w:val="000260AF"/>
    <w:rsid w:val="000B2F1C"/>
    <w:rsid w:val="000B6117"/>
    <w:rsid w:val="000C79AA"/>
    <w:rsid w:val="000F3C72"/>
    <w:rsid w:val="00170234"/>
    <w:rsid w:val="001F1912"/>
    <w:rsid w:val="0029274C"/>
    <w:rsid w:val="00292FAC"/>
    <w:rsid w:val="002960B6"/>
    <w:rsid w:val="002C6DC9"/>
    <w:rsid w:val="0037114D"/>
    <w:rsid w:val="003A13E2"/>
    <w:rsid w:val="00407B1A"/>
    <w:rsid w:val="0050531D"/>
    <w:rsid w:val="00595F7A"/>
    <w:rsid w:val="00635B29"/>
    <w:rsid w:val="00642794"/>
    <w:rsid w:val="00652411"/>
    <w:rsid w:val="006B49B6"/>
    <w:rsid w:val="006E7095"/>
    <w:rsid w:val="00772967"/>
    <w:rsid w:val="00784A3D"/>
    <w:rsid w:val="0079599F"/>
    <w:rsid w:val="007A519B"/>
    <w:rsid w:val="007E1E75"/>
    <w:rsid w:val="00811794"/>
    <w:rsid w:val="0085590E"/>
    <w:rsid w:val="008600C1"/>
    <w:rsid w:val="00975774"/>
    <w:rsid w:val="00986F00"/>
    <w:rsid w:val="00994B76"/>
    <w:rsid w:val="009B02E9"/>
    <w:rsid w:val="009B3F99"/>
    <w:rsid w:val="009E0D4E"/>
    <w:rsid w:val="00A27306"/>
    <w:rsid w:val="00A7690A"/>
    <w:rsid w:val="00A94301"/>
    <w:rsid w:val="00B4113D"/>
    <w:rsid w:val="00B679F6"/>
    <w:rsid w:val="00B91630"/>
    <w:rsid w:val="00BB3186"/>
    <w:rsid w:val="00C6337C"/>
    <w:rsid w:val="00CC3DBF"/>
    <w:rsid w:val="00D71629"/>
    <w:rsid w:val="00D97618"/>
    <w:rsid w:val="00E11BA0"/>
    <w:rsid w:val="00E46476"/>
    <w:rsid w:val="00E932E0"/>
    <w:rsid w:val="00EB5F60"/>
    <w:rsid w:val="00F93AC2"/>
    <w:rsid w:val="00FC4B1F"/>
    <w:rsid w:val="00FC55BE"/>
    <w:rsid w:val="00FC5C3F"/>
    <w:rsid w:val="00FD4704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6"/>
  </w:style>
  <w:style w:type="paragraph" w:styleId="3">
    <w:name w:val="heading 3"/>
    <w:basedOn w:val="a"/>
    <w:next w:val="a"/>
    <w:link w:val="30"/>
    <w:qFormat/>
    <w:rsid w:val="00292FAC"/>
    <w:pPr>
      <w:keepNext/>
      <w:spacing w:after="120" w:line="240" w:lineRule="auto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292FAC"/>
    <w:rPr>
      <w:rFonts w:ascii="Cordia New" w:eastAsia="Cordia New" w:hAnsi="Cordia New" w:cs="Cordia New"/>
      <w:sz w:val="32"/>
      <w:szCs w:val="32"/>
    </w:rPr>
  </w:style>
  <w:style w:type="table" w:styleId="a3">
    <w:name w:val="Table Grid"/>
    <w:basedOn w:val="a1"/>
    <w:rsid w:val="00292FA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3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730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35</cp:revision>
  <cp:lastPrinted>2017-10-20T09:46:00Z</cp:lastPrinted>
  <dcterms:created xsi:type="dcterms:W3CDTF">2011-10-28T06:46:00Z</dcterms:created>
  <dcterms:modified xsi:type="dcterms:W3CDTF">2021-01-12T03:47:00Z</dcterms:modified>
</cp:coreProperties>
</file>