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E9" w:rsidRPr="009B53A6" w:rsidRDefault="00D97734" w:rsidP="006F3C9A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935" type="#_x0000_t202" style="position:absolute;left:0;text-align:left;margin-left:487.95pt;margin-top:-49.7pt;width:22.3pt;height:34.55pt;z-index:2524267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mso-next-textbox:#กล่องข้อความ 2">
              <w:txbxContent>
                <w:p w:rsidR="00D97734" w:rsidRPr="00183CCC" w:rsidRDefault="00D97734" w:rsidP="00183CCC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  <w:r w:rsidRPr="00183CCC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๑</w:t>
                  </w:r>
                </w:p>
              </w:txbxContent>
            </v:textbox>
          </v:shape>
        </w:pict>
      </w:r>
      <w:r w:rsidR="009B4440" w:rsidRPr="009B53A6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๑</w:t>
      </w:r>
    </w:p>
    <w:p w:rsidR="006F3C9A" w:rsidRPr="009B53A6" w:rsidRDefault="006F3C9A" w:rsidP="006F3C9A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53A6">
        <w:rPr>
          <w:rFonts w:ascii="TH SarabunPSK" w:hAnsi="TH SarabunPSK" w:cs="TH SarabunPSK"/>
          <w:b/>
          <w:bCs/>
          <w:sz w:val="36"/>
          <w:szCs w:val="36"/>
          <w:cs/>
        </w:rPr>
        <w:t>สภาพทั่วไปและข้อมูลพื้นฐานสำคัญของท้องถิ่น</w:t>
      </w:r>
    </w:p>
    <w:p w:rsidR="009B4440" w:rsidRPr="009B53A6" w:rsidRDefault="009B4440" w:rsidP="006F3C9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A46DC" w:rsidRDefault="00BA46DC" w:rsidP="00BA46D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070B7C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ประวัติความเป็นมา</w:t>
      </w:r>
    </w:p>
    <w:p w:rsidR="004516F4" w:rsidRPr="000912E9" w:rsidRDefault="004516F4" w:rsidP="00BA46D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A46DC" w:rsidRDefault="00BA46DC" w:rsidP="00BA46D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22053">
        <w:rPr>
          <w:rFonts w:ascii="TH SarabunPSK" w:hAnsi="TH SarabunPSK" w:cs="TH SarabunPSK"/>
          <w:sz w:val="32"/>
          <w:szCs w:val="32"/>
          <w:cs/>
        </w:rPr>
        <w:t>ตำบลน้ำอ้อม</w:t>
      </w:r>
      <w:r w:rsidRPr="0032205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แยกการปกครองออกจากตำบลหนอง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ใหญ่ ในปี พ.ศ.๒๕๓๒ และกระทรวงมหาดไทยได้ประกาศจัดตั้งเป็นองค์การบริหารส่วนตำบลน้ำอ้อม เมื่อวันที่ ๑๖ </w:t>
      </w:r>
      <w:r w:rsidRPr="00BF2E3D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2E3D">
        <w:rPr>
          <w:rFonts w:ascii="TH SarabunPSK" w:hAnsi="TH SarabunPSK" w:cs="TH SarabunPSK" w:hint="cs"/>
          <w:sz w:val="32"/>
          <w:szCs w:val="32"/>
          <w:cs/>
        </w:rPr>
        <w:t>พ.ศ.๒๕๓๙ และจัดตั้งเป็นเทศบาลตำบลเมื่อวันที่ ๒๖ ตุลาคม พ.ศ.๒๕๕๒</w:t>
      </w:r>
    </w:p>
    <w:p w:rsidR="00BA46DC" w:rsidRDefault="00BA46DC" w:rsidP="006F3C9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9B4440" w:rsidRPr="009B53A6" w:rsidRDefault="009B4440" w:rsidP="006F3C9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B53A6">
        <w:rPr>
          <w:rFonts w:ascii="TH SarabunPSK" w:hAnsi="TH SarabunPSK" w:cs="TH SarabunPSK" w:hint="cs"/>
          <w:b/>
          <w:bCs/>
          <w:sz w:val="36"/>
          <w:szCs w:val="36"/>
          <w:cs/>
        </w:rPr>
        <w:t>๑. ด้านกายภาพ</w:t>
      </w:r>
    </w:p>
    <w:p w:rsidR="006F3C9A" w:rsidRDefault="00BA46DC" w:rsidP="006F3C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๑.๑</w:t>
      </w:r>
      <w:r w:rsidR="006F3C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ที่ตั้งและพื้นที่</w:t>
      </w:r>
    </w:p>
    <w:p w:rsidR="00884F62" w:rsidRDefault="004957E6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47DC0" w:rsidRPr="00847DC0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ด้านเหนือ</w:t>
      </w:r>
      <w:r w:rsidR="00847D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884F62" w:rsidRDefault="004957E6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4F62">
        <w:rPr>
          <w:rFonts w:ascii="TH SarabunPSK" w:hAnsi="TH SarabunPSK" w:cs="TH SarabunPSK" w:hint="cs"/>
          <w:sz w:val="32"/>
          <w:szCs w:val="32"/>
          <w:cs/>
        </w:rPr>
        <w:t xml:space="preserve">จากหลักเขตที่ ๑ กึ่งกลางลำห้วยไผ่ พิกัด </w:t>
      </w:r>
      <w:r w:rsidR="00884F62">
        <w:rPr>
          <w:rFonts w:ascii="TH SarabunPSK" w:hAnsi="TH SarabunPSK" w:cs="TH SarabunPSK"/>
          <w:sz w:val="32"/>
          <w:szCs w:val="32"/>
        </w:rPr>
        <w:t>TD</w:t>
      </w:r>
      <w:r w:rsidR="00884F62">
        <w:rPr>
          <w:rFonts w:ascii="TH SarabunPSK" w:hAnsi="TH SarabunPSK" w:cs="TH SarabunPSK" w:hint="cs"/>
          <w:sz w:val="32"/>
          <w:szCs w:val="32"/>
          <w:cs/>
        </w:rPr>
        <w:t>๙๙๑๔๕๙ เป็น</w:t>
      </w:r>
      <w:r w:rsidR="00847DC0">
        <w:rPr>
          <w:rFonts w:ascii="TH SarabunPSK" w:hAnsi="TH SarabunPSK" w:cs="TH SarabunPSK" w:hint="cs"/>
          <w:sz w:val="32"/>
          <w:szCs w:val="32"/>
          <w:cs/>
        </w:rPr>
        <w:t>เส้นแบ่งเขตติดต่อตำบลหนองโก ไปทางทิศตะวันออกเฉียงเหนือ ผ่านทางหลวงสาย</w:t>
      </w:r>
      <w:proofErr w:type="spellStart"/>
      <w:r w:rsidR="00847DC0"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 w:rsidR="00847D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7DC0">
        <w:rPr>
          <w:rFonts w:ascii="TH SarabunPSK" w:hAnsi="TH SarabunPSK" w:cs="TH SarabunPSK"/>
          <w:sz w:val="32"/>
          <w:szCs w:val="32"/>
          <w:cs/>
        </w:rPr>
        <w:t>–</w:t>
      </w:r>
      <w:r w:rsidR="00847DC0">
        <w:rPr>
          <w:rFonts w:ascii="TH SarabunPSK" w:hAnsi="TH SarabunPSK" w:cs="TH SarabunPSK" w:hint="cs"/>
          <w:sz w:val="32"/>
          <w:szCs w:val="32"/>
          <w:cs/>
        </w:rPr>
        <w:t xml:space="preserve"> ห้วยเม็ก ถึง หลักเขตที่ ๒ พิกัด </w:t>
      </w:r>
      <w:r w:rsidR="00847DC0">
        <w:rPr>
          <w:rFonts w:ascii="TH SarabunPSK" w:hAnsi="TH SarabunPSK" w:cs="TH SarabunPSK"/>
          <w:sz w:val="32"/>
          <w:szCs w:val="32"/>
        </w:rPr>
        <w:t>TD</w:t>
      </w:r>
      <w:r w:rsidR="00847DC0">
        <w:rPr>
          <w:rFonts w:ascii="TH SarabunPSK" w:hAnsi="TH SarabunPSK" w:cs="TH SarabunPSK" w:hint="cs"/>
          <w:sz w:val="32"/>
          <w:szCs w:val="32"/>
          <w:cs/>
        </w:rPr>
        <w:t xml:space="preserve">๙๙๒๔๕๙ ระยะทางประมาณ ๐.๒ กิโลเมตร </w:t>
      </w:r>
    </w:p>
    <w:p w:rsidR="00884F62" w:rsidRDefault="004957E6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4F62">
        <w:rPr>
          <w:rFonts w:ascii="TH SarabunPSK" w:hAnsi="TH SarabunPSK" w:cs="TH SarabunPSK" w:hint="cs"/>
          <w:sz w:val="32"/>
          <w:szCs w:val="32"/>
          <w:cs/>
        </w:rPr>
        <w:t>จากหลักเขตที่ ๒ เป็นแนวเส้นแบ่งเขตติดต่อตำบลหนองโก อำเภอ</w:t>
      </w:r>
      <w:proofErr w:type="spellStart"/>
      <w:r w:rsidR="00884F62"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 w:rsidR="00884F62">
        <w:rPr>
          <w:rFonts w:ascii="TH SarabunPSK" w:hAnsi="TH SarabunPSK" w:cs="TH SarabunPSK" w:hint="cs"/>
          <w:sz w:val="32"/>
          <w:szCs w:val="32"/>
          <w:cs/>
        </w:rPr>
        <w:t xml:space="preserve"> จังหวัดขอนแก่นไป</w:t>
      </w:r>
      <w:r w:rsidR="00847DC0">
        <w:rPr>
          <w:rFonts w:ascii="TH SarabunPSK" w:hAnsi="TH SarabunPSK" w:cs="TH SarabunPSK" w:hint="cs"/>
          <w:sz w:val="32"/>
          <w:szCs w:val="32"/>
          <w:cs/>
        </w:rPr>
        <w:t xml:space="preserve">ทางทิศตะวันออกถึงแนวคันคูหนองใหญ่ด้านทิศใต้ ถึงหลักเขตที่ ๓ พิกัด </w:t>
      </w:r>
      <w:r w:rsidR="00884F62">
        <w:rPr>
          <w:rFonts w:ascii="TH SarabunPSK" w:hAnsi="TH SarabunPSK" w:cs="TH SarabunPSK"/>
          <w:sz w:val="32"/>
          <w:szCs w:val="32"/>
        </w:rPr>
        <w:t>UD</w:t>
      </w:r>
      <w:r w:rsidR="00884F62">
        <w:rPr>
          <w:rFonts w:ascii="TH SarabunPSK" w:hAnsi="TH SarabunPSK" w:cs="TH SarabunPSK" w:hint="cs"/>
          <w:sz w:val="32"/>
          <w:szCs w:val="32"/>
          <w:cs/>
        </w:rPr>
        <w:t>๐๒๒๔๕๔</w:t>
      </w:r>
      <w:r w:rsidR="00847DC0">
        <w:rPr>
          <w:rFonts w:ascii="TH SarabunPSK" w:hAnsi="TH SarabunPSK" w:cs="TH SarabunPSK" w:hint="cs"/>
          <w:sz w:val="32"/>
          <w:szCs w:val="32"/>
          <w:cs/>
        </w:rPr>
        <w:t xml:space="preserve"> รวมระยะทางประมาณ</w:t>
      </w:r>
      <w:r w:rsidR="00884F62">
        <w:rPr>
          <w:rFonts w:ascii="TH SarabunPSK" w:hAnsi="TH SarabunPSK" w:cs="TH SarabunPSK" w:hint="cs"/>
          <w:sz w:val="32"/>
          <w:szCs w:val="32"/>
          <w:cs/>
        </w:rPr>
        <w:t xml:space="preserve"> ๓.๒ กิโลเมตร </w:t>
      </w:r>
    </w:p>
    <w:p w:rsidR="00884F62" w:rsidRDefault="004957E6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4F62">
        <w:rPr>
          <w:rFonts w:ascii="TH SarabunPSK" w:hAnsi="TH SarabunPSK" w:cs="TH SarabunPSK" w:hint="cs"/>
          <w:sz w:val="32"/>
          <w:szCs w:val="32"/>
          <w:cs/>
        </w:rPr>
        <w:t>จากหลักเขตที่ ๓ เป็นแนวเส้นแบ่งเขตติดต่อตำบลหนองโก อำเภอ</w:t>
      </w:r>
      <w:proofErr w:type="spellStart"/>
      <w:r w:rsidR="00884F62"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 w:rsidR="00884F62">
        <w:rPr>
          <w:rFonts w:ascii="TH SarabunPSK" w:hAnsi="TH SarabunPSK" w:cs="TH SarabunPSK" w:hint="cs"/>
          <w:sz w:val="32"/>
          <w:szCs w:val="32"/>
          <w:cs/>
        </w:rPr>
        <w:t xml:space="preserve"> จังหวัดขอนแก่นไปทางทิศตะวันออกเฉียงใต้ตามแนวคันคู ถึงหลักเขตที่ ๔ ซึ่งตั้งอยู่บริเวณริมคันคูหนองใหญ่ทางทิศตะวันออกกึ่งกลางลำห้วยหนอง บริเวณพิกัด </w:t>
      </w:r>
      <w:r w:rsidR="00884F62">
        <w:rPr>
          <w:rFonts w:ascii="TH SarabunPSK" w:hAnsi="TH SarabunPSK" w:cs="TH SarabunPSK"/>
          <w:sz w:val="32"/>
          <w:szCs w:val="32"/>
        </w:rPr>
        <w:t xml:space="preserve">UD </w:t>
      </w:r>
      <w:r w:rsidR="00884F62">
        <w:rPr>
          <w:rFonts w:ascii="TH SarabunPSK" w:hAnsi="TH SarabunPSK" w:cs="TH SarabunPSK" w:hint="cs"/>
          <w:sz w:val="32"/>
          <w:szCs w:val="32"/>
          <w:cs/>
        </w:rPr>
        <w:t>๐๒๘๔๕๒ รวมระยะทางประมาณ ๑ กิโลเมตร</w:t>
      </w:r>
    </w:p>
    <w:p w:rsidR="00D76705" w:rsidRDefault="004957E6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4F62">
        <w:rPr>
          <w:rFonts w:ascii="TH SarabunPSK" w:hAnsi="TH SarabunPSK" w:cs="TH SarabunPSK" w:hint="cs"/>
          <w:sz w:val="32"/>
          <w:szCs w:val="32"/>
          <w:cs/>
        </w:rPr>
        <w:t>จากหลักเขตที่ ๔ เป็นแนวแบ่งเส้นเขตติดต่อตำบลหนองโก อำเภอ</w:t>
      </w:r>
      <w:proofErr w:type="spellStart"/>
      <w:r w:rsidR="00884F62"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 w:rsidR="00884F62">
        <w:rPr>
          <w:rFonts w:ascii="TH SarabunPSK" w:hAnsi="TH SarabunPSK" w:cs="TH SarabunPSK" w:hint="cs"/>
          <w:sz w:val="32"/>
          <w:szCs w:val="32"/>
          <w:cs/>
        </w:rPr>
        <w:t xml:space="preserve">  จังหวัดขอนแก่น ไปทางทิศตะวันออกผ่านกึ่งกลางลำห้วยหนองใหญ่ ถึงปากลำห้วยหนองใหญ่ถึงหลักเขตที่ ๕ ซึ่งตั้งอยู่</w:t>
      </w:r>
      <w:r w:rsidR="00D76705">
        <w:rPr>
          <w:rFonts w:ascii="TH SarabunPSK" w:hAnsi="TH SarabunPSK" w:cs="TH SarabunPSK" w:hint="cs"/>
          <w:sz w:val="32"/>
          <w:szCs w:val="32"/>
          <w:cs/>
        </w:rPr>
        <w:t>บริเวณ</w:t>
      </w:r>
    </w:p>
    <w:p w:rsidR="00D76705" w:rsidRDefault="00D76705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กึ่งกลางลำห้วยสายบาตร บริเวณพิกัด </w:t>
      </w:r>
      <w:r>
        <w:rPr>
          <w:rFonts w:ascii="TH SarabunPSK" w:hAnsi="TH SarabunPSK" w:cs="TH SarabunPSK"/>
          <w:sz w:val="32"/>
          <w:szCs w:val="32"/>
        </w:rPr>
        <w:t xml:space="preserve">UD </w:t>
      </w:r>
      <w:r>
        <w:rPr>
          <w:rFonts w:ascii="TH SarabunPSK" w:hAnsi="TH SarabunPSK" w:cs="TH SarabunPSK" w:hint="cs"/>
          <w:sz w:val="32"/>
          <w:szCs w:val="32"/>
          <w:cs/>
        </w:rPr>
        <w:t>๐๓๖๔๕๑ รวมระยะทางประมาณ ๐.๘ กิโลเมตร</w:t>
      </w:r>
    </w:p>
    <w:p w:rsidR="00D76705" w:rsidRDefault="004957E6" w:rsidP="006F3C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6705" w:rsidRPr="00D76705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ด้านตะวันออก</w:t>
      </w:r>
    </w:p>
    <w:p w:rsidR="00D76705" w:rsidRDefault="004957E6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6705">
        <w:rPr>
          <w:rFonts w:ascii="TH SarabunPSK" w:hAnsi="TH SarabunPSK" w:cs="TH SarabunPSK" w:hint="cs"/>
          <w:sz w:val="32"/>
          <w:szCs w:val="32"/>
          <w:cs/>
        </w:rPr>
        <w:t>จากหลักเขตที่ ๕ เป็นแนวเส้นแบ่งเขตติดต่อ</w:t>
      </w:r>
      <w:proofErr w:type="spellStart"/>
      <w:r w:rsidR="00D76705">
        <w:rPr>
          <w:rFonts w:ascii="TH SarabunPSK" w:hAnsi="TH SarabunPSK" w:cs="TH SarabunPSK" w:hint="cs"/>
          <w:sz w:val="32"/>
          <w:szCs w:val="32"/>
          <w:cs/>
        </w:rPr>
        <w:t>ตำบลพิ</w:t>
      </w:r>
      <w:proofErr w:type="spellEnd"/>
      <w:r w:rsidR="00D76705">
        <w:rPr>
          <w:rFonts w:ascii="TH SarabunPSK" w:hAnsi="TH SarabunPSK" w:cs="TH SarabunPSK" w:hint="cs"/>
          <w:sz w:val="32"/>
          <w:szCs w:val="32"/>
          <w:cs/>
        </w:rPr>
        <w:t xml:space="preserve">มูล ตำบลคำใหญ่ อำเภอห้วยเม็ก จังหวัดกาฬสินธุ์ไปทางทิศใต้ตามกึ่งกลางลำห้วยสายบาตร ถึงหลักเขตที่ ๖ ซึ่งตั้งอยู่กึ่งกลางลำห้วยสายบาตร บริเวณพิกัดที่ </w:t>
      </w:r>
      <w:r w:rsidR="00D76705">
        <w:rPr>
          <w:rFonts w:ascii="TH SarabunPSK" w:hAnsi="TH SarabunPSK" w:cs="TH SarabunPSK"/>
          <w:sz w:val="32"/>
          <w:szCs w:val="32"/>
        </w:rPr>
        <w:t xml:space="preserve">UD </w:t>
      </w:r>
      <w:r w:rsidR="00D76705">
        <w:rPr>
          <w:rFonts w:ascii="TH SarabunPSK" w:hAnsi="TH SarabunPSK" w:cs="TH SarabunPSK" w:hint="cs"/>
          <w:sz w:val="32"/>
          <w:szCs w:val="32"/>
          <w:cs/>
        </w:rPr>
        <w:t>๐๓๔๔๑๒ รวมระยะทางประมาณ ๔.๗ กิโลเมตร</w:t>
      </w:r>
    </w:p>
    <w:p w:rsidR="00D76705" w:rsidRPr="00D76705" w:rsidRDefault="004957E6" w:rsidP="006F3C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6705" w:rsidRPr="00D76705">
        <w:rPr>
          <w:rFonts w:ascii="TH SarabunPSK" w:hAnsi="TH SarabunPSK" w:cs="TH SarabunPSK" w:hint="cs"/>
          <w:b/>
          <w:bCs/>
          <w:sz w:val="32"/>
          <w:szCs w:val="32"/>
          <w:cs/>
        </w:rPr>
        <w:t>ทิศใต้</w:t>
      </w:r>
    </w:p>
    <w:p w:rsidR="00D76705" w:rsidRDefault="004957E6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6705">
        <w:rPr>
          <w:rFonts w:ascii="TH SarabunPSK" w:hAnsi="TH SarabunPSK" w:cs="TH SarabunPSK" w:hint="cs"/>
          <w:sz w:val="32"/>
          <w:szCs w:val="32"/>
          <w:cs/>
        </w:rPr>
        <w:t>จากหลักเขตที่ ๖ เป็นแนวเส้นแบ่งเขตติดต่อตำบลหนอง</w:t>
      </w:r>
      <w:proofErr w:type="spellStart"/>
      <w:r w:rsidR="00D76705"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 w:rsidR="00D76705">
        <w:rPr>
          <w:rFonts w:ascii="TH SarabunPSK" w:hAnsi="TH SarabunPSK" w:cs="TH SarabunPSK" w:hint="cs"/>
          <w:sz w:val="32"/>
          <w:szCs w:val="32"/>
          <w:cs/>
        </w:rPr>
        <w:t>ใหญ่ อำเภอ</w:t>
      </w:r>
      <w:proofErr w:type="spellStart"/>
      <w:r w:rsidR="00D76705"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 w:rsidR="00D76705">
        <w:rPr>
          <w:rFonts w:ascii="TH SarabunPSK" w:hAnsi="TH SarabunPSK" w:cs="TH SarabunPSK" w:hint="cs"/>
          <w:sz w:val="32"/>
          <w:szCs w:val="32"/>
          <w:cs/>
        </w:rPr>
        <w:t xml:space="preserve">  จังหวัดขอนแก่น ไปทางทิศตะวันตก ถึงหลักเขตที่ ๗ ซึ่งตั้งอยู่บริเวณกึ่งกลางลำห้วยผักหนาม บรรจบกับถนนสายบ้านตอก</w:t>
      </w:r>
      <w:proofErr w:type="spellStart"/>
      <w:r w:rsidR="00D76705">
        <w:rPr>
          <w:rFonts w:ascii="TH SarabunPSK" w:hAnsi="TH SarabunPSK" w:cs="TH SarabunPSK" w:hint="cs"/>
          <w:sz w:val="32"/>
          <w:szCs w:val="32"/>
          <w:cs/>
        </w:rPr>
        <w:t>เกี้ย</w:t>
      </w:r>
      <w:proofErr w:type="spellEnd"/>
      <w:r w:rsidR="00D76705">
        <w:rPr>
          <w:rFonts w:ascii="TH SarabunPSK" w:hAnsi="TH SarabunPSK" w:cs="TH SarabunPSK" w:hint="cs"/>
          <w:sz w:val="32"/>
          <w:szCs w:val="32"/>
          <w:cs/>
        </w:rPr>
        <w:t xml:space="preserve"> ตำบลน้ำอ้อม </w:t>
      </w:r>
      <w:r w:rsidR="00D76705">
        <w:rPr>
          <w:rFonts w:ascii="TH SarabunPSK" w:hAnsi="TH SarabunPSK" w:cs="TH SarabunPSK"/>
          <w:sz w:val="32"/>
          <w:szCs w:val="32"/>
          <w:cs/>
        </w:rPr>
        <w:t>–</w:t>
      </w:r>
      <w:r w:rsidR="00D76705">
        <w:rPr>
          <w:rFonts w:ascii="TH SarabunPSK" w:hAnsi="TH SarabunPSK" w:cs="TH SarabunPSK" w:hint="cs"/>
          <w:sz w:val="32"/>
          <w:szCs w:val="32"/>
          <w:cs/>
        </w:rPr>
        <w:t xml:space="preserve"> บ้านวังโพน ตำบลหนอง</w:t>
      </w:r>
      <w:proofErr w:type="spellStart"/>
      <w:r w:rsidR="00D76705"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 w:rsidR="00D76705">
        <w:rPr>
          <w:rFonts w:ascii="TH SarabunPSK" w:hAnsi="TH SarabunPSK" w:cs="TH SarabunPSK" w:hint="cs"/>
          <w:sz w:val="32"/>
          <w:szCs w:val="32"/>
          <w:cs/>
        </w:rPr>
        <w:t xml:space="preserve">ใหญ่ บริเวณพิกัด </w:t>
      </w:r>
      <w:r w:rsidR="00D76705">
        <w:rPr>
          <w:rFonts w:ascii="TH SarabunPSK" w:hAnsi="TH SarabunPSK" w:cs="TH SarabunPSK"/>
          <w:sz w:val="32"/>
          <w:szCs w:val="32"/>
        </w:rPr>
        <w:t xml:space="preserve">UD </w:t>
      </w:r>
      <w:r w:rsidR="00413D0F">
        <w:rPr>
          <w:rFonts w:ascii="TH SarabunPSK" w:hAnsi="TH SarabunPSK" w:cs="TH SarabunPSK" w:hint="cs"/>
          <w:sz w:val="32"/>
          <w:szCs w:val="32"/>
          <w:cs/>
        </w:rPr>
        <w:t>๐๑๔๔๑๗ รวมระยะทางประมาณ ๒.๑ กิโลเมตร</w:t>
      </w:r>
    </w:p>
    <w:p w:rsidR="00413D0F" w:rsidRDefault="004957E6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3D0F">
        <w:rPr>
          <w:rFonts w:ascii="TH SarabunPSK" w:hAnsi="TH SarabunPSK" w:cs="TH SarabunPSK" w:hint="cs"/>
          <w:sz w:val="32"/>
          <w:szCs w:val="32"/>
          <w:cs/>
        </w:rPr>
        <w:t>จากหลักเขตที่ ๗ เป็นแนวเส้นแบ่งเขตติดต่อตำบลหนอง</w:t>
      </w:r>
      <w:proofErr w:type="spellStart"/>
      <w:r w:rsidR="00413D0F"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 w:rsidR="00413D0F">
        <w:rPr>
          <w:rFonts w:ascii="TH SarabunPSK" w:hAnsi="TH SarabunPSK" w:cs="TH SarabunPSK" w:hint="cs"/>
          <w:sz w:val="32"/>
          <w:szCs w:val="32"/>
          <w:cs/>
        </w:rPr>
        <w:t>ใหญ่  อำเภอ</w:t>
      </w:r>
      <w:proofErr w:type="spellStart"/>
      <w:r w:rsidR="00413D0F"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 w:rsidR="00413D0F">
        <w:rPr>
          <w:rFonts w:ascii="TH SarabunPSK" w:hAnsi="TH SarabunPSK" w:cs="TH SarabunPSK" w:hint="cs"/>
          <w:sz w:val="32"/>
          <w:szCs w:val="32"/>
          <w:cs/>
        </w:rPr>
        <w:t xml:space="preserve"> จังหวัดขอนแก่น ไปทางทิศตะวันตกเฉียงเหนือตามกึ่งกลางลำห้วยผักหนาม ถึงหลักเขตที่ ๘ ซึ่งตั้งอยู่บริเวณฝายกั้นน้ำลำห้วยผักหนาม บริเวณพิกัด </w:t>
      </w:r>
      <w:r w:rsidR="00413D0F">
        <w:rPr>
          <w:rFonts w:ascii="TH SarabunPSK" w:hAnsi="TH SarabunPSK" w:cs="TH SarabunPSK"/>
          <w:sz w:val="32"/>
          <w:szCs w:val="32"/>
        </w:rPr>
        <w:t xml:space="preserve">TD </w:t>
      </w:r>
      <w:r w:rsidR="00413D0F">
        <w:rPr>
          <w:rFonts w:ascii="TH SarabunPSK" w:hAnsi="TH SarabunPSK" w:cs="TH SarabunPSK" w:hint="cs"/>
          <w:sz w:val="32"/>
          <w:szCs w:val="32"/>
          <w:cs/>
        </w:rPr>
        <w:t>๙๗๔๔๓๖ รวมระยะทางประมาณ ๕.๒ กิโลเมตร</w:t>
      </w:r>
    </w:p>
    <w:p w:rsidR="00413D0F" w:rsidRPr="00662086" w:rsidRDefault="004957E6" w:rsidP="006F3C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3D0F" w:rsidRPr="00662086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ด้านทิศตะวันตก</w:t>
      </w:r>
    </w:p>
    <w:p w:rsidR="00413D0F" w:rsidRDefault="004957E6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3D0F">
        <w:rPr>
          <w:rFonts w:ascii="TH SarabunPSK" w:hAnsi="TH SarabunPSK" w:cs="TH SarabunPSK" w:hint="cs"/>
          <w:sz w:val="32"/>
          <w:szCs w:val="32"/>
          <w:cs/>
        </w:rPr>
        <w:t>จากหลักเขตที่ ๘ เป็นแนวเส้นแบ่งเขตติดต่อตำบลหนอง</w:t>
      </w:r>
      <w:proofErr w:type="spellStart"/>
      <w:r w:rsidR="00413D0F"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 w:rsidR="00413D0F">
        <w:rPr>
          <w:rFonts w:ascii="TH SarabunPSK" w:hAnsi="TH SarabunPSK" w:cs="TH SarabunPSK" w:hint="cs"/>
          <w:sz w:val="32"/>
          <w:szCs w:val="32"/>
          <w:cs/>
        </w:rPr>
        <w:t>ใหญ่ ตำบลหนองโก อำเภอ</w:t>
      </w:r>
      <w:proofErr w:type="spellStart"/>
      <w:r w:rsidR="00413D0F"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 w:rsidR="00413D0F">
        <w:rPr>
          <w:rFonts w:ascii="TH SarabunPSK" w:hAnsi="TH SarabunPSK" w:cs="TH SarabunPSK" w:hint="cs"/>
          <w:sz w:val="32"/>
          <w:szCs w:val="32"/>
          <w:cs/>
        </w:rPr>
        <w:t xml:space="preserve"> จังหวัดขอนแก่น ไปทางทิศเหนือผ่านทุ่งนา ถนนสายบ้านหนองซา ตำบลน้ำอ้อม </w:t>
      </w:r>
      <w:r w:rsidR="00413D0F">
        <w:rPr>
          <w:rFonts w:ascii="TH SarabunPSK" w:hAnsi="TH SarabunPSK" w:cs="TH SarabunPSK"/>
          <w:sz w:val="32"/>
          <w:szCs w:val="32"/>
          <w:cs/>
        </w:rPr>
        <w:t>–</w:t>
      </w:r>
      <w:r w:rsidR="00413D0F">
        <w:rPr>
          <w:rFonts w:ascii="TH SarabunPSK" w:hAnsi="TH SarabunPSK" w:cs="TH SarabunPSK" w:hint="cs"/>
          <w:sz w:val="32"/>
          <w:szCs w:val="32"/>
          <w:cs/>
        </w:rPr>
        <w:t xml:space="preserve"> บ้านชัยมงคล ตำบลหนองโก </w:t>
      </w:r>
      <w:r w:rsidR="00413D0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บริเวณพิกัด </w:t>
      </w:r>
      <w:r w:rsidR="00413D0F">
        <w:rPr>
          <w:rFonts w:ascii="TH SarabunPSK" w:hAnsi="TH SarabunPSK" w:cs="TH SarabunPSK"/>
          <w:sz w:val="32"/>
          <w:szCs w:val="32"/>
        </w:rPr>
        <w:t xml:space="preserve">TD </w:t>
      </w:r>
      <w:r w:rsidR="00413D0F">
        <w:rPr>
          <w:rFonts w:ascii="TH SarabunPSK" w:hAnsi="TH SarabunPSK" w:cs="TH SarabunPSK" w:hint="cs"/>
          <w:sz w:val="32"/>
          <w:szCs w:val="32"/>
          <w:cs/>
        </w:rPr>
        <w:t xml:space="preserve">๙๗๔๔๔๒ ระยะทางประมาณ ๐.๕ กิโลเมตร ถึงหลักเขตที่ ๙ ซึ่งตั้งอยู่บริเวณริมป่าช้าบ้านหนองซา ตำบลน้ำอ้อม บริเวณพิกัด </w:t>
      </w:r>
      <w:r w:rsidR="00413D0F">
        <w:rPr>
          <w:rFonts w:ascii="TH SarabunPSK" w:hAnsi="TH SarabunPSK" w:cs="TH SarabunPSK"/>
          <w:sz w:val="32"/>
          <w:szCs w:val="32"/>
        </w:rPr>
        <w:t xml:space="preserve">TD </w:t>
      </w:r>
      <w:r w:rsidR="00413D0F">
        <w:rPr>
          <w:rFonts w:ascii="TH SarabunPSK" w:hAnsi="TH SarabunPSK" w:cs="TH SarabunPSK" w:hint="cs"/>
          <w:sz w:val="32"/>
          <w:szCs w:val="32"/>
          <w:cs/>
        </w:rPr>
        <w:t>๙๗๔๔๔๖ ระยะทางประมาณ ๐.๕ กิโลเมตร</w:t>
      </w:r>
    </w:p>
    <w:p w:rsidR="003015E9" w:rsidRDefault="00D97734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936" type="#_x0000_t202" style="position:absolute;margin-left:485.55pt;margin-top:-73.85pt;width:22.3pt;height:34.55pt;z-index:2524277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mso-next-textbox:#_x0000_s1936">
              <w:txbxContent>
                <w:p w:rsidR="00D97734" w:rsidRDefault="00D97734" w:rsidP="00183CCC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๒</w:t>
                  </w:r>
                </w:p>
                <w:p w:rsidR="00D97734" w:rsidRPr="00183CCC" w:rsidRDefault="00D97734" w:rsidP="00183CCC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  <w:r w:rsidR="004957E6">
        <w:rPr>
          <w:rFonts w:ascii="TH SarabunPSK" w:hAnsi="TH SarabunPSK" w:cs="TH SarabunPSK" w:hint="cs"/>
          <w:sz w:val="32"/>
          <w:szCs w:val="32"/>
          <w:cs/>
        </w:rPr>
        <w:tab/>
      </w:r>
      <w:r w:rsidR="00413D0F">
        <w:rPr>
          <w:rFonts w:ascii="TH SarabunPSK" w:hAnsi="TH SarabunPSK" w:cs="TH SarabunPSK" w:hint="cs"/>
          <w:sz w:val="32"/>
          <w:szCs w:val="32"/>
          <w:cs/>
        </w:rPr>
        <w:t>จากหลักเขตที่ ๙ ไปทางทิศตะวันออกเฉียงเหน</w:t>
      </w:r>
      <w:r w:rsidR="00662086">
        <w:rPr>
          <w:rFonts w:ascii="TH SarabunPSK" w:hAnsi="TH SarabunPSK" w:cs="TH SarabunPSK" w:hint="cs"/>
          <w:sz w:val="32"/>
          <w:szCs w:val="32"/>
          <w:cs/>
        </w:rPr>
        <w:t xml:space="preserve">ือ ผ่านทุ่งนา จนบรรจบหลักเขตที่ </w:t>
      </w:r>
      <w:r w:rsidR="00413D0F">
        <w:rPr>
          <w:rFonts w:ascii="TH SarabunPSK" w:hAnsi="TH SarabunPSK" w:cs="TH SarabunPSK" w:hint="cs"/>
          <w:sz w:val="32"/>
          <w:szCs w:val="32"/>
          <w:cs/>
        </w:rPr>
        <w:t>๑</w:t>
      </w:r>
      <w:r w:rsidR="00CF06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2086">
        <w:rPr>
          <w:rFonts w:ascii="TH SarabunPSK" w:hAnsi="TH SarabunPSK" w:cs="TH SarabunPSK" w:hint="cs"/>
          <w:sz w:val="32"/>
          <w:szCs w:val="32"/>
          <w:cs/>
        </w:rPr>
        <w:t>ร</w:t>
      </w:r>
      <w:r w:rsidR="00413D0F">
        <w:rPr>
          <w:rFonts w:ascii="TH SarabunPSK" w:hAnsi="TH SarabunPSK" w:cs="TH SarabunPSK" w:hint="cs"/>
          <w:sz w:val="32"/>
          <w:szCs w:val="32"/>
          <w:cs/>
        </w:rPr>
        <w:t xml:space="preserve">ะยะทางประมาณ ๒.๓ </w:t>
      </w:r>
      <w:r w:rsidR="00151980">
        <w:rPr>
          <w:rFonts w:ascii="TH SarabunPSK" w:hAnsi="TH SarabunPSK" w:cs="TH SarabunPSK" w:hint="cs"/>
          <w:sz w:val="32"/>
          <w:szCs w:val="32"/>
          <w:cs/>
        </w:rPr>
        <w:t xml:space="preserve">กิโลเมตร </w:t>
      </w:r>
      <w:r w:rsidR="006F3C9A">
        <w:rPr>
          <w:rFonts w:ascii="TH SarabunPSK" w:hAnsi="TH SarabunPSK" w:cs="TH SarabunPSK" w:hint="cs"/>
          <w:sz w:val="32"/>
          <w:szCs w:val="32"/>
          <w:cs/>
        </w:rPr>
        <w:t>มีพื้น</w:t>
      </w:r>
      <w:r w:rsidR="00420B2E">
        <w:rPr>
          <w:rFonts w:ascii="TH SarabunPSK" w:hAnsi="TH SarabunPSK" w:cs="TH SarabunPSK" w:hint="cs"/>
          <w:sz w:val="32"/>
          <w:szCs w:val="32"/>
          <w:cs/>
        </w:rPr>
        <w:t>รวมทั้งหมด ๑๕,๖๕๙ ไร่  คิดเป็น  ๒</w:t>
      </w:r>
      <w:r w:rsidR="006F3C9A">
        <w:rPr>
          <w:rFonts w:ascii="TH SarabunPSK" w:hAnsi="TH SarabunPSK" w:cs="TH SarabunPSK" w:hint="cs"/>
          <w:sz w:val="32"/>
          <w:szCs w:val="32"/>
          <w:cs/>
        </w:rPr>
        <w:t>๕</w:t>
      </w:r>
      <w:r w:rsidR="00420B2E">
        <w:rPr>
          <w:rFonts w:ascii="TH SarabunPSK" w:hAnsi="TH SarabunPSK" w:cs="TH SarabunPSK" w:hint="cs"/>
          <w:sz w:val="32"/>
          <w:szCs w:val="32"/>
          <w:cs/>
        </w:rPr>
        <w:t xml:space="preserve">.๐๕๔ </w:t>
      </w:r>
      <w:r w:rsidR="006F3C9A">
        <w:rPr>
          <w:rFonts w:ascii="TH SarabunPSK" w:hAnsi="TH SarabunPSK" w:cs="TH SarabunPSK" w:hint="cs"/>
          <w:sz w:val="32"/>
          <w:szCs w:val="32"/>
          <w:cs/>
        </w:rPr>
        <w:t xml:space="preserve"> ตารางกิโลเมตร </w:t>
      </w:r>
    </w:p>
    <w:p w:rsidR="00420B2E" w:rsidRDefault="00420B2E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4440" w:rsidRPr="009B53A6" w:rsidRDefault="00BA46DC" w:rsidP="006F3C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๑.๒</w:t>
      </w:r>
      <w:r w:rsidR="009B4440" w:rsidRPr="009B53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ลักษณะภูมิประเทศ</w:t>
      </w:r>
    </w:p>
    <w:p w:rsidR="009B4440" w:rsidRDefault="004957E6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4440">
        <w:rPr>
          <w:rFonts w:ascii="TH SarabunPSK" w:hAnsi="TH SarabunPSK" w:cs="TH SarabunPSK" w:hint="cs"/>
          <w:sz w:val="32"/>
          <w:szCs w:val="32"/>
          <w:cs/>
        </w:rPr>
        <w:t>ลักษณะภูมิประเทศส่วนใหญ่มีสภาพพื้นที่เป็นที่ราบลุ่ม</w:t>
      </w:r>
      <w:r w:rsidR="003E6168">
        <w:rPr>
          <w:rFonts w:ascii="TH SarabunPSK" w:hAnsi="TH SarabunPSK" w:cs="TH SarabunPSK" w:hint="cs"/>
          <w:sz w:val="32"/>
          <w:szCs w:val="32"/>
          <w:cs/>
        </w:rPr>
        <w:t>สลับที่ดอน</w:t>
      </w:r>
      <w:r w:rsidR="009B4440">
        <w:rPr>
          <w:rFonts w:ascii="TH SarabunPSK" w:hAnsi="TH SarabunPSK" w:cs="TH SarabunPSK" w:hint="cs"/>
          <w:sz w:val="32"/>
          <w:szCs w:val="32"/>
          <w:cs/>
        </w:rPr>
        <w:t>ทางด้านทิศใต้ของตำบลมีลำน้ำห้วยผักหนามกั้นแดนระหว่างตำบลน้ำอ้อมกับตำบลหนอง</w:t>
      </w:r>
      <w:proofErr w:type="spellStart"/>
      <w:r w:rsidR="009B4440"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 w:rsidR="009B4440">
        <w:rPr>
          <w:rFonts w:ascii="TH SarabunPSK" w:hAnsi="TH SarabunPSK" w:cs="TH SarabunPSK" w:hint="cs"/>
          <w:sz w:val="32"/>
          <w:szCs w:val="32"/>
          <w:cs/>
        </w:rPr>
        <w:t>ใหญ่ และมีลำห้วย หนองน้ำกระจายอยู่ทั่วตำบล</w:t>
      </w:r>
    </w:p>
    <w:p w:rsidR="009B4440" w:rsidRPr="009B53A6" w:rsidRDefault="00BA46DC" w:rsidP="004A0F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๑.๓</w:t>
      </w:r>
      <w:r w:rsidR="009B4440" w:rsidRPr="009B53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ลักษณะภูมิอากาศ</w:t>
      </w:r>
    </w:p>
    <w:p w:rsidR="00ED2249" w:rsidRDefault="004957E6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2249">
        <w:rPr>
          <w:rFonts w:ascii="TH SarabunPSK" w:hAnsi="TH SarabunPSK" w:cs="TH SarabunPSK" w:hint="cs"/>
          <w:sz w:val="32"/>
          <w:szCs w:val="32"/>
          <w:cs/>
        </w:rPr>
        <w:t xml:space="preserve">โดยทั่วไปสภาพภูมิอากาศประกอบด้วย ๓ ฤดู โดยฤดูร้อนเริ่มตั้งแต่เดือนกุมภาพันธ์ </w:t>
      </w:r>
      <w:r w:rsidR="00ED2249">
        <w:rPr>
          <w:rFonts w:ascii="TH SarabunPSK" w:hAnsi="TH SarabunPSK" w:cs="TH SarabunPSK"/>
          <w:sz w:val="32"/>
          <w:szCs w:val="32"/>
          <w:cs/>
        </w:rPr>
        <w:t>–</w:t>
      </w:r>
      <w:r w:rsidR="00ED2249">
        <w:rPr>
          <w:rFonts w:ascii="TH SarabunPSK" w:hAnsi="TH SarabunPSK" w:cs="TH SarabunPSK" w:hint="cs"/>
          <w:sz w:val="32"/>
          <w:szCs w:val="32"/>
          <w:cs/>
        </w:rPr>
        <w:t xml:space="preserve"> เดือนพฤษภาคม  ฤดูฝนเริ่มตั้งแต่เดือนพฤษภาคม </w:t>
      </w:r>
      <w:r w:rsidR="00ED2249">
        <w:rPr>
          <w:rFonts w:ascii="TH SarabunPSK" w:hAnsi="TH SarabunPSK" w:cs="TH SarabunPSK"/>
          <w:sz w:val="32"/>
          <w:szCs w:val="32"/>
          <w:cs/>
        </w:rPr>
        <w:t>–</w:t>
      </w:r>
      <w:r w:rsidR="00ED2249">
        <w:rPr>
          <w:rFonts w:ascii="TH SarabunPSK" w:hAnsi="TH SarabunPSK" w:cs="TH SarabunPSK" w:hint="cs"/>
          <w:sz w:val="32"/>
          <w:szCs w:val="32"/>
          <w:cs/>
        </w:rPr>
        <w:t xml:space="preserve"> เดือนตุลาคม และฤดูหนาวเริ่มตั้งแต่เดือนตุลาคม </w:t>
      </w:r>
      <w:r w:rsidR="00ED2249">
        <w:rPr>
          <w:rFonts w:ascii="TH SarabunPSK" w:hAnsi="TH SarabunPSK" w:cs="TH SarabunPSK"/>
          <w:sz w:val="32"/>
          <w:szCs w:val="32"/>
          <w:cs/>
        </w:rPr>
        <w:t>–</w:t>
      </w:r>
      <w:r w:rsidR="00ED2249">
        <w:rPr>
          <w:rFonts w:ascii="TH SarabunPSK" w:hAnsi="TH SarabunPSK" w:cs="TH SarabunPSK" w:hint="cs"/>
          <w:sz w:val="32"/>
          <w:szCs w:val="32"/>
          <w:cs/>
        </w:rPr>
        <w:t xml:space="preserve"> เดือนกุมภาพันธ์ ทั้งนี้เนื่องจากได้รับอิทธิพลจากมรสุมตะวันออกเฉียงเหนือที่พัดพาอากาศเย็นและแห้งเข้าปกคลุมส่งผลให้อากาศหนาวเย็นและแห้งแล้ง</w:t>
      </w:r>
    </w:p>
    <w:p w:rsidR="00FC7B03" w:rsidRPr="009B53A6" w:rsidRDefault="00BA46DC" w:rsidP="004A0F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๑.๔</w:t>
      </w:r>
      <w:r w:rsidR="00FC7B03" w:rsidRPr="009B53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ลักษณะดิน</w:t>
      </w:r>
    </w:p>
    <w:p w:rsidR="00FC7B03" w:rsidRDefault="004957E6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7B03">
        <w:rPr>
          <w:rFonts w:ascii="TH SarabunPSK" w:hAnsi="TH SarabunPSK" w:cs="TH SarabunPSK" w:hint="cs"/>
          <w:sz w:val="32"/>
          <w:szCs w:val="32"/>
          <w:cs/>
        </w:rPr>
        <w:t>ดินในพื้นที่ตำบลน้ำอ้อมผิวดินบนมีลักษณะดินร่วนปนทรายหรือดินร่วนเหนียวการระบายน้ำเลวในส่วนของดินชั้นล่างมีลักษณะเป็นดินร่วนเหนียวปนทรายมีความอุดมสมบูรณ์ตามธรรมชาติค่อนช้างต่ำ</w:t>
      </w:r>
    </w:p>
    <w:p w:rsidR="00FC7B03" w:rsidRPr="009B53A6" w:rsidRDefault="003015E9" w:rsidP="004A0F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๑.๖</w:t>
      </w:r>
      <w:r w:rsidR="00FC7B03" w:rsidRPr="009B53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ลักษณะของแหล่งน้ำ</w:t>
      </w:r>
    </w:p>
    <w:p w:rsidR="004957E6" w:rsidRDefault="00FC7B03" w:rsidP="00FC7B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4F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แหล่งน้ำตามธรรมชาติ   </w:t>
      </w:r>
    </w:p>
    <w:p w:rsidR="00FC7B03" w:rsidRPr="004957E6" w:rsidRDefault="00FC7B03" w:rsidP="004957E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ตำบลน้ำอ้อม มีแหล่งน้ำตามธรรมชาติที่สำคัญๆ จำนวน ๓ สาย คือ</w:t>
      </w:r>
    </w:p>
    <w:p w:rsidR="004957E6" w:rsidRDefault="004957E6" w:rsidP="00FC7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7B03">
        <w:rPr>
          <w:rFonts w:ascii="TH SarabunPSK" w:hAnsi="TH SarabunPSK" w:cs="TH SarabunPSK" w:hint="cs"/>
          <w:sz w:val="32"/>
          <w:szCs w:val="32"/>
          <w:cs/>
        </w:rPr>
        <w:t>๑. ลำห้วยสายบาตร  มีต้นกำเนิดจาก</w:t>
      </w:r>
      <w:proofErr w:type="spellStart"/>
      <w:r w:rsidR="00FC7B03">
        <w:rPr>
          <w:rFonts w:ascii="TH SarabunPSK" w:hAnsi="TH SarabunPSK" w:cs="TH SarabunPSK" w:hint="cs"/>
          <w:sz w:val="32"/>
          <w:szCs w:val="32"/>
          <w:cs/>
        </w:rPr>
        <w:t>ซำ</w:t>
      </w:r>
      <w:proofErr w:type="spellEnd"/>
      <w:r w:rsidR="00FC7B03">
        <w:rPr>
          <w:rFonts w:ascii="TH SarabunPSK" w:hAnsi="TH SarabunPSK" w:cs="TH SarabunPSK" w:hint="cs"/>
          <w:sz w:val="32"/>
          <w:szCs w:val="32"/>
          <w:cs/>
        </w:rPr>
        <w:t>ยางภูโน เป็นเขตแดนระหว่างอำเภอ</w:t>
      </w:r>
      <w:proofErr w:type="spellStart"/>
      <w:r w:rsidR="00FC7B03"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 w:rsidR="00FC7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7B03">
        <w:rPr>
          <w:rFonts w:ascii="TH SarabunPSK" w:hAnsi="TH SarabunPSK" w:cs="TH SarabunPSK" w:hint="cs"/>
          <w:sz w:val="32"/>
          <w:szCs w:val="32"/>
          <w:cs/>
        </w:rPr>
        <w:tab/>
        <w:t>จังหวัดขอนแก่น กับอำเภอห้วยเม็ก จังหวัดกาฬสินธุ์ และอำเภ</w:t>
      </w:r>
      <w:r>
        <w:rPr>
          <w:rFonts w:ascii="TH SarabunPSK" w:hAnsi="TH SarabunPSK" w:cs="TH SarabunPSK" w:hint="cs"/>
          <w:sz w:val="32"/>
          <w:szCs w:val="32"/>
          <w:cs/>
        </w:rPr>
        <w:t>อชื่นชม จังหวัดมหาสารคาม ลำห้วย</w:t>
      </w:r>
      <w:r w:rsidR="00FC7B03">
        <w:rPr>
          <w:rFonts w:ascii="TH SarabunPSK" w:hAnsi="TH SarabunPSK" w:cs="TH SarabunPSK" w:hint="cs"/>
          <w:sz w:val="32"/>
          <w:szCs w:val="32"/>
          <w:cs/>
        </w:rPr>
        <w:t>ไปสิ้นสุดที่</w:t>
      </w:r>
    </w:p>
    <w:p w:rsidR="00FC7B03" w:rsidRDefault="00FC7B03" w:rsidP="00FC7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หนองอี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เลิง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(ไร่พรหมนิมิต) อำเภอเมือง  จังหวัดขอนแก่น</w:t>
      </w:r>
    </w:p>
    <w:p w:rsidR="00FC7B03" w:rsidRDefault="004957E6" w:rsidP="00FC7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C7B03">
        <w:rPr>
          <w:rFonts w:ascii="TH SarabunPSK" w:hAnsi="TH SarabunPSK" w:cs="TH SarabunPSK" w:hint="cs"/>
          <w:sz w:val="32"/>
          <w:szCs w:val="32"/>
          <w:cs/>
        </w:rPr>
        <w:t>๒. ลำห้วยไผ่ เป็นสาขาของลำห้วยสายบาตร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ไหลมาจากอำเภอ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ผ่านใจกลาง</w:t>
      </w:r>
      <w:r w:rsidR="00FC7B03">
        <w:rPr>
          <w:rFonts w:ascii="TH SarabunPSK" w:hAnsi="TH SarabunPSK" w:cs="TH SarabunPSK" w:hint="cs"/>
          <w:sz w:val="32"/>
          <w:szCs w:val="32"/>
          <w:cs/>
        </w:rPr>
        <w:t>ตำบลน้ำอ้อมไปสิ้นสุดที่ลำห้วยผักหนามด้านทิศเหนือของบ้านวังโพน ตำบลหนอง</w:t>
      </w:r>
      <w:proofErr w:type="spellStart"/>
      <w:r w:rsidR="00FC7B03"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 w:rsidR="00FC7B03">
        <w:rPr>
          <w:rFonts w:ascii="TH SarabunPSK" w:hAnsi="TH SarabunPSK" w:cs="TH SarabunPSK" w:hint="cs"/>
          <w:sz w:val="32"/>
          <w:szCs w:val="32"/>
          <w:cs/>
        </w:rPr>
        <w:t>ใหญ่</w:t>
      </w:r>
    </w:p>
    <w:p w:rsidR="00AB5A1C" w:rsidRDefault="00AB5A1C" w:rsidP="00FC7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7B03" w:rsidRPr="00A44F4F" w:rsidRDefault="00FC7B03" w:rsidP="004957E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หนองใหญ่ (หนองคอก่าน หรือหนองแค) อยู่ทางทิศเหนือของบ้านกุดจาน และบ้านเวียงอินทร์ เป็นหนองน้ำขนาดใหญ่อยู่ในเขตการปกครองของตำบลหนองโก 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จังหวัดขอนแก่น </w:t>
      </w:r>
      <w:r w:rsidR="005A13DE">
        <w:rPr>
          <w:rFonts w:ascii="TH SarabunPSK" w:hAnsi="TH SarabunPSK" w:cs="TH SarabunPSK"/>
          <w:sz w:val="32"/>
          <w:szCs w:val="32"/>
        </w:rPr>
        <w:t xml:space="preserve"> </w:t>
      </w:r>
      <w:r w:rsidR="003015E9">
        <w:rPr>
          <w:rFonts w:ascii="TH SarabunPSK" w:hAnsi="TH SarabunPSK" w:cs="TH SarabunPSK"/>
          <w:sz w:val="32"/>
          <w:szCs w:val="32"/>
        </w:rPr>
        <w:br/>
      </w:r>
      <w:r w:rsidR="004957E6">
        <w:rPr>
          <w:rFonts w:ascii="TH SarabunPSK" w:hAnsi="TH SarabunPSK" w:cs="TH SarabunPSK"/>
          <w:sz w:val="32"/>
          <w:szCs w:val="32"/>
        </w:rPr>
        <w:tab/>
      </w:r>
      <w:r w:rsidRPr="00A44F4F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แหล่งน้ำสร้างขึ้น</w:t>
      </w:r>
    </w:p>
    <w:p w:rsidR="00FC7B03" w:rsidRDefault="004957E6" w:rsidP="003015E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7B03">
        <w:rPr>
          <w:rFonts w:ascii="TH SarabunPSK" w:hAnsi="TH SarabunPSK" w:cs="TH SarabunPSK" w:hint="cs"/>
          <w:sz w:val="32"/>
          <w:szCs w:val="32"/>
          <w:cs/>
        </w:rPr>
        <w:t>๑.</w:t>
      </w:r>
      <w:r w:rsidR="00FC7B03">
        <w:rPr>
          <w:rFonts w:ascii="TH SarabunPSK" w:hAnsi="TH SarabunPSK" w:cs="TH SarabunPSK"/>
          <w:sz w:val="32"/>
          <w:szCs w:val="32"/>
          <w:cs/>
        </w:rPr>
        <w:t>หนองสะเดา</w:t>
      </w:r>
      <w:r w:rsidR="003015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15E9">
        <w:rPr>
          <w:rFonts w:ascii="TH SarabunPSK" w:hAnsi="TH SarabunPSK" w:cs="TH SarabunPSK" w:hint="cs"/>
          <w:sz w:val="32"/>
          <w:szCs w:val="32"/>
          <w:cs/>
        </w:rPr>
        <w:tab/>
      </w:r>
      <w:r w:rsidR="003015E9">
        <w:rPr>
          <w:rFonts w:ascii="TH SarabunPSK" w:hAnsi="TH SarabunPSK" w:cs="TH SarabunPSK" w:hint="cs"/>
          <w:sz w:val="32"/>
          <w:szCs w:val="32"/>
          <w:cs/>
        </w:rPr>
        <w:tab/>
      </w:r>
      <w:r w:rsidR="00A41F0E">
        <w:rPr>
          <w:rFonts w:ascii="TH SarabunPSK" w:hAnsi="TH SarabunPSK" w:cs="TH SarabunPSK" w:hint="cs"/>
          <w:sz w:val="32"/>
          <w:szCs w:val="32"/>
          <w:cs/>
        </w:rPr>
        <w:tab/>
      </w:r>
      <w:r w:rsidR="00AB5A1C">
        <w:rPr>
          <w:rFonts w:ascii="TH SarabunPSK" w:hAnsi="TH SarabunPSK" w:cs="TH SarabunPSK" w:hint="cs"/>
          <w:sz w:val="32"/>
          <w:szCs w:val="32"/>
          <w:cs/>
        </w:rPr>
        <w:tab/>
      </w:r>
      <w:r w:rsidR="003015E9">
        <w:rPr>
          <w:rFonts w:ascii="TH SarabunPSK" w:hAnsi="TH SarabunPSK" w:cs="TH SarabunPSK" w:hint="cs"/>
          <w:sz w:val="32"/>
          <w:szCs w:val="32"/>
          <w:cs/>
        </w:rPr>
        <w:t>ขนาดพื้นที่</w:t>
      </w:r>
      <w:r w:rsidR="00AB5A1C">
        <w:rPr>
          <w:rFonts w:ascii="TH SarabunPSK" w:hAnsi="TH SarabunPSK" w:cs="TH SarabunPSK"/>
          <w:sz w:val="32"/>
          <w:szCs w:val="32"/>
        </w:rPr>
        <w:t xml:space="preserve">    </w:t>
      </w:r>
      <w:r w:rsidR="00AB5A1C">
        <w:rPr>
          <w:rFonts w:ascii="TH SarabunPSK" w:hAnsi="TH SarabunPSK" w:cs="TH SarabunPSK" w:hint="cs"/>
          <w:sz w:val="32"/>
          <w:szCs w:val="32"/>
          <w:cs/>
        </w:rPr>
        <w:t>๒๗   ไร่</w:t>
      </w:r>
    </w:p>
    <w:p w:rsidR="00FC7B03" w:rsidRDefault="004957E6" w:rsidP="00FC7B03">
      <w:pPr>
        <w:tabs>
          <w:tab w:val="left" w:pos="720"/>
          <w:tab w:val="left" w:pos="1440"/>
          <w:tab w:val="left" w:pos="27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7B03">
        <w:rPr>
          <w:rFonts w:ascii="TH SarabunPSK" w:hAnsi="TH SarabunPSK" w:cs="TH SarabunPSK" w:hint="cs"/>
          <w:sz w:val="32"/>
          <w:szCs w:val="32"/>
          <w:cs/>
        </w:rPr>
        <w:t>๒.หนองซา</w:t>
      </w:r>
      <w:r w:rsidR="003015E9">
        <w:rPr>
          <w:rFonts w:ascii="TH SarabunPSK" w:hAnsi="TH SarabunPSK" w:cs="TH SarabunPSK"/>
          <w:sz w:val="32"/>
          <w:szCs w:val="32"/>
        </w:rPr>
        <w:tab/>
      </w:r>
      <w:r w:rsidR="003015E9">
        <w:rPr>
          <w:rFonts w:ascii="TH SarabunPSK" w:hAnsi="TH SarabunPSK" w:cs="TH SarabunPSK"/>
          <w:sz w:val="32"/>
          <w:szCs w:val="32"/>
        </w:rPr>
        <w:tab/>
      </w:r>
      <w:r w:rsidR="003015E9">
        <w:rPr>
          <w:rFonts w:ascii="TH SarabunPSK" w:hAnsi="TH SarabunPSK" w:cs="TH SarabunPSK" w:hint="cs"/>
          <w:sz w:val="32"/>
          <w:szCs w:val="32"/>
          <w:cs/>
        </w:rPr>
        <w:tab/>
      </w:r>
      <w:r w:rsidR="00AB5A1C">
        <w:rPr>
          <w:rFonts w:ascii="TH SarabunPSK" w:hAnsi="TH SarabunPSK" w:cs="TH SarabunPSK" w:hint="cs"/>
          <w:sz w:val="32"/>
          <w:szCs w:val="32"/>
          <w:cs/>
        </w:rPr>
        <w:tab/>
      </w:r>
      <w:r w:rsidR="003015E9">
        <w:rPr>
          <w:rFonts w:ascii="TH SarabunPSK" w:hAnsi="TH SarabunPSK" w:cs="TH SarabunPSK" w:hint="cs"/>
          <w:sz w:val="32"/>
          <w:szCs w:val="32"/>
          <w:cs/>
        </w:rPr>
        <w:t>ขนาดพื้นที่</w:t>
      </w:r>
      <w:r w:rsidR="00AB5A1C">
        <w:rPr>
          <w:rFonts w:ascii="TH SarabunPSK" w:hAnsi="TH SarabunPSK" w:cs="TH SarabunPSK" w:hint="cs"/>
          <w:sz w:val="32"/>
          <w:szCs w:val="32"/>
          <w:cs/>
        </w:rPr>
        <w:t xml:space="preserve">    ๒๗   ไร่</w:t>
      </w:r>
    </w:p>
    <w:p w:rsidR="00FC7B03" w:rsidRDefault="004957E6" w:rsidP="00FC7B03">
      <w:pPr>
        <w:tabs>
          <w:tab w:val="left" w:pos="720"/>
          <w:tab w:val="left" w:pos="1440"/>
          <w:tab w:val="left" w:pos="27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7B03">
        <w:rPr>
          <w:rFonts w:ascii="TH SarabunPSK" w:hAnsi="TH SarabunPSK" w:cs="TH SarabunPSK" w:hint="cs"/>
          <w:sz w:val="32"/>
          <w:szCs w:val="32"/>
          <w:cs/>
        </w:rPr>
        <w:t>๓.หนองคำ</w:t>
      </w:r>
      <w:r w:rsidR="003015E9">
        <w:rPr>
          <w:rFonts w:ascii="TH SarabunPSK" w:hAnsi="TH SarabunPSK" w:cs="TH SarabunPSK" w:hint="cs"/>
          <w:sz w:val="32"/>
          <w:szCs w:val="32"/>
          <w:cs/>
        </w:rPr>
        <w:tab/>
      </w:r>
      <w:r w:rsidR="003015E9">
        <w:rPr>
          <w:rFonts w:ascii="TH SarabunPSK" w:hAnsi="TH SarabunPSK" w:cs="TH SarabunPSK" w:hint="cs"/>
          <w:sz w:val="32"/>
          <w:szCs w:val="32"/>
          <w:cs/>
        </w:rPr>
        <w:tab/>
      </w:r>
      <w:r w:rsidR="003015E9">
        <w:rPr>
          <w:rFonts w:ascii="TH SarabunPSK" w:hAnsi="TH SarabunPSK" w:cs="TH SarabunPSK" w:hint="cs"/>
          <w:sz w:val="32"/>
          <w:szCs w:val="32"/>
          <w:cs/>
        </w:rPr>
        <w:tab/>
      </w:r>
      <w:r w:rsidR="00AB5A1C">
        <w:rPr>
          <w:rFonts w:ascii="TH SarabunPSK" w:hAnsi="TH SarabunPSK" w:cs="TH SarabunPSK" w:hint="cs"/>
          <w:sz w:val="32"/>
          <w:szCs w:val="32"/>
          <w:cs/>
        </w:rPr>
        <w:tab/>
      </w:r>
      <w:r w:rsidR="003015E9">
        <w:rPr>
          <w:rFonts w:ascii="TH SarabunPSK" w:hAnsi="TH SarabunPSK" w:cs="TH SarabunPSK" w:hint="cs"/>
          <w:sz w:val="32"/>
          <w:szCs w:val="32"/>
          <w:cs/>
        </w:rPr>
        <w:t>ขนาดพื้นที่</w:t>
      </w:r>
      <w:r w:rsidR="00AB5A1C">
        <w:rPr>
          <w:rFonts w:ascii="TH SarabunPSK" w:hAnsi="TH SarabunPSK" w:cs="TH SarabunPSK"/>
          <w:sz w:val="32"/>
          <w:szCs w:val="32"/>
        </w:rPr>
        <w:t xml:space="preserve">    </w:t>
      </w:r>
      <w:r w:rsidR="00AB5A1C">
        <w:rPr>
          <w:rFonts w:ascii="TH SarabunPSK" w:hAnsi="TH SarabunPSK" w:cs="TH SarabunPSK" w:hint="cs"/>
          <w:sz w:val="32"/>
          <w:szCs w:val="32"/>
          <w:cs/>
        </w:rPr>
        <w:t>๑๖   ไร่</w:t>
      </w:r>
    </w:p>
    <w:p w:rsidR="004957E6" w:rsidRDefault="004957E6" w:rsidP="00FC7B03">
      <w:pPr>
        <w:tabs>
          <w:tab w:val="left" w:pos="720"/>
          <w:tab w:val="left" w:pos="1440"/>
          <w:tab w:val="left" w:pos="27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7B03">
        <w:rPr>
          <w:rFonts w:ascii="TH SarabunPSK" w:hAnsi="TH SarabunPSK" w:cs="TH SarabunPSK" w:hint="cs"/>
          <w:sz w:val="32"/>
          <w:szCs w:val="32"/>
          <w:cs/>
        </w:rPr>
        <w:t>๔.อ่างเก็บน้ำหนองใหญ่</w:t>
      </w:r>
      <w:r w:rsidR="003015E9">
        <w:rPr>
          <w:rFonts w:ascii="TH SarabunPSK" w:hAnsi="TH SarabunPSK" w:cs="TH SarabunPSK"/>
          <w:sz w:val="32"/>
          <w:szCs w:val="32"/>
        </w:rPr>
        <w:tab/>
      </w:r>
      <w:r w:rsidR="003015E9">
        <w:rPr>
          <w:rFonts w:ascii="TH SarabunPSK" w:hAnsi="TH SarabunPSK" w:cs="TH SarabunPSK" w:hint="cs"/>
          <w:sz w:val="32"/>
          <w:szCs w:val="32"/>
          <w:cs/>
        </w:rPr>
        <w:t>ขนาดพื้นที่</w:t>
      </w:r>
      <w:r w:rsidR="00AB5A1C">
        <w:rPr>
          <w:rFonts w:ascii="TH SarabunPSK" w:hAnsi="TH SarabunPSK" w:cs="TH SarabunPSK"/>
          <w:sz w:val="32"/>
          <w:szCs w:val="32"/>
        </w:rPr>
        <w:t xml:space="preserve"> </w:t>
      </w:r>
      <w:r w:rsidR="00AB5A1C">
        <w:rPr>
          <w:rFonts w:ascii="TH SarabunPSK" w:hAnsi="TH SarabunPSK" w:cs="TH SarabunPSK"/>
          <w:sz w:val="32"/>
          <w:szCs w:val="32"/>
        </w:rPr>
        <w:tab/>
      </w:r>
      <w:r w:rsidR="00AB5A1C">
        <w:rPr>
          <w:rFonts w:ascii="TH SarabunPSK" w:hAnsi="TH SarabunPSK" w:cs="TH SarabunPSK" w:hint="cs"/>
          <w:sz w:val="32"/>
          <w:szCs w:val="32"/>
          <w:cs/>
        </w:rPr>
        <w:t>ขนาดพื้นที่   ๑๑๖  ไร่</w:t>
      </w:r>
    </w:p>
    <w:p w:rsidR="007F143D" w:rsidRPr="004957E6" w:rsidRDefault="0098799E" w:rsidP="00FC7B03">
      <w:pPr>
        <w:tabs>
          <w:tab w:val="left" w:pos="720"/>
          <w:tab w:val="left" w:pos="1440"/>
          <w:tab w:val="left" w:pos="27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F143D" w:rsidRPr="00662086">
        <w:rPr>
          <w:rFonts w:ascii="TH SarabunPSK" w:hAnsi="TH SarabunPSK" w:cs="TH SarabunPSK" w:hint="cs"/>
          <w:b/>
          <w:bCs/>
          <w:sz w:val="32"/>
          <w:szCs w:val="32"/>
          <w:cs/>
        </w:rPr>
        <w:t>๑.๔  ลักษณะป่าไม้</w:t>
      </w:r>
    </w:p>
    <w:p w:rsidR="007F143D" w:rsidRDefault="002B245C" w:rsidP="0098799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เนื่องจากตำบลน้ำอ้อมเป็นเขตพื้นที่นอกเขตป่าสงวนแห่งชาติ และอุทยานแห่งชาติ </w:t>
      </w:r>
      <w:r w:rsidRPr="003015E9">
        <w:rPr>
          <w:rFonts w:ascii="TH SarabunPSK" w:hAnsi="TH SarabunPSK" w:cs="TH SarabunPSK"/>
          <w:sz w:val="32"/>
          <w:szCs w:val="32"/>
          <w:cs/>
        </w:rPr>
        <w:t>ลักษณะป่าไม้ส่วนใหญ่เป็นพื้นที่ป่าเต็งรังและเบญจพรรณ</w:t>
      </w:r>
      <w:r>
        <w:rPr>
          <w:rFonts w:ascii="TH SarabunPSK" w:hAnsi="TH SarabunPSK" w:cs="TH SarabunPSK" w:hint="cs"/>
          <w:sz w:val="32"/>
          <w:szCs w:val="32"/>
          <w:cs/>
        </w:rPr>
        <w:t>และเป็น</w:t>
      </w:r>
      <w:r w:rsidRPr="003015E9">
        <w:rPr>
          <w:rFonts w:ascii="TH SarabunPSK" w:hAnsi="TH SarabunPSK" w:cs="TH SarabunPSK"/>
          <w:sz w:val="32"/>
          <w:szCs w:val="32"/>
          <w:cs/>
        </w:rPr>
        <w:t>ป่าโปร่ง</w:t>
      </w:r>
      <w:r w:rsidR="003015E9">
        <w:rPr>
          <w:rFonts w:ascii="TH SarabunPSK" w:hAnsi="TH SarabunPSK" w:cs="TH SarabunPSK" w:hint="cs"/>
          <w:sz w:val="32"/>
          <w:szCs w:val="32"/>
          <w:cs/>
        </w:rPr>
        <w:t>มีพื้นที่ป่าไม้ รวม  ๒๑๗ ไร่ แยกเป็น</w:t>
      </w:r>
    </w:p>
    <w:p w:rsidR="003015E9" w:rsidRDefault="003015E9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(๑) ป่าสมบูรณ์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๘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ไร่ </w:t>
      </w:r>
    </w:p>
    <w:p w:rsidR="003015E9" w:rsidRDefault="003015E9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(๒) ป่าเสื่อมโทรม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๑๓๘ 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ไร่</w:t>
      </w:r>
    </w:p>
    <w:p w:rsidR="003015E9" w:rsidRDefault="003015E9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(๓) ป่าละเมาะ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๗๑ 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ไร่</w:t>
      </w:r>
    </w:p>
    <w:p w:rsidR="002B245C" w:rsidRPr="00732254" w:rsidRDefault="002B245C" w:rsidP="006F3C9A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32254">
        <w:rPr>
          <w:rFonts w:ascii="TH SarabunPSK" w:hAnsi="TH SarabunPSK" w:cs="TH SarabunPSK" w:hint="cs"/>
          <w:i/>
          <w:iCs/>
          <w:sz w:val="24"/>
          <w:szCs w:val="24"/>
          <w:cs/>
        </w:rPr>
        <w:t>(แหล่งข้อมูล</w:t>
      </w:r>
      <w:r w:rsidRPr="00732254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732254">
        <w:rPr>
          <w:rFonts w:ascii="TH SarabunPSK" w:hAnsi="TH SarabunPSK" w:cs="TH SarabunPSK" w:hint="cs"/>
          <w:i/>
          <w:iCs/>
          <w:sz w:val="24"/>
          <w:szCs w:val="24"/>
          <w:cs/>
        </w:rPr>
        <w:t>สำนักสำรวจที่ดินและวางแผนการใช้ที่ดิน, กรมพัฒนาที่ดิน, กระทรวงเกษตรและสหกรณ์, ๒๕๕๑)</w:t>
      </w:r>
    </w:p>
    <w:p w:rsidR="007F143D" w:rsidRPr="0098799E" w:rsidRDefault="003015E9" w:rsidP="006F3C9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F143D" w:rsidRPr="0098799E">
        <w:rPr>
          <w:rFonts w:ascii="TH SarabunPSK" w:hAnsi="TH SarabunPSK" w:cs="TH SarabunPSK" w:hint="cs"/>
          <w:b/>
          <w:bCs/>
          <w:sz w:val="36"/>
          <w:szCs w:val="36"/>
          <w:cs/>
        </w:rPr>
        <w:t>๒. ด้านการเมือง/การปกครอง</w:t>
      </w:r>
    </w:p>
    <w:p w:rsidR="004957E6" w:rsidRPr="004957E6" w:rsidRDefault="004957E6" w:rsidP="004957E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143D" w:rsidRPr="004957E6"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Pr="004957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143D" w:rsidRPr="004957E6">
        <w:rPr>
          <w:rFonts w:ascii="TH SarabunPSK" w:hAnsi="TH SarabunPSK" w:cs="TH SarabunPSK" w:hint="cs"/>
          <w:sz w:val="32"/>
          <w:szCs w:val="32"/>
          <w:cs/>
        </w:rPr>
        <w:t>เขตการปกครอง</w:t>
      </w:r>
    </w:p>
    <w:p w:rsidR="007F143D" w:rsidRDefault="00D97734" w:rsidP="007F14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937" type="#_x0000_t202" style="position:absolute;margin-left:490.6pt;margin-top:-41.65pt;width:22.3pt;height:34.55pt;z-index:2524288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mso-next-textbox:#_x0000_s1937">
              <w:txbxContent>
                <w:p w:rsidR="00D97734" w:rsidRDefault="00D97734" w:rsidP="00183CCC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๓</w:t>
                  </w:r>
                </w:p>
                <w:p w:rsidR="00D97734" w:rsidRPr="00183CCC" w:rsidRDefault="00D97734" w:rsidP="00183CCC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  <w:r w:rsidR="007F143D">
        <w:rPr>
          <w:rFonts w:ascii="TH SarabunPSK" w:hAnsi="TH SarabunPSK" w:cs="TH SarabunPSK"/>
          <w:sz w:val="32"/>
          <w:szCs w:val="32"/>
        </w:rPr>
        <w:tab/>
      </w:r>
      <w:r w:rsidR="007F143D">
        <w:rPr>
          <w:rFonts w:ascii="TH SarabunPSK" w:hAnsi="TH SarabunPSK" w:cs="TH SarabunPSK"/>
          <w:sz w:val="32"/>
          <w:szCs w:val="32"/>
        </w:rPr>
        <w:tab/>
      </w:r>
      <w:r w:rsidR="007F143D">
        <w:rPr>
          <w:rFonts w:ascii="TH SarabunPSK" w:hAnsi="TH SarabunPSK" w:cs="TH SarabunPSK" w:hint="cs"/>
          <w:sz w:val="32"/>
          <w:szCs w:val="32"/>
          <w:cs/>
        </w:rPr>
        <w:t>ทิศเหนือ</w:t>
      </w:r>
      <w:r w:rsidR="007F143D">
        <w:rPr>
          <w:rFonts w:ascii="TH SarabunPSK" w:hAnsi="TH SarabunPSK" w:cs="TH SarabunPSK" w:hint="cs"/>
          <w:sz w:val="32"/>
          <w:szCs w:val="32"/>
          <w:cs/>
        </w:rPr>
        <w:tab/>
        <w:t>จดองค์การบริหารส่วนตำบลหนองโก อำเภอ</w:t>
      </w:r>
      <w:proofErr w:type="spellStart"/>
      <w:r w:rsidR="007F143D"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 w:rsidR="007F143D">
        <w:rPr>
          <w:rFonts w:ascii="TH SarabunPSK" w:hAnsi="TH SarabunPSK" w:cs="TH SarabunPSK" w:hint="cs"/>
          <w:sz w:val="32"/>
          <w:szCs w:val="32"/>
          <w:cs/>
        </w:rPr>
        <w:t xml:space="preserve"> จังหวัดขอนแก่น</w:t>
      </w:r>
    </w:p>
    <w:p w:rsidR="007F143D" w:rsidRDefault="007F143D" w:rsidP="007F14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ทิศตะวันออก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จดองค์การบริหารส่วน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มูล  และเทศบาลตำบลคำใหญ่ อำเภอ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ห้วยเม็ก จังหวัดกาฬสินธุ์</w:t>
      </w:r>
    </w:p>
    <w:p w:rsidR="004957E6" w:rsidRDefault="007F143D" w:rsidP="007F14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ทิศใต้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จดองค์การบริหารส่วนตำบลหนอง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ใหญ่ 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ขอนแก่น</w:t>
      </w:r>
    </w:p>
    <w:p w:rsidR="004957E6" w:rsidRDefault="007F143D" w:rsidP="007F14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ทิศตะวันตก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จดองค์การบริหารส่วนตำบลหนองโก และองค์การบริหารส่วนตำบล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ใหญ่  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จังหวัดขอนแก่น</w:t>
      </w:r>
    </w:p>
    <w:p w:rsidR="007F143D" w:rsidRDefault="004957E6" w:rsidP="004957E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F143D" w:rsidRPr="004957E6">
        <w:rPr>
          <w:rFonts w:ascii="TH SarabunPSK" w:hAnsi="TH SarabunPSK" w:cs="TH SarabunPSK" w:hint="cs"/>
          <w:b/>
          <w:bCs/>
          <w:sz w:val="32"/>
          <w:szCs w:val="32"/>
          <w:cs/>
        </w:rPr>
        <w:t>๒.๑  การเลือกตั้ง</w:t>
      </w:r>
    </w:p>
    <w:p w:rsidR="004516F4" w:rsidRDefault="004516F4" w:rsidP="004957E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(๑) จำนวนผู้มีสิทธิ์เลือกตั้งทั้งหมด</w:t>
      </w:r>
    </w:p>
    <w:p w:rsidR="004516F4" w:rsidRDefault="004516F4" w:rsidP="004957E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51D18">
        <w:rPr>
          <w:rFonts w:ascii="TH SarabunPSK" w:hAnsi="TH SarabunPSK" w:cs="TH SarabunPSK" w:hint="cs"/>
          <w:sz w:val="32"/>
          <w:szCs w:val="32"/>
          <w:cs/>
        </w:rPr>
        <w:t>มีจำนวนทั้งสิ้น</w:t>
      </w:r>
      <w:r w:rsidR="00851D18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851D18">
        <w:rPr>
          <w:rFonts w:ascii="TH SarabunPSK" w:hAnsi="TH SarabunPSK" w:cs="TH SarabunPSK" w:hint="cs"/>
          <w:sz w:val="32"/>
          <w:szCs w:val="32"/>
          <w:cs/>
        </w:rPr>
        <w:tab/>
        <w:t xml:space="preserve">๓,๘๕๘ </w:t>
      </w:r>
      <w:r w:rsidRPr="004516F4">
        <w:rPr>
          <w:rFonts w:ascii="TH SarabunPSK" w:hAnsi="TH SarabunPSK" w:cs="TH SarabunPSK" w:hint="cs"/>
          <w:sz w:val="32"/>
          <w:szCs w:val="32"/>
          <w:cs/>
        </w:rPr>
        <w:t>คน</w:t>
      </w:r>
      <w:r w:rsidR="00851D18">
        <w:rPr>
          <w:rFonts w:ascii="TH SarabunPSK" w:hAnsi="TH SarabunPSK" w:cs="TH SarabunPSK"/>
          <w:sz w:val="32"/>
          <w:szCs w:val="32"/>
        </w:rPr>
        <w:t xml:space="preserve"> </w:t>
      </w:r>
      <w:r w:rsidR="00851D18">
        <w:rPr>
          <w:rFonts w:ascii="TH SarabunPSK" w:hAnsi="TH SarabunPSK" w:cs="TH SarabunPSK" w:hint="cs"/>
          <w:sz w:val="32"/>
          <w:szCs w:val="32"/>
          <w:cs/>
        </w:rPr>
        <w:tab/>
        <w:t>แยกเป็น</w:t>
      </w:r>
    </w:p>
    <w:p w:rsidR="00851D18" w:rsidRDefault="00851D18" w:rsidP="004957E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จำนวนผู้มีสิทธิ์ชาย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๑,๘๘๒  คน </w:t>
      </w:r>
    </w:p>
    <w:p w:rsidR="00851D18" w:rsidRDefault="00851D18" w:rsidP="004957E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จำนวนผู้มีสิทธิ์หญิง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๑,๙๗๖  คน</w:t>
      </w:r>
    </w:p>
    <w:p w:rsidR="00851D18" w:rsidRPr="00851D18" w:rsidRDefault="00851D18" w:rsidP="004957E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1D18">
        <w:rPr>
          <w:rFonts w:ascii="TH SarabunPSK" w:hAnsi="TH SarabunPSK" w:cs="TH SarabunPSK" w:hint="cs"/>
          <w:i/>
          <w:iCs/>
          <w:sz w:val="28"/>
          <w:cs/>
        </w:rPr>
        <w:t>(ข้อมูลจากสำนักทะเบียนราษฎร</w:t>
      </w:r>
      <w:r w:rsidRPr="00851D18">
        <w:rPr>
          <w:rFonts w:ascii="TH SarabunPSK" w:hAnsi="TH SarabunPSK" w:cs="TH SarabunPSK"/>
          <w:i/>
          <w:iCs/>
          <w:sz w:val="28"/>
          <w:cs/>
        </w:rPr>
        <w:t>์</w:t>
      </w:r>
      <w:r w:rsidRPr="00851D18">
        <w:rPr>
          <w:rFonts w:ascii="TH SarabunPSK" w:hAnsi="TH SarabunPSK" w:cs="TH SarabunPSK" w:hint="cs"/>
          <w:i/>
          <w:iCs/>
          <w:sz w:val="28"/>
          <w:cs/>
        </w:rPr>
        <w:t xml:space="preserve"> ณ เดือนมีนาคม ๒๕๖๒)</w:t>
      </w:r>
      <w:r w:rsidRPr="00851D18">
        <w:rPr>
          <w:rFonts w:ascii="TH SarabunPSK" w:hAnsi="TH SarabunPSK" w:cs="TH SarabunPSK" w:hint="cs"/>
          <w:i/>
          <w:iCs/>
          <w:sz w:val="28"/>
          <w:cs/>
        </w:rPr>
        <w:tab/>
      </w:r>
    </w:p>
    <w:p w:rsidR="004516F4" w:rsidRPr="004516F4" w:rsidRDefault="004516F4" w:rsidP="004957E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516F4">
        <w:rPr>
          <w:rFonts w:ascii="TH SarabunPSK" w:hAnsi="TH SarabunPSK" w:cs="TH SarabunPSK" w:hint="cs"/>
          <w:b/>
          <w:bCs/>
          <w:sz w:val="32"/>
          <w:szCs w:val="32"/>
          <w:cs/>
        </w:rPr>
        <w:t>(๒) การเลือกตั้งในระดับท้องถิ่น</w:t>
      </w:r>
    </w:p>
    <w:p w:rsidR="007F143D" w:rsidRPr="007F143D" w:rsidRDefault="004516F4" w:rsidP="004516F4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7F143D" w:rsidRPr="007F143D">
        <w:rPr>
          <w:rFonts w:ascii="TH SarabunPSK" w:hAnsi="TH SarabunPSK" w:cs="TH SarabunPSK" w:hint="cs"/>
          <w:sz w:val="32"/>
          <w:szCs w:val="32"/>
          <w:cs/>
        </w:rPr>
        <w:t>ตำบลน้ำอ้อม แบ่งเขตการเลือกตั้งออกเป็น ๒ เขต ได้แก่</w:t>
      </w:r>
    </w:p>
    <w:p w:rsidR="004516F4" w:rsidRDefault="007F143D" w:rsidP="007F14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143D">
        <w:rPr>
          <w:rFonts w:ascii="TH SarabunPSK" w:hAnsi="TH SarabunPSK" w:cs="TH SarabunPSK" w:hint="cs"/>
          <w:sz w:val="32"/>
          <w:szCs w:val="32"/>
          <w:cs/>
        </w:rPr>
        <w:tab/>
      </w:r>
      <w:r w:rsidRPr="007F143D">
        <w:rPr>
          <w:rFonts w:ascii="TH SarabunPSK" w:hAnsi="TH SarabunPSK" w:cs="TH SarabunPSK" w:hint="cs"/>
          <w:sz w:val="32"/>
          <w:szCs w:val="32"/>
          <w:cs/>
        </w:rPr>
        <w:tab/>
      </w:r>
      <w:r w:rsidR="004516F4">
        <w:rPr>
          <w:rFonts w:ascii="TH SarabunPSK" w:hAnsi="TH SarabunPSK" w:cs="TH SarabunPSK" w:hint="cs"/>
          <w:sz w:val="32"/>
          <w:szCs w:val="32"/>
          <w:cs/>
        </w:rPr>
        <w:tab/>
      </w:r>
      <w:r w:rsidRPr="007F143D">
        <w:rPr>
          <w:rFonts w:ascii="TH SarabunPSK" w:hAnsi="TH SarabunPSK" w:cs="TH SarabunPSK" w:hint="cs"/>
          <w:sz w:val="32"/>
          <w:szCs w:val="32"/>
          <w:cs/>
        </w:rPr>
        <w:t xml:space="preserve">เขต ๑ ได้แก่  </w:t>
      </w:r>
      <w:r w:rsidR="003E0D07">
        <w:rPr>
          <w:rFonts w:ascii="TH SarabunPSK" w:hAnsi="TH SarabunPSK" w:cs="TH SarabunPSK" w:hint="cs"/>
          <w:sz w:val="32"/>
          <w:szCs w:val="32"/>
          <w:cs/>
        </w:rPr>
        <w:tab/>
      </w:r>
      <w:r w:rsidRPr="007F143D">
        <w:rPr>
          <w:rFonts w:ascii="TH SarabunPSK" w:hAnsi="TH SarabunPSK" w:cs="TH SarabunPSK" w:hint="cs"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sz w:val="32"/>
          <w:szCs w:val="32"/>
          <w:cs/>
        </w:rPr>
        <w:t>หนองซา หมู่ที่ ๖</w:t>
      </w:r>
      <w:r w:rsidR="003E0D07">
        <w:rPr>
          <w:rFonts w:ascii="TH SarabunPSK" w:hAnsi="TH SarabunPSK" w:cs="TH SarabunPSK" w:hint="cs"/>
          <w:sz w:val="32"/>
          <w:szCs w:val="32"/>
          <w:cs/>
        </w:rPr>
        <w:t>, บ้าน</w:t>
      </w:r>
      <w:proofErr w:type="spellStart"/>
      <w:r w:rsidR="003E0D07">
        <w:rPr>
          <w:rFonts w:ascii="TH SarabunPSK" w:hAnsi="TH SarabunPSK" w:cs="TH SarabunPSK" w:hint="cs"/>
          <w:sz w:val="32"/>
          <w:szCs w:val="32"/>
          <w:cs/>
        </w:rPr>
        <w:t>ส่าง</w:t>
      </w:r>
      <w:proofErr w:type="spellEnd"/>
      <w:r w:rsidR="003E0D07">
        <w:rPr>
          <w:rFonts w:ascii="TH SarabunPSK" w:hAnsi="TH SarabunPSK" w:cs="TH SarabunPSK" w:hint="cs"/>
          <w:sz w:val="32"/>
          <w:szCs w:val="32"/>
          <w:cs/>
        </w:rPr>
        <w:t xml:space="preserve">ทิพย์ หมู่ที่ ๘, บ้านโนนสวรรค์ </w:t>
      </w:r>
    </w:p>
    <w:p w:rsidR="007F143D" w:rsidRDefault="003E0D07" w:rsidP="004516F4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๕, </w:t>
      </w:r>
      <w:r w:rsidR="004516F4">
        <w:rPr>
          <w:rFonts w:ascii="TH SarabunPSK" w:hAnsi="TH SarabunPSK" w:cs="TH SarabunPSK" w:hint="cs"/>
          <w:sz w:val="32"/>
          <w:szCs w:val="32"/>
          <w:cs/>
        </w:rPr>
        <w:t>บ้า</w:t>
      </w:r>
      <w:r>
        <w:rPr>
          <w:rFonts w:ascii="TH SarabunPSK" w:hAnsi="TH SarabunPSK" w:cs="TH SarabunPSK" w:hint="cs"/>
          <w:sz w:val="32"/>
          <w:szCs w:val="32"/>
          <w:cs/>
        </w:rPr>
        <w:t>นกุดจาน หมู่ที่ ๔</w:t>
      </w:r>
    </w:p>
    <w:p w:rsidR="003E0D07" w:rsidRDefault="004516F4" w:rsidP="004516F4">
      <w:pPr>
        <w:spacing w:after="0" w:line="240" w:lineRule="auto"/>
        <w:ind w:left="360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เขต</w:t>
      </w:r>
      <w:r w:rsidR="003E0D07">
        <w:rPr>
          <w:rFonts w:ascii="TH SarabunPSK" w:hAnsi="TH SarabunPSK" w:cs="TH SarabunPSK" w:hint="cs"/>
          <w:sz w:val="32"/>
          <w:szCs w:val="32"/>
          <w:cs/>
        </w:rPr>
        <w:t xml:space="preserve"> ๒ ได้แก่  </w:t>
      </w:r>
      <w:r w:rsidR="003E0D07">
        <w:rPr>
          <w:rFonts w:ascii="TH SarabunPSK" w:hAnsi="TH SarabunPSK" w:cs="TH SarabunPSK" w:hint="cs"/>
          <w:sz w:val="32"/>
          <w:szCs w:val="32"/>
          <w:cs/>
        </w:rPr>
        <w:tab/>
        <w:t xml:space="preserve">บ้านเวียงอินทร์ หมู่ที่ ๓, บ้านน้ำอ้อม หมู่ที่ ๑, บ้านน้ำอ้อมเหนือ 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 ๗,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0D07">
        <w:rPr>
          <w:rFonts w:ascii="TH SarabunPSK" w:hAnsi="TH SarabunPSK" w:cs="TH SarabunPSK" w:hint="cs"/>
          <w:sz w:val="32"/>
          <w:szCs w:val="32"/>
          <w:cs/>
        </w:rPr>
        <w:t>บ้านตอก</w:t>
      </w:r>
      <w:proofErr w:type="spellStart"/>
      <w:r w:rsidR="003E0D07">
        <w:rPr>
          <w:rFonts w:ascii="TH SarabunPSK" w:hAnsi="TH SarabunPSK" w:cs="TH SarabunPSK" w:hint="cs"/>
          <w:sz w:val="32"/>
          <w:szCs w:val="32"/>
          <w:cs/>
        </w:rPr>
        <w:t>เกี้ย</w:t>
      </w:r>
      <w:proofErr w:type="spellEnd"/>
      <w:r w:rsidR="003E0D07">
        <w:rPr>
          <w:rFonts w:ascii="TH SarabunPSK" w:hAnsi="TH SarabunPSK" w:cs="TH SarabunPSK" w:hint="cs"/>
          <w:sz w:val="32"/>
          <w:szCs w:val="32"/>
          <w:cs/>
        </w:rPr>
        <w:t xml:space="preserve"> หมู่ที่ ๒</w:t>
      </w:r>
    </w:p>
    <w:p w:rsidR="003E0D07" w:rsidRDefault="003E0D07" w:rsidP="004516F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การเลือกตั้งผู้บริหารเทศบาลตำบลน้ำอ้อม เมื่อวันที่  </w:t>
      </w:r>
      <w:r w:rsidR="00662086">
        <w:rPr>
          <w:rFonts w:ascii="TH SarabunPSK" w:hAnsi="TH SarabunPSK" w:cs="TH SarabunPSK" w:hint="cs"/>
          <w:sz w:val="32"/>
          <w:szCs w:val="32"/>
          <w:cs/>
        </w:rPr>
        <w:t>๒๒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662086">
        <w:rPr>
          <w:rFonts w:ascii="TH SarabunPSK" w:hAnsi="TH SarabunPSK" w:cs="TH SarabunPSK" w:hint="cs"/>
          <w:sz w:val="32"/>
          <w:szCs w:val="32"/>
          <w:cs/>
        </w:rPr>
        <w:t xml:space="preserve"> ธันวาคม  พ.ศ.๒๕๕๖ และได้ประกาศรับรองผลการเลือกตั้งเมื่อวันที่ ๑๗ เดือน มกราคม  พ.ศ.๒๕๕๗ 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3E0D07" w:rsidRDefault="003E0D07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นายเธียรชัย   ศรี</w:t>
      </w:r>
      <w:r w:rsidR="00BF7657">
        <w:rPr>
          <w:rFonts w:ascii="TH SarabunPSK" w:hAnsi="TH SarabunPSK" w:cs="TH SarabunPSK" w:hint="cs"/>
          <w:sz w:val="32"/>
          <w:szCs w:val="32"/>
          <w:cs/>
        </w:rPr>
        <w:t xml:space="preserve">พันธ์ชาติ  </w:t>
      </w:r>
      <w:r w:rsidR="00C5610A">
        <w:rPr>
          <w:rFonts w:ascii="TH SarabunPSK" w:hAnsi="TH SarabunPSK" w:cs="TH SarabunPSK" w:hint="cs"/>
          <w:sz w:val="32"/>
          <w:szCs w:val="32"/>
          <w:cs/>
        </w:rPr>
        <w:tab/>
      </w:r>
      <w:r w:rsidR="00BF7657">
        <w:rPr>
          <w:rFonts w:ascii="TH SarabunPSK" w:hAnsi="TH SarabunPSK" w:cs="TH SarabunPSK" w:hint="cs"/>
          <w:sz w:val="32"/>
          <w:szCs w:val="32"/>
          <w:cs/>
        </w:rPr>
        <w:t>ตำแหน่ง นายกเทศมนตรี</w:t>
      </w:r>
    </w:p>
    <w:p w:rsidR="00BF7657" w:rsidRPr="00BF7657" w:rsidRDefault="00BF7657" w:rsidP="006F3C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นายเดือน    </w:t>
      </w:r>
      <w:r w:rsidR="002279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ระเฮือง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C5610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รองนายกเทศมนตรี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คนที่ ๑</w:t>
      </w:r>
    </w:p>
    <w:p w:rsidR="00BF7657" w:rsidRDefault="00BF7657" w:rsidP="006F3C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C5610A">
        <w:rPr>
          <w:rFonts w:ascii="TH SarabunPSK" w:hAnsi="TH SarabunPSK" w:cs="TH SarabunPSK" w:hint="cs"/>
          <w:sz w:val="32"/>
          <w:szCs w:val="32"/>
          <w:cs/>
        </w:rPr>
        <w:t>ประยูร    เหล่า</w:t>
      </w:r>
      <w:proofErr w:type="spellStart"/>
      <w:r w:rsidR="00C5610A">
        <w:rPr>
          <w:rFonts w:ascii="TH SarabunPSK" w:hAnsi="TH SarabunPSK" w:cs="TH SarabunPSK" w:hint="cs"/>
          <w:sz w:val="32"/>
          <w:szCs w:val="32"/>
          <w:cs/>
        </w:rPr>
        <w:t>ลาภะ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C5610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รองนายกเทศมนตรี คนที่ ๒</w:t>
      </w:r>
    </w:p>
    <w:p w:rsidR="00BF7657" w:rsidRDefault="00BF7657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</w:t>
      </w:r>
      <w:r w:rsidR="00C5610A">
        <w:rPr>
          <w:rFonts w:ascii="TH SarabunPSK" w:hAnsi="TH SarabunPSK" w:cs="TH SarabunPSK" w:hint="cs"/>
          <w:sz w:val="32"/>
          <w:szCs w:val="32"/>
          <w:cs/>
        </w:rPr>
        <w:t xml:space="preserve">เข็มพร    </w:t>
      </w:r>
      <w:proofErr w:type="spellStart"/>
      <w:r w:rsidR="00C5610A">
        <w:rPr>
          <w:rFonts w:ascii="TH SarabunPSK" w:hAnsi="TH SarabunPSK" w:cs="TH SarabunPSK" w:hint="cs"/>
          <w:sz w:val="32"/>
          <w:szCs w:val="32"/>
          <w:cs/>
        </w:rPr>
        <w:t>มาตย์</w:t>
      </w:r>
      <w:proofErr w:type="spellEnd"/>
      <w:r w:rsidR="00C5610A">
        <w:rPr>
          <w:rFonts w:ascii="TH SarabunPSK" w:hAnsi="TH SarabunPSK" w:cs="TH SarabunPSK" w:hint="cs"/>
          <w:sz w:val="32"/>
          <w:szCs w:val="32"/>
          <w:cs/>
        </w:rPr>
        <w:t>สมบัติ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610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เลขานุการนายกเทศมนตรี</w:t>
      </w:r>
    </w:p>
    <w:p w:rsidR="00BF7657" w:rsidRDefault="00BF7657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นายดนัย   บุตรพันธ์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C5610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ตำแหน่งที่ ที่ปรึกษานายกเทศมนตรี</w:t>
      </w:r>
    </w:p>
    <w:p w:rsidR="007309DC" w:rsidRDefault="007309DC" w:rsidP="006F3C9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309DC">
        <w:rPr>
          <w:rFonts w:ascii="TH SarabunPSK" w:hAnsi="TH SarabunPSK" w:cs="TH SarabunPSK" w:hint="cs"/>
          <w:b/>
          <w:bCs/>
          <w:sz w:val="36"/>
          <w:szCs w:val="36"/>
          <w:cs/>
        </w:rPr>
        <w:t>๓. ประชาก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</w:t>
      </w:r>
    </w:p>
    <w:p w:rsidR="006F3C9A" w:rsidRPr="00F75032" w:rsidRDefault="007309DC" w:rsidP="00F7503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62086">
        <w:rPr>
          <w:rFonts w:ascii="TH SarabunPSK" w:hAnsi="TH SarabunPSK" w:cs="TH SarabunPSK" w:hint="cs"/>
          <w:sz w:val="32"/>
          <w:szCs w:val="32"/>
          <w:cs/>
        </w:rPr>
        <w:t>เทศบาลตำ</w:t>
      </w:r>
      <w:r w:rsidR="006F3C9A">
        <w:rPr>
          <w:rFonts w:ascii="TH SarabunPSK" w:hAnsi="TH SarabunPSK" w:cs="TH SarabunPSK" w:hint="cs"/>
          <w:sz w:val="32"/>
          <w:szCs w:val="32"/>
          <w:cs/>
        </w:rPr>
        <w:t xml:space="preserve">บลน้ำอ้อม ประกอบด้วย ๘ หมู่บ้าน </w:t>
      </w:r>
      <w:r w:rsidR="006F3C9A" w:rsidRPr="00322053">
        <w:rPr>
          <w:rFonts w:ascii="TH SarabunPSK" w:hAnsi="TH SarabunPSK" w:cs="TH SarabunPSK"/>
          <w:sz w:val="32"/>
          <w:szCs w:val="32"/>
          <w:cs/>
        </w:rPr>
        <w:t>จำนวนครัวเรือนทั้งหมด</w:t>
      </w:r>
      <w:r w:rsidR="006F3C9A" w:rsidRPr="00322053">
        <w:rPr>
          <w:rFonts w:ascii="TH SarabunPSK" w:hAnsi="TH SarabunPSK" w:cs="TH SarabunPSK"/>
          <w:sz w:val="32"/>
          <w:szCs w:val="32"/>
        </w:rPr>
        <w:t xml:space="preserve">  </w:t>
      </w:r>
      <w:r w:rsidR="006F3C9A">
        <w:rPr>
          <w:rFonts w:ascii="TH SarabunPSK" w:hAnsi="TH SarabunPSK" w:cs="TH SarabunPSK" w:hint="cs"/>
          <w:sz w:val="32"/>
          <w:szCs w:val="32"/>
          <w:cs/>
        </w:rPr>
        <w:t xml:space="preserve">๑,๑๕๓ </w:t>
      </w:r>
      <w:r w:rsidR="006F3C9A" w:rsidRPr="00322053">
        <w:rPr>
          <w:rFonts w:ascii="TH SarabunPSK" w:hAnsi="TH SarabunPSK" w:cs="TH SarabunPSK"/>
          <w:sz w:val="32"/>
          <w:szCs w:val="32"/>
          <w:cs/>
        </w:rPr>
        <w:t xml:space="preserve">ครัวเรือน  </w:t>
      </w:r>
      <w:r w:rsidR="006F3C9A">
        <w:rPr>
          <w:rFonts w:ascii="TH SarabunPSK" w:hAnsi="TH SarabunPSK" w:cs="TH SarabunPSK" w:hint="cs"/>
          <w:sz w:val="32"/>
          <w:szCs w:val="32"/>
          <w:cs/>
        </w:rPr>
        <w:t xml:space="preserve">จำนวนประชากร ชายรวม  ๒,๔๒๕ คน ประชากรหญิงรวม  ๒,๔๓๘ คน รวมทั้งหมด  ๔,๘๖๓ คน </w:t>
      </w:r>
      <w:r w:rsidR="006F3C9A" w:rsidRPr="00322053">
        <w:rPr>
          <w:rFonts w:ascii="TH SarabunPSK" w:hAnsi="TH SarabunPSK" w:cs="TH SarabunPSK"/>
          <w:sz w:val="32"/>
          <w:szCs w:val="32"/>
          <w:cs/>
        </w:rPr>
        <w:tab/>
      </w:r>
    </w:p>
    <w:p w:rsidR="006F3C9A" w:rsidRPr="00322053" w:rsidRDefault="006F3C9A" w:rsidP="006F3C9A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2053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ตารางแสดงจำนวนครัวเรือนและจำนวนประชากร</w:t>
      </w: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95"/>
        <w:gridCol w:w="1134"/>
        <w:gridCol w:w="1123"/>
        <w:gridCol w:w="1134"/>
        <w:gridCol w:w="1134"/>
      </w:tblGrid>
      <w:tr w:rsidR="006F3C9A" w:rsidRPr="00322053" w:rsidTr="006B565A">
        <w:trPr>
          <w:cantSplit/>
          <w:trHeight w:val="20"/>
        </w:trPr>
        <w:tc>
          <w:tcPr>
            <w:tcW w:w="993" w:type="dxa"/>
            <w:vAlign w:val="center"/>
          </w:tcPr>
          <w:p w:rsidR="006F3C9A" w:rsidRPr="00322053" w:rsidRDefault="006F3C9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</w:rPr>
            </w:pPr>
            <w:r w:rsidRPr="00322053">
              <w:rPr>
                <w:rFonts w:ascii="TH SarabunPSK" w:hAnsi="TH SarabunPSK" w:cs="TH SarabunPSK"/>
                <w:cs/>
              </w:rPr>
              <w:t>หมู่ที่</w:t>
            </w:r>
          </w:p>
        </w:tc>
        <w:tc>
          <w:tcPr>
            <w:tcW w:w="1995" w:type="dxa"/>
            <w:vAlign w:val="center"/>
          </w:tcPr>
          <w:p w:rsidR="006F3C9A" w:rsidRPr="00322053" w:rsidRDefault="006F3C9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053">
              <w:rPr>
                <w:rFonts w:ascii="TH SarabunPSK" w:hAnsi="TH SarabunPSK" w:cs="TH SarabunPSK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134" w:type="dxa"/>
            <w:vAlign w:val="center"/>
          </w:tcPr>
          <w:p w:rsidR="006F3C9A" w:rsidRPr="00322053" w:rsidRDefault="006F3C9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053">
              <w:rPr>
                <w:rFonts w:ascii="TH SarabunPSK" w:hAnsi="TH SarabunPSK" w:cs="TH SarabunPSK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123" w:type="dxa"/>
          </w:tcPr>
          <w:p w:rsidR="006F3C9A" w:rsidRPr="00322053" w:rsidRDefault="006F3C9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053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  <w:r w:rsidRPr="00322053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32205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3220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6F3C9A" w:rsidRPr="00322053" w:rsidRDefault="006F3C9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053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  <w:r w:rsidRPr="0032205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2205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3220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4" w:type="dxa"/>
            <w:vAlign w:val="center"/>
          </w:tcPr>
          <w:p w:rsidR="006F3C9A" w:rsidRPr="00322053" w:rsidRDefault="006F3C9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</w:tr>
      <w:tr w:rsidR="006F3C9A" w:rsidRPr="00322053" w:rsidTr="006B565A">
        <w:trPr>
          <w:cantSplit/>
          <w:trHeight w:val="20"/>
        </w:trPr>
        <w:tc>
          <w:tcPr>
            <w:tcW w:w="993" w:type="dxa"/>
          </w:tcPr>
          <w:p w:rsidR="006F3C9A" w:rsidRPr="00322053" w:rsidRDefault="006F3C9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6F3C9A" w:rsidRPr="00322053" w:rsidRDefault="006F3C9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6F3C9A" w:rsidRPr="00322053" w:rsidRDefault="006F3C9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6F3C9A" w:rsidRPr="00322053" w:rsidRDefault="006F3C9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6F3C9A" w:rsidRPr="00322053" w:rsidRDefault="006F3C9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6F3C9A" w:rsidRPr="00322053" w:rsidRDefault="006F3C9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6F3C9A" w:rsidRDefault="006F3C9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6F3C9A" w:rsidRPr="00322053" w:rsidRDefault="006F3C9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995" w:type="dxa"/>
          </w:tcPr>
          <w:p w:rsidR="006F3C9A" w:rsidRDefault="006F3C9A" w:rsidP="006B565A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บ้านน้ำอ้อม</w:t>
            </w:r>
          </w:p>
          <w:p w:rsidR="006F3C9A" w:rsidRDefault="006F3C9A" w:rsidP="006B565A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บ้านตอก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เกี้ย</w:t>
            </w:r>
            <w:proofErr w:type="spellEnd"/>
          </w:p>
          <w:p w:rsidR="006F3C9A" w:rsidRDefault="006F3C9A" w:rsidP="006B565A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บ้านเวียงอินทร์</w:t>
            </w:r>
          </w:p>
          <w:p w:rsidR="006F3C9A" w:rsidRDefault="006F3C9A" w:rsidP="006B565A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บ้านกุดจาน</w:t>
            </w:r>
          </w:p>
          <w:p w:rsidR="006F3C9A" w:rsidRDefault="006F3C9A" w:rsidP="006B565A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บ้านโนนสวรรค์</w:t>
            </w:r>
          </w:p>
          <w:p w:rsidR="006F3C9A" w:rsidRDefault="006F3C9A" w:rsidP="006B565A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บ้านหนองซา</w:t>
            </w:r>
          </w:p>
          <w:p w:rsidR="006F3C9A" w:rsidRDefault="006F3C9A" w:rsidP="006B565A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บ้านน้ำอ้อมเหนือ</w:t>
            </w:r>
          </w:p>
          <w:p w:rsidR="006F3C9A" w:rsidRPr="00322053" w:rsidRDefault="006F3C9A" w:rsidP="006B565A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ส่าง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ทิพย์</w:t>
            </w:r>
          </w:p>
        </w:tc>
        <w:tc>
          <w:tcPr>
            <w:tcW w:w="1134" w:type="dxa"/>
          </w:tcPr>
          <w:p w:rsidR="006F3C9A" w:rsidRDefault="006F3C9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๑๓๖</w:t>
            </w:r>
          </w:p>
          <w:p w:rsidR="006F3C9A" w:rsidRDefault="006F3C9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๑๖๗</w:t>
            </w:r>
          </w:p>
          <w:p w:rsidR="006F3C9A" w:rsidRDefault="006F3C9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๑๑๒</w:t>
            </w:r>
          </w:p>
          <w:p w:rsidR="006F3C9A" w:rsidRDefault="006F3C9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๑๓๕</w:t>
            </w:r>
          </w:p>
          <w:p w:rsidR="006F3C9A" w:rsidRDefault="006F3C9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  <w:p w:rsidR="006F3C9A" w:rsidRDefault="006F3C9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๒๑๑</w:t>
            </w:r>
          </w:p>
          <w:p w:rsidR="006F3C9A" w:rsidRDefault="006F3C9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๒๒๓ </w:t>
            </w:r>
          </w:p>
          <w:p w:rsidR="006F3C9A" w:rsidRPr="001C1403" w:rsidRDefault="006F3C9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๑๐๕                                                               </w:t>
            </w:r>
          </w:p>
        </w:tc>
        <w:tc>
          <w:tcPr>
            <w:tcW w:w="1123" w:type="dxa"/>
          </w:tcPr>
          <w:p w:rsidR="006F3C9A" w:rsidRDefault="005C321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๓๑๗</w:t>
            </w:r>
          </w:p>
          <w:p w:rsidR="005C321A" w:rsidRDefault="005C321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๔๐๒</w:t>
            </w:r>
          </w:p>
          <w:p w:rsidR="005C321A" w:rsidRDefault="005C321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๒๓๙</w:t>
            </w:r>
          </w:p>
          <w:p w:rsidR="005C321A" w:rsidRDefault="005C321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๓๑๕</w:t>
            </w:r>
          </w:p>
          <w:p w:rsidR="005C321A" w:rsidRDefault="005C321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๑๙๖</w:t>
            </w:r>
          </w:p>
          <w:p w:rsidR="005C321A" w:rsidRDefault="005C321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๕๓๗</w:t>
            </w:r>
          </w:p>
          <w:p w:rsidR="005C321A" w:rsidRDefault="005C321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๒๔๐</w:t>
            </w:r>
          </w:p>
          <w:p w:rsidR="005C321A" w:rsidRPr="00322053" w:rsidRDefault="005C321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๒๙๗</w:t>
            </w:r>
          </w:p>
        </w:tc>
        <w:tc>
          <w:tcPr>
            <w:tcW w:w="1134" w:type="dxa"/>
          </w:tcPr>
          <w:p w:rsidR="006F3C9A" w:rsidRDefault="005C321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๓๓๑</w:t>
            </w:r>
          </w:p>
          <w:p w:rsidR="005C321A" w:rsidRDefault="005C321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๓๙๑</w:t>
            </w:r>
          </w:p>
          <w:p w:rsidR="005C321A" w:rsidRDefault="005C321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๒๗๒</w:t>
            </w:r>
          </w:p>
          <w:p w:rsidR="005C321A" w:rsidRDefault="005C321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๓๑๔</w:t>
            </w:r>
          </w:p>
          <w:p w:rsidR="005C321A" w:rsidRDefault="005C321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๑๘๓</w:t>
            </w:r>
          </w:p>
          <w:p w:rsidR="005C321A" w:rsidRDefault="005C321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๕๔๕</w:t>
            </w:r>
          </w:p>
          <w:p w:rsidR="005C321A" w:rsidRDefault="005C321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๒๒๐</w:t>
            </w:r>
          </w:p>
          <w:p w:rsidR="005C321A" w:rsidRPr="00322053" w:rsidRDefault="005C321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๒๙๒</w:t>
            </w:r>
          </w:p>
        </w:tc>
        <w:tc>
          <w:tcPr>
            <w:tcW w:w="1134" w:type="dxa"/>
          </w:tcPr>
          <w:p w:rsidR="006F3C9A" w:rsidRDefault="005C321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๖๔๘</w:t>
            </w:r>
          </w:p>
          <w:p w:rsidR="005C321A" w:rsidRDefault="005C321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๗๙๓</w:t>
            </w:r>
          </w:p>
          <w:p w:rsidR="005C321A" w:rsidRDefault="005C321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๕๑๑</w:t>
            </w:r>
          </w:p>
          <w:p w:rsidR="005C321A" w:rsidRDefault="005C321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๖๒๙</w:t>
            </w:r>
          </w:p>
          <w:p w:rsidR="005C321A" w:rsidRDefault="005C321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๓๗๙</w:t>
            </w:r>
          </w:p>
          <w:p w:rsidR="005C321A" w:rsidRDefault="005C321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๑,๐๘๒</w:t>
            </w:r>
          </w:p>
          <w:p w:rsidR="005C321A" w:rsidRDefault="005C321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๔๖๐</w:t>
            </w:r>
          </w:p>
          <w:p w:rsidR="005C321A" w:rsidRPr="00322053" w:rsidRDefault="005C321A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๕๘๙</w:t>
            </w:r>
          </w:p>
        </w:tc>
      </w:tr>
      <w:tr w:rsidR="009704C5" w:rsidRPr="00322053" w:rsidTr="006B565A">
        <w:trPr>
          <w:cantSplit/>
          <w:trHeight w:val="20"/>
        </w:trPr>
        <w:tc>
          <w:tcPr>
            <w:tcW w:w="2988" w:type="dxa"/>
            <w:gridSpan w:val="2"/>
          </w:tcPr>
          <w:p w:rsidR="009704C5" w:rsidRPr="00322053" w:rsidRDefault="009704C5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05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9704C5" w:rsidRPr="00322053" w:rsidRDefault="009704C5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๑,๑๕๓</w:t>
            </w:r>
          </w:p>
        </w:tc>
        <w:tc>
          <w:tcPr>
            <w:tcW w:w="1123" w:type="dxa"/>
          </w:tcPr>
          <w:p w:rsidR="009704C5" w:rsidRPr="00322053" w:rsidRDefault="009704C5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๒,๔๕๓</w:t>
            </w:r>
          </w:p>
        </w:tc>
        <w:tc>
          <w:tcPr>
            <w:tcW w:w="1134" w:type="dxa"/>
          </w:tcPr>
          <w:p w:rsidR="009704C5" w:rsidRPr="00322053" w:rsidRDefault="009704C5" w:rsidP="006B565A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๒,๕๔๘</w:t>
            </w:r>
          </w:p>
        </w:tc>
        <w:tc>
          <w:tcPr>
            <w:tcW w:w="1134" w:type="dxa"/>
          </w:tcPr>
          <w:p w:rsidR="009704C5" w:rsidRPr="00322053" w:rsidRDefault="009704C5" w:rsidP="006B565A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๕,๐๙๑</w:t>
            </w:r>
          </w:p>
        </w:tc>
      </w:tr>
    </w:tbl>
    <w:p w:rsidR="007309DC" w:rsidRPr="005B30A6" w:rsidRDefault="004C135E" w:rsidP="005B30A6">
      <w:pPr>
        <w:spacing w:after="0" w:line="240" w:lineRule="auto"/>
        <w:jc w:val="center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 w:hint="cs"/>
          <w:i/>
          <w:iCs/>
          <w:sz w:val="24"/>
          <w:szCs w:val="24"/>
          <w:cs/>
        </w:rPr>
        <w:tab/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ab/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ab/>
        <w:t xml:space="preserve">           </w:t>
      </w:r>
      <w:r w:rsidR="006F3C9A" w:rsidRPr="00B91614">
        <w:rPr>
          <w:rFonts w:ascii="TH SarabunPSK" w:hAnsi="TH SarabunPSK" w:cs="TH SarabunPSK"/>
          <w:i/>
          <w:iCs/>
          <w:sz w:val="24"/>
          <w:szCs w:val="24"/>
          <w:cs/>
        </w:rPr>
        <w:t>(ข้อมูล</w:t>
      </w:r>
      <w:r w:rsidR="006F3C9A" w:rsidRPr="00B91614">
        <w:rPr>
          <w:rFonts w:ascii="TH SarabunPSK" w:hAnsi="TH SarabunPSK" w:cs="TH SarabunPSK"/>
          <w:i/>
          <w:iCs/>
          <w:sz w:val="24"/>
          <w:szCs w:val="24"/>
        </w:rPr>
        <w:t>:</w:t>
      </w:r>
      <w:proofErr w:type="spellStart"/>
      <w:r w:rsidR="005C321A">
        <w:rPr>
          <w:rFonts w:ascii="TH SarabunPSK" w:hAnsi="TH SarabunPSK" w:cs="TH SarabunPSK" w:hint="cs"/>
          <w:i/>
          <w:iCs/>
          <w:sz w:val="24"/>
          <w:szCs w:val="24"/>
          <w:cs/>
        </w:rPr>
        <w:t>ร.พ.ต</w:t>
      </w:r>
      <w:proofErr w:type="spellEnd"/>
      <w:r w:rsidR="005C321A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.น้ำอ้อม  </w:t>
      </w:r>
      <w:r w:rsidR="006F3C9A">
        <w:rPr>
          <w:rFonts w:ascii="TH SarabunPSK" w:hAnsi="TH SarabunPSK" w:cs="TH SarabunPSK" w:hint="cs"/>
          <w:i/>
          <w:iCs/>
          <w:sz w:val="24"/>
          <w:szCs w:val="24"/>
          <w:cs/>
        </w:rPr>
        <w:t>อำเภอ</w:t>
      </w:r>
      <w:proofErr w:type="spellStart"/>
      <w:r w:rsidR="006F3C9A">
        <w:rPr>
          <w:rFonts w:ascii="TH SarabunPSK" w:hAnsi="TH SarabunPSK" w:cs="TH SarabunPSK" w:hint="cs"/>
          <w:i/>
          <w:iCs/>
          <w:sz w:val="24"/>
          <w:szCs w:val="24"/>
          <w:cs/>
        </w:rPr>
        <w:t>กระนวน</w:t>
      </w:r>
      <w:proofErr w:type="spellEnd"/>
      <w:r w:rsidR="006F3C9A" w:rsidRPr="00B91614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="005C321A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6F3C9A" w:rsidRPr="00B91614">
        <w:rPr>
          <w:rFonts w:ascii="TH SarabunPSK" w:hAnsi="TH SarabunPSK" w:cs="TH SarabunPSK"/>
          <w:i/>
          <w:iCs/>
          <w:sz w:val="24"/>
          <w:szCs w:val="24"/>
          <w:cs/>
        </w:rPr>
        <w:t xml:space="preserve">ณ </w:t>
      </w:r>
      <w:r w:rsidR="006F3C9A" w:rsidRPr="00B91614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วันที่ </w:t>
      </w:r>
      <w:r w:rsidR="005C321A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๖ </w:t>
      </w:r>
      <w:r w:rsidR="006F3C9A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มิถุนายน </w:t>
      </w:r>
      <w:r w:rsidR="006F3C9A" w:rsidRPr="00B91614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6F3C9A" w:rsidRPr="00B91614">
        <w:rPr>
          <w:rFonts w:ascii="TH SarabunPSK" w:hAnsi="TH SarabunPSK" w:cs="TH SarabunPSK"/>
          <w:i/>
          <w:iCs/>
          <w:sz w:val="24"/>
          <w:szCs w:val="24"/>
          <w:cs/>
        </w:rPr>
        <w:t>พ.ศ.</w:t>
      </w:r>
      <w:r w:rsidR="005C321A">
        <w:rPr>
          <w:rFonts w:ascii="TH SarabunPSK" w:hAnsi="TH SarabunPSK" w:cs="TH SarabunPSK" w:hint="cs"/>
          <w:i/>
          <w:iCs/>
          <w:sz w:val="24"/>
          <w:szCs w:val="24"/>
          <w:cs/>
        </w:rPr>
        <w:t>๒๕๕๙</w:t>
      </w:r>
      <w:r w:rsidR="006F3C9A" w:rsidRPr="00B91614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:rsidR="007309DC" w:rsidRDefault="00D97734" w:rsidP="006F3C9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shape id="_x0000_s1938" type="#_x0000_t202" style="position:absolute;margin-left:488.8pt;margin-top:-42.45pt;width:22.3pt;height:34.55pt;z-index:2524298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mso-next-textbox:#_x0000_s1938">
              <w:txbxContent>
                <w:p w:rsidR="00D97734" w:rsidRDefault="00D97734" w:rsidP="00183CCC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๔</w:t>
                  </w:r>
                </w:p>
                <w:p w:rsidR="00D97734" w:rsidRPr="00183CCC" w:rsidRDefault="00D97734" w:rsidP="00183CCC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  <w:r w:rsidR="007309DC" w:rsidRPr="007309DC">
        <w:rPr>
          <w:rFonts w:ascii="TH SarabunPSK" w:hAnsi="TH SarabunPSK" w:cs="TH SarabunPSK" w:hint="cs"/>
          <w:b/>
          <w:bCs/>
          <w:sz w:val="36"/>
          <w:szCs w:val="36"/>
          <w:cs/>
        </w:rPr>
        <w:t>๔. สภาพสังคม</w:t>
      </w:r>
    </w:p>
    <w:p w:rsidR="007309DC" w:rsidRPr="00495B49" w:rsidRDefault="007309DC" w:rsidP="004957E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09DC">
        <w:rPr>
          <w:rFonts w:ascii="TH SarabunPSK" w:hAnsi="TH SarabunPSK" w:cs="TH SarabunPSK"/>
          <w:b/>
          <w:bCs/>
          <w:sz w:val="32"/>
          <w:szCs w:val="32"/>
        </w:rPr>
        <w:tab/>
      </w:r>
      <w:r w:rsidR="005B30A6" w:rsidRPr="00495B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(๔.๑) </w:t>
      </w:r>
      <w:r w:rsidRPr="00495B49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</w:p>
    <w:p w:rsidR="007309DC" w:rsidRDefault="004957E6" w:rsidP="004957E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B30A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309DC">
        <w:rPr>
          <w:rFonts w:ascii="TH SarabunPSK" w:hAnsi="TH SarabunPSK" w:cs="TH SarabunPSK" w:hint="cs"/>
          <w:sz w:val="32"/>
          <w:szCs w:val="32"/>
          <w:cs/>
        </w:rPr>
        <w:t xml:space="preserve">มีสถานศึกษาระดับขั้นพื้นฐาน และขยายโอกาสทางการศึกษา มีจำนวน ๒ แห่ง คือ </w:t>
      </w:r>
    </w:p>
    <w:p w:rsidR="005B30A6" w:rsidRDefault="004957E6" w:rsidP="00A32C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30A6">
        <w:rPr>
          <w:rFonts w:ascii="TH SarabunPSK" w:hAnsi="TH SarabunPSK" w:cs="TH SarabunPSK" w:hint="cs"/>
          <w:sz w:val="32"/>
          <w:szCs w:val="32"/>
          <w:cs/>
        </w:rPr>
        <w:tab/>
      </w:r>
      <w:r w:rsidR="007309DC" w:rsidRPr="004957E6">
        <w:rPr>
          <w:rFonts w:ascii="TH SarabunPSK" w:hAnsi="TH SarabunPSK" w:cs="TH SarabunPSK" w:hint="cs"/>
          <w:sz w:val="32"/>
          <w:szCs w:val="32"/>
          <w:cs/>
        </w:rPr>
        <w:t>(๑) โรงเรียนชุมชนน้ำอ้อม  พื้นที่ให้บริการได้แก่ บ้านน้ำอ้อม หมู่ที่ ๑, บ้านน้ำอ้อมเหนือ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957E6" w:rsidRDefault="005B30A6" w:rsidP="005B30A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หมู่ที่ ๗,</w:t>
      </w:r>
      <w:r w:rsidR="007309DC" w:rsidRPr="0074679D">
        <w:rPr>
          <w:rFonts w:ascii="TH SarabunPSK" w:hAnsi="TH SarabunPSK" w:cs="TH SarabunPSK" w:hint="cs"/>
          <w:sz w:val="32"/>
          <w:szCs w:val="32"/>
          <w:cs/>
        </w:rPr>
        <w:t>บ้านตอก</w:t>
      </w:r>
      <w:proofErr w:type="spellStart"/>
      <w:r w:rsidR="007309DC" w:rsidRPr="0074679D">
        <w:rPr>
          <w:rFonts w:ascii="TH SarabunPSK" w:hAnsi="TH SarabunPSK" w:cs="TH SarabunPSK" w:hint="cs"/>
          <w:sz w:val="32"/>
          <w:szCs w:val="32"/>
          <w:cs/>
        </w:rPr>
        <w:t>เกี้ย</w:t>
      </w:r>
      <w:proofErr w:type="spellEnd"/>
      <w:r w:rsidR="007309DC" w:rsidRPr="0074679D">
        <w:rPr>
          <w:rFonts w:ascii="TH SarabunPSK" w:hAnsi="TH SarabunPSK" w:cs="TH SarabunPSK" w:hint="cs"/>
          <w:sz w:val="32"/>
          <w:szCs w:val="32"/>
          <w:cs/>
        </w:rPr>
        <w:t xml:space="preserve"> หมู่ที่ ๒, บ้านเวียงอินทร์ หมู่ที่ ๑ และ บ้านกุดจาน หมู่ที่ ๔</w:t>
      </w:r>
    </w:p>
    <w:p w:rsidR="005B30A6" w:rsidRDefault="007309DC" w:rsidP="005B30A6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4957E6">
        <w:rPr>
          <w:rFonts w:ascii="TH SarabunPSK" w:hAnsi="TH SarabunPSK" w:cs="TH SarabunPSK" w:hint="cs"/>
          <w:sz w:val="32"/>
          <w:szCs w:val="32"/>
          <w:cs/>
        </w:rPr>
        <w:t xml:space="preserve">(๒) โรงเรียนบ้านหนองซาพื้นที่ให้บริการได้แก่ บ้านหนองซา หมู่ที่ ๖, บ้านโนนสวรรค์ </w:t>
      </w:r>
      <w:r w:rsidRPr="0074679D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="00A32CA6">
        <w:rPr>
          <w:rFonts w:ascii="TH SarabunPSK" w:hAnsi="TH SarabunPSK" w:cs="TH SarabunPSK" w:hint="cs"/>
          <w:sz w:val="32"/>
          <w:szCs w:val="32"/>
          <w:cs/>
        </w:rPr>
        <w:t xml:space="preserve">ที่ ๕, </w:t>
      </w:r>
    </w:p>
    <w:p w:rsidR="004957E6" w:rsidRDefault="005B30A6" w:rsidP="005B30A6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32CA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957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09DC">
        <w:rPr>
          <w:rFonts w:ascii="TH SarabunPSK" w:hAnsi="TH SarabunPSK" w:cs="TH SarabunPSK" w:hint="cs"/>
          <w:sz w:val="32"/>
          <w:szCs w:val="32"/>
          <w:cs/>
        </w:rPr>
        <w:t>บ้าน</w:t>
      </w:r>
      <w:proofErr w:type="spellStart"/>
      <w:r w:rsidR="007309DC">
        <w:rPr>
          <w:rFonts w:ascii="TH SarabunPSK" w:hAnsi="TH SarabunPSK" w:cs="TH SarabunPSK" w:hint="cs"/>
          <w:sz w:val="32"/>
          <w:szCs w:val="32"/>
          <w:cs/>
        </w:rPr>
        <w:t>ส่าง</w:t>
      </w:r>
      <w:proofErr w:type="spellEnd"/>
      <w:r w:rsidR="007309DC">
        <w:rPr>
          <w:rFonts w:ascii="TH SarabunPSK" w:hAnsi="TH SarabunPSK" w:cs="TH SarabunPSK" w:hint="cs"/>
          <w:sz w:val="32"/>
          <w:szCs w:val="32"/>
          <w:cs/>
        </w:rPr>
        <w:t>ทิพย์ หมู่ที่ ๘</w:t>
      </w:r>
    </w:p>
    <w:p w:rsidR="004957E6" w:rsidRDefault="007309DC" w:rsidP="005B30A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957E6">
        <w:rPr>
          <w:rFonts w:ascii="TH SarabunPSK" w:hAnsi="TH SarabunPSK" w:cs="TH SarabunPSK" w:hint="cs"/>
          <w:sz w:val="32"/>
          <w:szCs w:val="32"/>
          <w:cs/>
        </w:rPr>
        <w:t>(๓) ศูนย์พัฒนาเด็กเล็กบ้านน้ำอ้อม</w:t>
      </w:r>
      <w:r w:rsidRPr="004957E6">
        <w:rPr>
          <w:rFonts w:ascii="TH SarabunPSK" w:hAnsi="TH SarabunPSK" w:cs="TH SarabunPSK"/>
          <w:sz w:val="32"/>
          <w:szCs w:val="32"/>
        </w:rPr>
        <w:t xml:space="preserve"> </w:t>
      </w:r>
      <w:r w:rsidRPr="004957E6">
        <w:rPr>
          <w:rFonts w:ascii="TH SarabunPSK" w:hAnsi="TH SarabunPSK" w:cs="TH SarabunPSK" w:hint="cs"/>
          <w:sz w:val="32"/>
          <w:szCs w:val="32"/>
          <w:cs/>
        </w:rPr>
        <w:t>ให้บริการรับเลี้ยงเด็กเล็กปฐมวัยทั้ง ๘ หมู่บ้าน</w:t>
      </w:r>
    </w:p>
    <w:p w:rsidR="003F1086" w:rsidRDefault="003F1086" w:rsidP="005B30A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309DC" w:rsidRDefault="00A32CA6" w:rsidP="00A32CA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30A6" w:rsidRPr="00495B49">
        <w:rPr>
          <w:rFonts w:ascii="TH SarabunPSK" w:hAnsi="TH SarabunPSK" w:cs="TH SarabunPSK" w:hint="cs"/>
          <w:sz w:val="32"/>
          <w:szCs w:val="32"/>
          <w:cs/>
        </w:rPr>
        <w:t>(</w:t>
      </w:r>
      <w:r w:rsidR="007309DC" w:rsidRPr="00495B49">
        <w:rPr>
          <w:rFonts w:ascii="TH SarabunPSK" w:hAnsi="TH SarabunPSK" w:cs="TH SarabunPSK" w:hint="cs"/>
          <w:b/>
          <w:bCs/>
          <w:sz w:val="32"/>
          <w:szCs w:val="32"/>
          <w:cs/>
        </w:rPr>
        <w:t>๔.๒</w:t>
      </w:r>
      <w:r w:rsidR="005B30A6" w:rsidRPr="00495B4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309DC" w:rsidRPr="00495B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สาธารณสุข</w:t>
      </w:r>
    </w:p>
    <w:p w:rsidR="00A77AC3" w:rsidRDefault="00A77AC3" w:rsidP="00A77AC3">
      <w:pPr>
        <w:pStyle w:val="a5"/>
        <w:spacing w:after="0" w:line="240" w:lineRule="auto"/>
        <w:ind w:left="709" w:firstLine="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6E34CD">
        <w:rPr>
          <w:rFonts w:ascii="TH SarabunPSK" w:hAnsi="TH SarabunPSK" w:cs="TH SarabunPSK" w:hint="cs"/>
          <w:sz w:val="32"/>
          <w:szCs w:val="32"/>
          <w:cs/>
        </w:rPr>
        <w:t>เทศบาลตำบลน้ำอ้อมมีสถานให้บริการด้านสาธารณสุขใ</w:t>
      </w:r>
      <w:r>
        <w:rPr>
          <w:rFonts w:ascii="TH SarabunPSK" w:hAnsi="TH SarabunPSK" w:cs="TH SarabunPSK" w:hint="cs"/>
          <w:sz w:val="32"/>
          <w:szCs w:val="32"/>
          <w:cs/>
        </w:rPr>
        <w:t>ห้แก่ประชาชน จำนวน ๑ แห่ง ได้แก</w:t>
      </w:r>
      <w:r w:rsidR="00513696">
        <w:rPr>
          <w:rFonts w:ascii="TH SarabunPSK" w:hAnsi="TH SarabunPSK" w:cs="TH SarabunPSK" w:hint="cs"/>
          <w:sz w:val="32"/>
          <w:szCs w:val="32"/>
          <w:cs/>
        </w:rPr>
        <w:t>่</w:t>
      </w:r>
    </w:p>
    <w:p w:rsidR="00A32CA6" w:rsidRDefault="006E34CD" w:rsidP="00A77AC3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A77AC3">
        <w:rPr>
          <w:rFonts w:ascii="TH SarabunPSK" w:hAnsi="TH SarabunPSK" w:cs="TH SarabunPSK" w:hint="cs"/>
          <w:sz w:val="32"/>
          <w:szCs w:val="32"/>
          <w:cs/>
        </w:rPr>
        <w:t xml:space="preserve">โรงพยาบาลส่งเสริมสุขภาพตำบลน้ำอ้อม ตั้งอยู่ บ้านเวียงอินทร์  หมู่ที่ ๓ </w:t>
      </w:r>
    </w:p>
    <w:p w:rsidR="003F1086" w:rsidRDefault="003F1086" w:rsidP="00A77AC3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  <w:cs/>
        </w:rPr>
      </w:pPr>
    </w:p>
    <w:p w:rsidR="00A77AC3" w:rsidRDefault="00A77AC3" w:rsidP="00A77AC3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7016E3">
        <w:rPr>
          <w:rFonts w:ascii="TH SarabunPSK" w:hAnsi="TH SarabunPSK" w:cs="TH SarabunPSK" w:hint="cs"/>
          <w:b/>
          <w:bCs/>
          <w:sz w:val="32"/>
          <w:szCs w:val="32"/>
          <w:cs/>
        </w:rPr>
        <w:t>(๔.๓) อาชญากรรม</w:t>
      </w:r>
    </w:p>
    <w:p w:rsidR="00772E6D" w:rsidRDefault="002756F6" w:rsidP="00A77AC3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C92462">
        <w:rPr>
          <w:rFonts w:ascii="TH SarabunPSK" w:hAnsi="TH SarabunPSK" w:cs="TH SarabunPSK" w:hint="cs"/>
          <w:sz w:val="32"/>
          <w:szCs w:val="32"/>
          <w:cs/>
        </w:rPr>
        <w:tab/>
      </w:r>
      <w:r w:rsidR="00C92462" w:rsidRPr="00C92462">
        <w:rPr>
          <w:rFonts w:ascii="TH SarabunPSK" w:hAnsi="TH SarabunPSK" w:cs="TH SarabunPSK"/>
          <w:sz w:val="32"/>
          <w:szCs w:val="32"/>
        </w:rPr>
        <w:tab/>
      </w:r>
      <w:r w:rsidR="00C92462" w:rsidRPr="00C92462">
        <w:rPr>
          <w:rFonts w:ascii="TH SarabunPSK" w:hAnsi="TH SarabunPSK" w:cs="TH SarabunPSK" w:hint="cs"/>
          <w:sz w:val="32"/>
          <w:szCs w:val="32"/>
          <w:cs/>
        </w:rPr>
        <w:t>อาชญากรรม</w:t>
      </w:r>
      <w:r w:rsidR="00C92462">
        <w:rPr>
          <w:rFonts w:ascii="TH SarabunPSK" w:hAnsi="TH SarabunPSK" w:cs="TH SarabunPSK" w:hint="cs"/>
          <w:sz w:val="32"/>
          <w:szCs w:val="32"/>
          <w:cs/>
        </w:rPr>
        <w:t>ในเขตพื้นที่ตำบลน้ำอ้อม  ส่วนใหญ่เป็นกรณีพิพาทเล็กน้อย เช่น การทะเลาะวิวาท</w:t>
      </w:r>
      <w:r w:rsidR="00772E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2462">
        <w:rPr>
          <w:rFonts w:ascii="TH SarabunPSK" w:hAnsi="TH SarabunPSK" w:cs="TH SarabunPSK" w:hint="cs"/>
          <w:sz w:val="32"/>
          <w:szCs w:val="32"/>
          <w:cs/>
        </w:rPr>
        <w:t>มักจะเกิดขึ้นในช่วงเทศกาลต่างๆ เช่น เทศกาลปีใหม่ ประเพณีงานบุญที่มีมหรสพสมโภช เมื่อเกิดกรณีขึ้น โดยส่วนใหญ่จะสามารถไกล่เกลี่ยกันได้ ทั้งนี้โดยคณะกรรมการไกล่เกลี่ยระดับหมู่บ้าน ซึ่งประกอบด้วย ผู้ใหญ่บ้าน/กำนัน และคณะกรรมการหมู่บ้าน หรือ ศูนย์ดำรงธรรมประจำ</w:t>
      </w:r>
      <w:r w:rsidR="00CC743B">
        <w:rPr>
          <w:rFonts w:ascii="TH SarabunPSK" w:hAnsi="TH SarabunPSK" w:cs="TH SarabunPSK" w:hint="cs"/>
          <w:sz w:val="32"/>
          <w:szCs w:val="32"/>
          <w:cs/>
        </w:rPr>
        <w:t>หมู่บ้าน ซึ่งมีหน้าที่ในการไกล่เกลี่ยในระดับหมู่บ้าน</w:t>
      </w:r>
      <w:r w:rsidR="00C924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72E6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3F1086" w:rsidRDefault="003F1086" w:rsidP="00A77AC3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7016E3" w:rsidRDefault="007016E3" w:rsidP="00A77AC3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(๔.๔) ยาเสพติด</w:t>
      </w:r>
    </w:p>
    <w:p w:rsidR="00772E6D" w:rsidRDefault="00772E6D" w:rsidP="00772E6D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772E6D">
        <w:rPr>
          <w:rFonts w:ascii="TH SarabunPSK" w:hAnsi="TH SarabunPSK" w:cs="TH SarabunPSK"/>
          <w:sz w:val="32"/>
          <w:szCs w:val="32"/>
        </w:rPr>
        <w:tab/>
      </w:r>
      <w:r w:rsidRPr="00772E6D">
        <w:rPr>
          <w:rFonts w:ascii="TH SarabunPSK" w:hAnsi="TH SarabunPSK" w:cs="TH SarabunPSK"/>
          <w:sz w:val="32"/>
          <w:szCs w:val="32"/>
        </w:rPr>
        <w:tab/>
      </w:r>
      <w:r w:rsidRPr="00772E6D">
        <w:rPr>
          <w:rFonts w:ascii="TH SarabunPSK" w:hAnsi="TH SarabunPSK" w:cs="TH SarabunPSK" w:hint="cs"/>
          <w:sz w:val="32"/>
          <w:szCs w:val="32"/>
          <w:cs/>
        </w:rPr>
        <w:t>ปัญหายาเสพติดในเขตพื้นที่ตำบลน้ำอ้อม โดยส่วนใหญ่ยาเสพติดที่มี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การแพร่ระบาด </w:t>
      </w:r>
      <w:r w:rsidRPr="00772E6D">
        <w:rPr>
          <w:rFonts w:ascii="TH SarabunPSK" w:hAnsi="TH SarabunPSK" w:cs="TH SarabunPSK" w:hint="cs"/>
          <w:sz w:val="32"/>
          <w:szCs w:val="32"/>
          <w:cs/>
        </w:rPr>
        <w:t>ได้แก่ ยาบ้า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และกัญชา โดยกลุ่มที่มีการใช้ยาเสพติดได้แก่กลุ่มวัยรุ่น และวัยทำงาน </w:t>
      </w:r>
      <w:r w:rsidR="00EB28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ส่วนกัญชานั้น มีการเสพอยู่บ้างเพียงเล็กน้อย  เนื่องจากกัญชาเป็นพืชสมุนไพรที่มี</w:t>
      </w:r>
      <w:r w:rsidR="00CC743B">
        <w:rPr>
          <w:rFonts w:ascii="TH SarabunPSK" w:hAnsi="TH SarabunPSK" w:cs="TH SarabunPSK" w:hint="cs"/>
          <w:sz w:val="32"/>
          <w:szCs w:val="32"/>
          <w:cs/>
        </w:rPr>
        <w:t>ก</w:t>
      </w:r>
      <w:r w:rsidR="00EB285B">
        <w:rPr>
          <w:rFonts w:ascii="TH SarabunPSK" w:hAnsi="TH SarabunPSK" w:cs="TH SarabunPSK" w:hint="cs"/>
          <w:sz w:val="32"/>
          <w:szCs w:val="32"/>
          <w:cs/>
        </w:rPr>
        <w:t>า</w:t>
      </w:r>
      <w:r w:rsidR="00CC743B">
        <w:rPr>
          <w:rFonts w:ascii="TH SarabunPSK" w:hAnsi="TH SarabunPSK" w:cs="TH SarabunPSK" w:hint="cs"/>
          <w:sz w:val="32"/>
          <w:szCs w:val="32"/>
          <w:cs/>
        </w:rPr>
        <w:t>รใช้</w:t>
      </w:r>
      <w:r w:rsidR="00EB285B">
        <w:rPr>
          <w:rFonts w:ascii="TH SarabunPSK" w:hAnsi="TH SarabunPSK" w:cs="TH SarabunPSK" w:hint="cs"/>
          <w:sz w:val="32"/>
          <w:szCs w:val="32"/>
          <w:cs/>
        </w:rPr>
        <w:t xml:space="preserve">ในครัวเรือนบ้าง  </w:t>
      </w:r>
      <w:r w:rsidRPr="00772E6D">
        <w:rPr>
          <w:rFonts w:ascii="TH SarabunPSK" w:hAnsi="TH SarabunPSK" w:cs="TH SarabunPSK" w:hint="cs"/>
          <w:sz w:val="32"/>
          <w:szCs w:val="32"/>
          <w:cs/>
        </w:rPr>
        <w:t>ผู้ค้า</w:t>
      </w:r>
      <w:r w:rsidR="00CC743B">
        <w:rPr>
          <w:rFonts w:ascii="TH SarabunPSK" w:hAnsi="TH SarabunPSK" w:cs="TH SarabunPSK" w:hint="cs"/>
          <w:sz w:val="32"/>
          <w:szCs w:val="32"/>
          <w:cs/>
        </w:rPr>
        <w:t>เพียงระดับรายย่อย ซึ่งเป็นการนำเ</w:t>
      </w:r>
      <w:r w:rsidR="00EB285B">
        <w:rPr>
          <w:rFonts w:ascii="TH SarabunPSK" w:hAnsi="TH SarabunPSK" w:cs="TH SarabunPSK" w:hint="cs"/>
          <w:sz w:val="32"/>
          <w:szCs w:val="32"/>
          <w:cs/>
        </w:rPr>
        <w:t>ข้ามาจำหน่ายในพื้นที่</w:t>
      </w:r>
    </w:p>
    <w:p w:rsidR="003F1086" w:rsidRDefault="003F1086" w:rsidP="00772E6D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:rsidR="007016E3" w:rsidRPr="007016E3" w:rsidRDefault="007016E3" w:rsidP="00A77AC3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(๔.๕) การสังคมสงเคราะห์</w:t>
      </w:r>
    </w:p>
    <w:p w:rsidR="00A77AC3" w:rsidRDefault="00A77AC3" w:rsidP="00A77AC3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16E3">
        <w:rPr>
          <w:rFonts w:ascii="TH SarabunPSK" w:hAnsi="TH SarabunPSK" w:cs="TH SarabunPSK"/>
          <w:sz w:val="32"/>
          <w:szCs w:val="32"/>
        </w:rPr>
        <w:t xml:space="preserve">    </w:t>
      </w:r>
      <w:r w:rsidR="007F73EC">
        <w:rPr>
          <w:rFonts w:ascii="TH SarabunPSK" w:hAnsi="TH SarabunPSK" w:cs="TH SarabunPSK" w:hint="cs"/>
          <w:sz w:val="32"/>
          <w:szCs w:val="32"/>
          <w:cs/>
        </w:rPr>
        <w:t>เทศบาลตำบลน้ำ</w:t>
      </w:r>
      <w:r w:rsidR="00FA3D93">
        <w:rPr>
          <w:rFonts w:ascii="TH SarabunPSK" w:hAnsi="TH SarabunPSK" w:cs="TH SarabunPSK" w:hint="cs"/>
          <w:sz w:val="32"/>
          <w:szCs w:val="32"/>
          <w:cs/>
        </w:rPr>
        <w:t>อ้อม มีการดำเนินการด้าน</w:t>
      </w:r>
      <w:r w:rsidR="007F73EC">
        <w:rPr>
          <w:rFonts w:ascii="TH SarabunPSK" w:hAnsi="TH SarabunPSK" w:cs="TH SarabunPSK" w:hint="cs"/>
          <w:sz w:val="32"/>
          <w:szCs w:val="32"/>
          <w:cs/>
        </w:rPr>
        <w:t>การจัดสวัสดิการสังคมสงเคราะห์ให้แก่ประชาชนในพื้นที่ ดังนี้</w:t>
      </w:r>
    </w:p>
    <w:p w:rsidR="007F73EC" w:rsidRDefault="007F73EC" w:rsidP="00A77AC3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(๑) จ่ายเบี้ยยังชีพผู้สูงอายุ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๖๙๕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คน </w:t>
      </w:r>
      <w:r w:rsidR="00FA3D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:rsidR="007F73EC" w:rsidRDefault="007F73EC" w:rsidP="00A77AC3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ผู้สูงอายุเพศชาย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๓๔๐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7F73EC" w:rsidRDefault="007F73EC" w:rsidP="00A77AC3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ผู้สูงอายุเพศหญิง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๓๕๕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7F73EC" w:rsidRPr="00FA3D93" w:rsidRDefault="007F73EC" w:rsidP="00A77AC3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(๒) เบี้ยยังชีพผู้พิการ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308E">
        <w:rPr>
          <w:rFonts w:ascii="TH SarabunPSK" w:hAnsi="TH SarabunPSK" w:cs="TH SarabunPSK" w:hint="cs"/>
          <w:sz w:val="32"/>
          <w:szCs w:val="32"/>
          <w:cs/>
        </w:rPr>
        <w:t>๑๗๕</w:t>
      </w:r>
      <w:r w:rsidR="00F9308E">
        <w:rPr>
          <w:rFonts w:ascii="TH SarabunPSK" w:hAnsi="TH SarabunPSK" w:cs="TH SarabunPSK" w:hint="cs"/>
          <w:sz w:val="32"/>
          <w:szCs w:val="32"/>
          <w:cs/>
        </w:rPr>
        <w:tab/>
        <w:t>คน</w:t>
      </w:r>
      <w:r w:rsidR="00FA3D93">
        <w:rPr>
          <w:rFonts w:ascii="TH SarabunPSK" w:hAnsi="TH SarabunPSK" w:cs="TH SarabunPSK"/>
          <w:sz w:val="32"/>
          <w:szCs w:val="32"/>
        </w:rPr>
        <w:t xml:space="preserve">  </w:t>
      </w:r>
      <w:r w:rsidR="00FA3D93"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:rsidR="00F9308E" w:rsidRDefault="00F9308E" w:rsidP="00A77AC3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ผู้พิการชาย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F9308E" w:rsidRDefault="00F9308E" w:rsidP="00A77AC3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ผู้พิการหญิง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๙๕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F9308E" w:rsidRDefault="00F9308E" w:rsidP="00A77AC3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(๓) เบี้ยผู้ป่วยเอดส์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  <w:r w:rsidR="00FA3D93">
        <w:rPr>
          <w:rFonts w:ascii="TH SarabunPSK" w:hAnsi="TH SarabunPSK" w:cs="TH SarabunPSK"/>
          <w:sz w:val="32"/>
          <w:szCs w:val="32"/>
        </w:rPr>
        <w:t xml:space="preserve">  </w:t>
      </w:r>
      <w:r w:rsidR="00FA3D93">
        <w:rPr>
          <w:rFonts w:ascii="TH SarabunPSK" w:hAnsi="TH SarabunPSK" w:cs="TH SarabunPSK" w:hint="cs"/>
          <w:sz w:val="32"/>
          <w:szCs w:val="32"/>
          <w:cs/>
        </w:rPr>
        <w:t>แยกเป็น</w:t>
      </w:r>
      <w:r w:rsidR="00FA3D93">
        <w:rPr>
          <w:rFonts w:ascii="TH SarabunPSK" w:hAnsi="TH SarabunPSK" w:cs="TH SarabunPSK"/>
          <w:sz w:val="32"/>
          <w:szCs w:val="32"/>
        </w:rPr>
        <w:t xml:space="preserve">  </w:t>
      </w:r>
    </w:p>
    <w:p w:rsidR="00F9308E" w:rsidRDefault="00F9308E" w:rsidP="00A77AC3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ผู้ป่วยเอดส์ชาย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F9308E" w:rsidRDefault="00F9308E" w:rsidP="00A77AC3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ผู้ป่วยเอดส์หญิง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F9308E" w:rsidRDefault="00F9308E" w:rsidP="00A77AC3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(๔) สังเคราะห์ช่วยเหลือผู้ยากไร้และด้อยโอกาส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๒๑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</w:t>
      </w:r>
    </w:p>
    <w:p w:rsidR="00FA3D93" w:rsidRPr="00FA3D93" w:rsidRDefault="00FA3D93" w:rsidP="00A77AC3">
      <w:pPr>
        <w:pStyle w:val="a5"/>
        <w:spacing w:after="0" w:line="240" w:lineRule="auto"/>
        <w:ind w:left="426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A3D93">
        <w:rPr>
          <w:rFonts w:ascii="TH SarabunPSK" w:hAnsi="TH SarabunPSK" w:cs="TH SarabunPSK" w:hint="cs"/>
          <w:i/>
          <w:iCs/>
          <w:sz w:val="28"/>
          <w:cs/>
        </w:rPr>
        <w:t>(ข้อมูล ณ เดือนพฤษภาคม ๒๕๖๒)</w:t>
      </w:r>
    </w:p>
    <w:p w:rsidR="00495B49" w:rsidRDefault="00D97734" w:rsidP="00495B4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shape id="_x0000_s1939" type="#_x0000_t202" style="position:absolute;margin-left:491.65pt;margin-top:-44.55pt;width:22.3pt;height:34.55pt;z-index:2524308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mso-next-textbox:#_x0000_s1939">
              <w:txbxContent>
                <w:p w:rsidR="00D97734" w:rsidRDefault="00D97734" w:rsidP="00183CCC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๕</w:t>
                  </w:r>
                </w:p>
                <w:p w:rsidR="00D97734" w:rsidRPr="00183CCC" w:rsidRDefault="00D97734" w:rsidP="00183CCC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  <w:r w:rsidR="006E34CD" w:rsidRPr="00495B49">
        <w:rPr>
          <w:rFonts w:ascii="TH SarabunPSK" w:hAnsi="TH SarabunPSK" w:cs="TH SarabunPSK" w:hint="cs"/>
          <w:b/>
          <w:bCs/>
          <w:sz w:val="36"/>
          <w:szCs w:val="36"/>
          <w:cs/>
        </w:rPr>
        <w:t>๕. ระบบบริการพื้นฐาน</w:t>
      </w:r>
    </w:p>
    <w:p w:rsidR="006E34CD" w:rsidRPr="00495B49" w:rsidRDefault="00495B49" w:rsidP="00495B4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(</w:t>
      </w:r>
      <w:r w:rsidR="00630A86" w:rsidRPr="00495B49">
        <w:rPr>
          <w:rFonts w:ascii="TH SarabunPSK" w:hAnsi="TH SarabunPSK" w:cs="TH SarabunPSK" w:hint="cs"/>
          <w:b/>
          <w:bCs/>
          <w:sz w:val="32"/>
          <w:szCs w:val="32"/>
          <w:cs/>
        </w:rPr>
        <w:t>๕.๑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การคมนาคมข</w:t>
      </w:r>
      <w:r w:rsidR="00630A86" w:rsidRPr="00495B49">
        <w:rPr>
          <w:rFonts w:ascii="TH SarabunPSK" w:hAnsi="TH SarabunPSK" w:cs="TH SarabunPSK" w:hint="cs"/>
          <w:b/>
          <w:bCs/>
          <w:sz w:val="32"/>
          <w:szCs w:val="32"/>
          <w:cs/>
        </w:rPr>
        <w:t>นส่ง</w:t>
      </w:r>
    </w:p>
    <w:p w:rsidR="00495B49" w:rsidRDefault="00495B49" w:rsidP="00495B49">
      <w:pPr>
        <w:pStyle w:val="a5"/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6E34CD">
        <w:rPr>
          <w:rFonts w:ascii="TH SarabunPSK" w:hAnsi="TH SarabunPSK" w:cs="TH SarabunPSK" w:hint="cs"/>
          <w:sz w:val="32"/>
          <w:szCs w:val="32"/>
          <w:cs/>
        </w:rPr>
        <w:t>เทศบาลตำบลน้ำอ้อม ห่างจากจังหวัดขอนแก่น</w:t>
      </w:r>
      <w:r w:rsidR="00630A86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="006E34CD">
        <w:rPr>
          <w:rFonts w:ascii="TH SarabunPSK" w:hAnsi="TH SarabunPSK" w:cs="TH SarabunPSK" w:hint="cs"/>
          <w:sz w:val="32"/>
          <w:szCs w:val="32"/>
          <w:cs/>
        </w:rPr>
        <w:t xml:space="preserve">  ๗๐ กิโลเมตร </w:t>
      </w:r>
      <w:r w:rsidR="00630A86">
        <w:rPr>
          <w:rFonts w:ascii="TH SarabunPSK" w:hAnsi="TH SarabunPSK" w:cs="TH SarabunPSK" w:hint="cs"/>
          <w:sz w:val="32"/>
          <w:szCs w:val="32"/>
          <w:cs/>
        </w:rPr>
        <w:t>ตามเส้นทางถนนมิตรภาพมุ่งหน้าสู่จังหวัดอุดร ถึงแยกเข้าอำเภอน้ำพอง ซึ่งเป็นทางทิศเหนือของตำบลน้ำอ้อมเป็นพื้นที่ของเทศบาลเมือง</w:t>
      </w:r>
      <w:proofErr w:type="spellStart"/>
      <w:r w:rsidR="00630A86"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 w:rsidR="00630A86">
        <w:rPr>
          <w:rFonts w:ascii="TH SarabunPSK" w:hAnsi="TH SarabunPSK" w:cs="TH SarabunPSK" w:hint="cs"/>
          <w:sz w:val="32"/>
          <w:szCs w:val="32"/>
          <w:cs/>
        </w:rPr>
        <w:t xml:space="preserve"> ใช้เส้นทาง </w:t>
      </w:r>
      <w:proofErr w:type="spellStart"/>
      <w:r w:rsidR="00630A86"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 w:rsidR="00630A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A86">
        <w:rPr>
          <w:rFonts w:ascii="TH SarabunPSK" w:hAnsi="TH SarabunPSK" w:cs="TH SarabunPSK"/>
          <w:sz w:val="32"/>
          <w:szCs w:val="32"/>
          <w:cs/>
        </w:rPr>
        <w:t>–</w:t>
      </w:r>
      <w:r w:rsidR="00630A86">
        <w:rPr>
          <w:rFonts w:ascii="TH SarabunPSK" w:hAnsi="TH SarabunPSK" w:cs="TH SarabunPSK" w:hint="cs"/>
          <w:sz w:val="32"/>
          <w:szCs w:val="32"/>
          <w:cs/>
        </w:rPr>
        <w:t xml:space="preserve"> น้ำพอง </w:t>
      </w:r>
      <w:r w:rsidR="006E34CD">
        <w:rPr>
          <w:rFonts w:ascii="TH SarabunPSK" w:hAnsi="TH SarabunPSK" w:cs="TH SarabunPSK" w:hint="cs"/>
          <w:sz w:val="32"/>
          <w:szCs w:val="32"/>
          <w:cs/>
        </w:rPr>
        <w:t>ทิศตะวันตกติดกับองค์การบริหารส</w:t>
      </w:r>
      <w:r w:rsidR="00630A86">
        <w:rPr>
          <w:rFonts w:ascii="TH SarabunPSK" w:hAnsi="TH SarabunPSK" w:cs="TH SarabunPSK" w:hint="cs"/>
          <w:sz w:val="32"/>
          <w:szCs w:val="32"/>
          <w:cs/>
        </w:rPr>
        <w:t>่วนตำบลหนอง</w:t>
      </w:r>
      <w:proofErr w:type="spellStart"/>
      <w:r w:rsidR="00630A86"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 w:rsidR="00630A86">
        <w:rPr>
          <w:rFonts w:ascii="TH SarabunPSK" w:hAnsi="TH SarabunPSK" w:cs="TH SarabunPSK" w:hint="cs"/>
          <w:sz w:val="32"/>
          <w:szCs w:val="32"/>
          <w:cs/>
        </w:rPr>
        <w:t>ใหญ่ มีเส้นทางสาย</w:t>
      </w:r>
      <w:proofErr w:type="spellStart"/>
      <w:r w:rsidR="006E34CD"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 w:rsidR="006E34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A86">
        <w:rPr>
          <w:rFonts w:ascii="TH SarabunPSK" w:hAnsi="TH SarabunPSK" w:cs="TH SarabunPSK"/>
          <w:sz w:val="32"/>
          <w:szCs w:val="32"/>
          <w:cs/>
        </w:rPr>
        <w:t>–</w:t>
      </w:r>
      <w:r w:rsidR="006E34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E34CD">
        <w:rPr>
          <w:rFonts w:ascii="TH SarabunPSK" w:hAnsi="TH SarabunPSK" w:cs="TH SarabunPSK" w:hint="cs"/>
          <w:sz w:val="32"/>
          <w:szCs w:val="32"/>
          <w:cs/>
        </w:rPr>
        <w:t>เชืยง</w:t>
      </w:r>
      <w:proofErr w:type="spellEnd"/>
      <w:r w:rsidR="006E34CD">
        <w:rPr>
          <w:rFonts w:ascii="TH SarabunPSK" w:hAnsi="TH SarabunPSK" w:cs="TH SarabunPSK" w:hint="cs"/>
          <w:sz w:val="32"/>
          <w:szCs w:val="32"/>
          <w:cs/>
        </w:rPr>
        <w:t>ยืน</w:t>
      </w:r>
      <w:r w:rsidR="00630A86">
        <w:rPr>
          <w:rFonts w:ascii="TH SarabunPSK" w:hAnsi="TH SarabunPSK" w:cs="TH SarabunPSK" w:hint="cs"/>
          <w:sz w:val="32"/>
          <w:szCs w:val="32"/>
          <w:cs/>
        </w:rPr>
        <w:t xml:space="preserve"> จังหวัดมหาสารคาม</w:t>
      </w:r>
      <w:r w:rsidR="006E34CD">
        <w:rPr>
          <w:rFonts w:ascii="TH SarabunPSK" w:hAnsi="TH SarabunPSK" w:cs="TH SarabunPSK" w:hint="cs"/>
          <w:sz w:val="32"/>
          <w:szCs w:val="32"/>
          <w:cs/>
        </w:rPr>
        <w:t xml:space="preserve"> ทิศ</w:t>
      </w:r>
      <w:r w:rsidR="00630A86">
        <w:rPr>
          <w:rFonts w:ascii="TH SarabunPSK" w:hAnsi="TH SarabunPSK" w:cs="TH SarabunPSK" w:hint="cs"/>
          <w:sz w:val="32"/>
          <w:szCs w:val="32"/>
          <w:cs/>
        </w:rPr>
        <w:t>ตะวันออกติด</w:t>
      </w:r>
      <w:r w:rsidR="006E34CD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630A86">
        <w:rPr>
          <w:rFonts w:ascii="TH SarabunPSK" w:hAnsi="TH SarabunPSK" w:cs="TH SarabunPSK" w:hint="cs"/>
          <w:sz w:val="32"/>
          <w:szCs w:val="32"/>
          <w:cs/>
        </w:rPr>
        <w:t xml:space="preserve">ตำบลคำใหญ่ อำเภอห้วยเม็ก จังหวัดกาฬสินธุ์ มีเส้นทางสาย </w:t>
      </w:r>
      <w:proofErr w:type="spellStart"/>
      <w:r w:rsidR="00630A86"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 w:rsidR="00630A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A86">
        <w:rPr>
          <w:rFonts w:ascii="TH SarabunPSK" w:hAnsi="TH SarabunPSK" w:cs="TH SarabunPSK"/>
          <w:sz w:val="32"/>
          <w:szCs w:val="32"/>
          <w:cs/>
        </w:rPr>
        <w:t>–</w:t>
      </w:r>
      <w:r w:rsidR="00630A86">
        <w:rPr>
          <w:rFonts w:ascii="TH SarabunPSK" w:hAnsi="TH SarabunPSK" w:cs="TH SarabunPSK" w:hint="cs"/>
          <w:sz w:val="32"/>
          <w:szCs w:val="32"/>
          <w:cs/>
        </w:rPr>
        <w:t xml:space="preserve"> ยางตลาด</w:t>
      </w:r>
    </w:p>
    <w:p w:rsidR="007016E3" w:rsidRDefault="007016E3" w:rsidP="007016E3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(๕.๒) การไฟฟ้า</w:t>
      </w:r>
    </w:p>
    <w:p w:rsidR="007016E3" w:rsidRDefault="003A27EE" w:rsidP="00495B49">
      <w:pPr>
        <w:pStyle w:val="a5"/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6B75">
        <w:rPr>
          <w:rFonts w:ascii="TH SarabunPSK" w:hAnsi="TH SarabunPSK" w:cs="TH SarabunPSK"/>
          <w:sz w:val="32"/>
          <w:szCs w:val="32"/>
        </w:rPr>
        <w:t xml:space="preserve">    </w:t>
      </w:r>
      <w:r w:rsidR="00C1267A">
        <w:rPr>
          <w:rFonts w:ascii="TH SarabunPSK" w:hAnsi="TH SarabunPSK" w:cs="TH SarabunPSK" w:hint="cs"/>
          <w:sz w:val="32"/>
          <w:szCs w:val="32"/>
          <w:cs/>
        </w:rPr>
        <w:t>ตำบลน้ำอ้อม รับบริการด้านไฟฟ้าจากสถานีไฟฟ้าย่อยอำเภอ</w:t>
      </w:r>
      <w:proofErr w:type="spellStart"/>
      <w:r w:rsidR="00C1267A"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 w:rsidR="00C1267A">
        <w:rPr>
          <w:rFonts w:ascii="TH SarabunPSK" w:hAnsi="TH SarabunPSK" w:cs="TH SarabunPSK" w:hint="cs"/>
          <w:sz w:val="32"/>
          <w:szCs w:val="32"/>
          <w:cs/>
        </w:rPr>
        <w:t xml:space="preserve">   มีไฟฟ้าใช้ครอบคลุมทุกครัวเรือน ในส่วนการใช้ไฟฟ้าที่อยู่นอกเหนือการให้บริการ มีการนำไฟฟ้าพลังงานแสงอาทิตย์มาใช้สำหรับบางครัวเรือนที่อยู่นอกพื้นที่ชุมชน เช่น สวนยาง ฟาร์มไก่ เป็นต้น</w:t>
      </w:r>
      <w:r w:rsidR="001D6B75">
        <w:rPr>
          <w:rFonts w:ascii="TH SarabunPSK" w:hAnsi="TH SarabunPSK" w:cs="TH SarabunPSK"/>
          <w:sz w:val="32"/>
          <w:szCs w:val="32"/>
        </w:rPr>
        <w:tab/>
      </w:r>
      <w:r w:rsidR="001D6B75">
        <w:rPr>
          <w:rFonts w:ascii="TH SarabunPSK" w:hAnsi="TH SarabunPSK" w:cs="TH SarabunPSK"/>
          <w:sz w:val="32"/>
          <w:szCs w:val="32"/>
        </w:rPr>
        <w:tab/>
      </w:r>
    </w:p>
    <w:p w:rsidR="00630A86" w:rsidRPr="00F54C2F" w:rsidRDefault="00495B49" w:rsidP="00495B49">
      <w:pPr>
        <w:pStyle w:val="a5"/>
        <w:spacing w:after="0" w:line="240" w:lineRule="auto"/>
        <w:ind w:left="142" w:firstLine="284"/>
        <w:rPr>
          <w:rFonts w:ascii="TH SarabunPSK" w:hAnsi="TH SarabunPSK" w:cs="TH SarabunPSK"/>
          <w:sz w:val="32"/>
          <w:szCs w:val="32"/>
        </w:rPr>
      </w:pPr>
      <w:r w:rsidRPr="00F54C2F">
        <w:rPr>
          <w:rFonts w:ascii="TH SarabunPSK" w:hAnsi="TH SarabunPSK" w:cs="TH SarabunPSK" w:hint="cs"/>
          <w:sz w:val="32"/>
          <w:szCs w:val="32"/>
          <w:cs/>
        </w:rPr>
        <w:t>(</w:t>
      </w:r>
      <w:r w:rsidR="00630A86" w:rsidRPr="00F54C2F">
        <w:rPr>
          <w:rFonts w:ascii="TH SarabunPSK" w:hAnsi="TH SarabunPSK" w:cs="TH SarabunPSK" w:hint="cs"/>
          <w:sz w:val="32"/>
          <w:szCs w:val="32"/>
          <w:cs/>
        </w:rPr>
        <w:t>๕.๒</w:t>
      </w:r>
      <w:r w:rsidRPr="00F54C2F">
        <w:rPr>
          <w:rFonts w:ascii="TH SarabunPSK" w:hAnsi="TH SarabunPSK" w:cs="TH SarabunPSK" w:hint="cs"/>
          <w:sz w:val="32"/>
          <w:szCs w:val="32"/>
          <w:cs/>
        </w:rPr>
        <w:t>)</w:t>
      </w:r>
      <w:r w:rsidR="00630A86" w:rsidRPr="00F54C2F">
        <w:rPr>
          <w:rFonts w:ascii="TH SarabunPSK" w:hAnsi="TH SarabunPSK" w:cs="TH SarabunPSK" w:hint="cs"/>
          <w:sz w:val="32"/>
          <w:szCs w:val="32"/>
          <w:cs/>
        </w:rPr>
        <w:t xml:space="preserve"> การประปา</w:t>
      </w:r>
    </w:p>
    <w:p w:rsidR="00FF277B" w:rsidRDefault="00495B49" w:rsidP="00495B49">
      <w:pPr>
        <w:pStyle w:val="a5"/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630A86">
        <w:rPr>
          <w:rFonts w:ascii="TH SarabunPSK" w:hAnsi="TH SarabunPSK" w:cs="TH SarabunPSK" w:hint="cs"/>
          <w:sz w:val="32"/>
          <w:szCs w:val="32"/>
          <w:cs/>
        </w:rPr>
        <w:t>ตำบลน้ำอ้อมใช้</w:t>
      </w:r>
      <w:r w:rsidR="00FF277B">
        <w:rPr>
          <w:rFonts w:ascii="TH SarabunPSK" w:hAnsi="TH SarabunPSK" w:cs="TH SarabunPSK" w:hint="cs"/>
          <w:sz w:val="32"/>
          <w:szCs w:val="32"/>
          <w:cs/>
        </w:rPr>
        <w:t>บริการน้ำ</w:t>
      </w:r>
      <w:r w:rsidR="00630A86">
        <w:rPr>
          <w:rFonts w:ascii="TH SarabunPSK" w:hAnsi="TH SarabunPSK" w:cs="TH SarabunPSK" w:hint="cs"/>
          <w:sz w:val="32"/>
          <w:szCs w:val="32"/>
          <w:cs/>
        </w:rPr>
        <w:t>ประปา</w:t>
      </w:r>
      <w:r w:rsidR="00FF277B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="00FF277B">
        <w:rPr>
          <w:rFonts w:ascii="TH SarabunPSK" w:hAnsi="TH SarabunPSK" w:cs="TH SarabunPSK" w:hint="cs"/>
          <w:sz w:val="32"/>
          <w:szCs w:val="32"/>
          <w:cs/>
        </w:rPr>
        <w:tab/>
        <w:t>(๑) การประปาส่วนภูมิภาค  ได้แก่ หมู่ที่ ๕, ๖, ๘</w:t>
      </w:r>
    </w:p>
    <w:p w:rsidR="006E34CD" w:rsidRDefault="00FF277B" w:rsidP="00495B49">
      <w:pPr>
        <w:pStyle w:val="a5"/>
        <w:spacing w:after="0" w:line="240" w:lineRule="auto"/>
        <w:ind w:left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(๒) ประปาบาดาล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ได้แก่ หมู่ที่ ๑, ๒, ๓, ๔,๗</w:t>
      </w:r>
      <w:r w:rsidR="00C126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F3C9A" w:rsidRPr="00495B49" w:rsidRDefault="00630A86" w:rsidP="00495B4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95B49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="006F3C9A" w:rsidRPr="00495B49">
        <w:rPr>
          <w:rFonts w:ascii="TH SarabunPSK" w:hAnsi="TH SarabunPSK" w:cs="TH SarabunPSK" w:hint="cs"/>
          <w:b/>
          <w:bCs/>
          <w:sz w:val="36"/>
          <w:szCs w:val="36"/>
          <w:cs/>
        </w:rPr>
        <w:t>.สภาพเศรษฐกิจ</w:t>
      </w:r>
    </w:p>
    <w:p w:rsidR="006F3C9A" w:rsidRDefault="00E563F9" w:rsidP="006F3C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</w:rPr>
        <w:t xml:space="preserve">   </w:t>
      </w:r>
      <w:r w:rsidR="00630A86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6F3C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.๑ </w:t>
      </w:r>
      <w:r w:rsidR="007016E3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การเกษตร</w:t>
      </w:r>
    </w:p>
    <w:p w:rsidR="006F3C9A" w:rsidRDefault="006F3C9A" w:rsidP="00E563F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เนื่องจากสภาพพื้นที่เป็นที่ราบลุ่มลักษณะดินเป็นดินร่วนปนทราย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การประกอบอาชีพส่วนใหญ่ได้แก่ </w:t>
      </w:r>
    </w:p>
    <w:p w:rsidR="00E563F9" w:rsidRDefault="006F3C9A" w:rsidP="00E563F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DF52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การทำนา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F3C9A" w:rsidRDefault="006F3C9A" w:rsidP="00E563F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เป็นอาชีพหลักของประชากร ข้า</w:t>
      </w:r>
      <w:r w:rsidR="007016E3">
        <w:rPr>
          <w:rFonts w:ascii="TH SarabunPSK" w:hAnsi="TH SarabunPSK" w:cs="TH SarabunPSK" w:hint="cs"/>
          <w:sz w:val="32"/>
          <w:szCs w:val="32"/>
          <w:cs/>
        </w:rPr>
        <w:t>วที่ปลูกส่วนใหญ่เป็นการปลูกข้าว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เหนียวเพื่อบริโภค พันธ์ที่นิยมปลูกได้แก่ พันธ์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.๖  ส่วนข้าวจ้าวนิยมปลูกพันธ์ข้าวหอมมะลิ</w:t>
      </w:r>
    </w:p>
    <w:p w:rsidR="006F3C9A" w:rsidRDefault="00E563F9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3C9A" w:rsidRPr="00DF52BB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การทำไร่</w:t>
      </w:r>
      <w:r w:rsidR="006F3C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3C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F3C9A">
        <w:rPr>
          <w:rFonts w:ascii="TH SarabunPSK" w:hAnsi="TH SarabunPSK" w:cs="TH SarabunPSK" w:hint="cs"/>
          <w:sz w:val="32"/>
          <w:szCs w:val="32"/>
          <w:cs/>
        </w:rPr>
        <w:t xml:space="preserve">เป็นอาชีพหลักรองจากการทำนา ส่วนใหญ่เป็นพืชเศรษฐกิจ ได้แก่ </w:t>
      </w:r>
    </w:p>
    <w:p w:rsidR="006F3C9A" w:rsidRDefault="00E563F9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3C9A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="006F3C9A" w:rsidRPr="00354A38">
        <w:rPr>
          <w:rFonts w:ascii="TH SarabunPSK" w:hAnsi="TH SarabunPSK" w:cs="TH SarabunPSK" w:hint="cs"/>
          <w:i/>
          <w:iCs/>
          <w:sz w:val="32"/>
          <w:szCs w:val="32"/>
          <w:cs/>
        </w:rPr>
        <w:t>อ้อย</w:t>
      </w:r>
      <w:r w:rsidR="006F3C9A">
        <w:rPr>
          <w:rFonts w:ascii="TH SarabunPSK" w:hAnsi="TH SarabunPSK" w:cs="TH SarabunPSK" w:hint="cs"/>
          <w:sz w:val="32"/>
          <w:szCs w:val="32"/>
          <w:cs/>
        </w:rPr>
        <w:t xml:space="preserve">  เป็นพืชเศรษฐกิจทีนิยมปลูกกันมาก</w:t>
      </w:r>
      <w:proofErr w:type="gramEnd"/>
      <w:r w:rsidR="006F3C9A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เนื่องจากมีแหล่งรับซื้ออยู่ใกล้ (อำเภอน้ำพอง) </w:t>
      </w:r>
    </w:p>
    <w:p w:rsidR="006F3C9A" w:rsidRDefault="00E563F9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3C9A">
        <w:rPr>
          <w:rFonts w:ascii="TH SarabunPSK" w:hAnsi="TH SarabunPSK" w:cs="TH SarabunPSK"/>
          <w:sz w:val="32"/>
          <w:szCs w:val="32"/>
        </w:rPr>
        <w:t xml:space="preserve">- </w:t>
      </w:r>
      <w:r w:rsidR="006F3C9A" w:rsidRPr="00354A38">
        <w:rPr>
          <w:rFonts w:ascii="TH SarabunPSK" w:hAnsi="TH SarabunPSK" w:cs="TH SarabunPSK" w:hint="cs"/>
          <w:i/>
          <w:iCs/>
          <w:sz w:val="32"/>
          <w:szCs w:val="32"/>
          <w:cs/>
        </w:rPr>
        <w:t>มันสำปะหลัง</w:t>
      </w:r>
      <w:r w:rsidR="006F3C9A">
        <w:rPr>
          <w:rFonts w:ascii="TH SarabunPSK" w:hAnsi="TH SarabunPSK" w:cs="TH SarabunPSK" w:hint="cs"/>
          <w:sz w:val="32"/>
          <w:szCs w:val="32"/>
          <w:cs/>
        </w:rPr>
        <w:t xml:space="preserve"> เป็นพืชเศรษฐกิจทีนิยมปลูกมากเช่นกัน เนื่องจากมีแหล่งรับซื้ออยู่ ในเขตพื้นที่</w:t>
      </w:r>
    </w:p>
    <w:p w:rsidR="00E563F9" w:rsidRDefault="006F3C9A" w:rsidP="00E563F9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ยางพารา </w:t>
      </w:r>
      <w:r>
        <w:rPr>
          <w:rFonts w:ascii="TH SarabunPSK" w:hAnsi="TH SarabunPSK" w:cs="TH SarabunPSK" w:hint="cs"/>
          <w:sz w:val="32"/>
          <w:szCs w:val="32"/>
          <w:cs/>
        </w:rPr>
        <w:t>เป็นพืชที่กำลังเป็นที่นิยมปลูก เนื่องจากมีราคาสูงประกอบกับมีการส่งเสริมจาก</w:t>
      </w:r>
      <w:r w:rsidR="00E563F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6F3C9A" w:rsidRDefault="00E563F9" w:rsidP="00E563F9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F3C9A">
        <w:rPr>
          <w:rFonts w:ascii="TH SarabunPSK" w:hAnsi="TH SarabunPSK" w:cs="TH SarabunPSK" w:hint="cs"/>
          <w:sz w:val="32"/>
          <w:szCs w:val="32"/>
          <w:cs/>
        </w:rPr>
        <w:t xml:space="preserve">ส่วนราชการ </w:t>
      </w:r>
    </w:p>
    <w:p w:rsidR="00E563F9" w:rsidRDefault="006F3C9A" w:rsidP="00E563F9">
      <w:pPr>
        <w:spacing w:after="0" w:line="240" w:lineRule="auto"/>
        <w:ind w:left="1418" w:hanging="698"/>
        <w:rPr>
          <w:rFonts w:ascii="TH SarabunPSK" w:hAnsi="TH SarabunPSK" w:cs="TH SarabunPSK"/>
          <w:sz w:val="32"/>
          <w:szCs w:val="32"/>
        </w:rPr>
      </w:pPr>
      <w:r w:rsidRPr="00DF52BB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การทำเกษตรฤดู</w:t>
      </w:r>
      <w:r w:rsidR="00E563F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52BB">
        <w:rPr>
          <w:rFonts w:ascii="TH SarabunPSK" w:hAnsi="TH SarabunPSK" w:cs="TH SarabunPSK" w:hint="cs"/>
          <w:b/>
          <w:bCs/>
          <w:sz w:val="32"/>
          <w:szCs w:val="32"/>
          <w:cs/>
        </w:rPr>
        <w:t>แล้ง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563F9" w:rsidRDefault="006F3C9A" w:rsidP="00E563F9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หลังฤดูการเก็บเกี่ยว จะมีการปลูกพืชอายุสั้นเพื่อเสริมรายได้พืชที่ที่นิยมปลูกได้แก่</w:t>
      </w:r>
    </w:p>
    <w:p w:rsidR="001D6B75" w:rsidRDefault="006F3C9A" w:rsidP="00E563F9">
      <w:pPr>
        <w:spacing w:after="0" w:line="240" w:lineRule="auto"/>
        <w:ind w:left="698" w:firstLine="720"/>
        <w:rPr>
          <w:rFonts w:ascii="TH SarabunPSK" w:hAnsi="TH SarabunPSK" w:cs="TH SarabunPSK"/>
          <w:sz w:val="32"/>
          <w:szCs w:val="32"/>
        </w:rPr>
      </w:pPr>
      <w:r w:rsidRPr="00DF52BB">
        <w:rPr>
          <w:rFonts w:ascii="TH SarabunPSK" w:hAnsi="TH SarabunPSK" w:cs="TH SarabunPSK"/>
          <w:i/>
          <w:iCs/>
          <w:sz w:val="32"/>
          <w:szCs w:val="32"/>
        </w:rPr>
        <w:t>-</w:t>
      </w:r>
      <w:r w:rsidRPr="00DF52BB">
        <w:rPr>
          <w:rFonts w:ascii="TH SarabunPSK" w:hAnsi="TH SarabunPSK" w:cs="TH SarabunPSK" w:hint="cs"/>
          <w:i/>
          <w:iCs/>
          <w:sz w:val="32"/>
          <w:szCs w:val="32"/>
          <w:cs/>
        </w:rPr>
        <w:t>ข้าวโพด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จะเริ่มปลูกประมาณเดือนพฤศจิกายน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เดือนเมษายน ของทุกปี มีหลา</w:t>
      </w:r>
      <w:r w:rsidR="00E563F9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สายพันธ์ ได้แก่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ข้าวโพดข้าวเหนียว  สายน้ำผึ้ง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ซุปเปอร์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สวีท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พันธ์ข้าวก่ำ เป็นต้น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พื้นที่ปลูกคือบ้านน้ำอ้อม </w:t>
      </w:r>
    </w:p>
    <w:p w:rsidR="006F3C9A" w:rsidRDefault="006F3C9A" w:rsidP="001D6B75">
      <w:pPr>
        <w:spacing w:after="0" w:line="240" w:lineRule="auto"/>
        <w:ind w:left="6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๑ บ้านน้ำอ้อมเหนือ หมู่ที่ ๗ ผลผลิตจำหน่ายบริเวณริมถนนสาย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 w:rsidR="006E0E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-</w:t>
      </w:r>
      <w:r w:rsidR="006E0EA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ยางตลาด และมีพ่อค้ามารับไปจำหน่าย รายได้ประมาณ ๓,๐๐๐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๔,๐๐๐ บาท/งาน</w:t>
      </w:r>
    </w:p>
    <w:p w:rsidR="006E0EA1" w:rsidRDefault="006F3C9A" w:rsidP="006E0EA1">
      <w:pPr>
        <w:spacing w:after="0" w:line="240" w:lineRule="auto"/>
        <w:ind w:left="69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354A38">
        <w:rPr>
          <w:rFonts w:ascii="TH SarabunPSK" w:hAnsi="TH SarabunPSK" w:cs="TH SarabunPSK" w:hint="cs"/>
          <w:i/>
          <w:iCs/>
          <w:sz w:val="32"/>
          <w:szCs w:val="32"/>
          <w:cs/>
        </w:rPr>
        <w:t>เห็ดฟาง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พื้นที่ปลูกอยู่ที่บ้านกุดจาน หมู่ที่ ๔ บ้านเวียงอินทร์ หมู่ที่ ๓</w:t>
      </w:r>
    </w:p>
    <w:p w:rsidR="006E0EA1" w:rsidRDefault="007016E3" w:rsidP="006E0E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16E3">
        <w:rPr>
          <w:rFonts w:ascii="TH SarabunPSK" w:hAnsi="TH SarabunPSK" w:cs="TH SarabunPSK" w:hint="cs"/>
          <w:b/>
          <w:bCs/>
          <w:sz w:val="32"/>
          <w:szCs w:val="32"/>
          <w:cs/>
        </w:rPr>
        <w:t>๖.๒ การประมง</w:t>
      </w:r>
    </w:p>
    <w:p w:rsidR="007016E3" w:rsidRPr="006E0EA1" w:rsidRDefault="001D6B75" w:rsidP="006E0EA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พื้นที่ตำบลน้ำอ้อม ไม่มีแหล่งน้ำขนาดใหญ่ </w:t>
      </w:r>
      <w:r w:rsidR="006E0EA1">
        <w:rPr>
          <w:rFonts w:ascii="TH SarabunPSK" w:hAnsi="TH SarabunPSK" w:cs="TH SarabunPSK" w:hint="cs"/>
          <w:sz w:val="32"/>
          <w:szCs w:val="32"/>
          <w:cs/>
        </w:rPr>
        <w:t xml:space="preserve">ที่จะทำการประมงได้ มีเพียงการจับสัตว์น้ำสำหรับการบริโภคเล็กน้อย  อาทิ การเลี้ยงปลาสำหรับการบริโภคภายในครัวเรือน ปลาที่นิยมเลี้ยงได้แก่ ปลานิล ปลาดุก ปลาหมอ </w:t>
      </w:r>
      <w:r w:rsidR="006E0EA1" w:rsidRPr="006E0E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27EE" w:rsidRPr="006E0EA1">
        <w:rPr>
          <w:rFonts w:ascii="TH SarabunPSK" w:hAnsi="TH SarabunPSK" w:cs="TH SarabunPSK" w:hint="cs"/>
          <w:sz w:val="32"/>
          <w:szCs w:val="32"/>
          <w:cs/>
        </w:rPr>
        <w:tab/>
      </w:r>
    </w:p>
    <w:p w:rsidR="006E0EA1" w:rsidRDefault="007016E3" w:rsidP="006E0E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๖.๓ การปศุสัตว์</w:t>
      </w:r>
    </w:p>
    <w:p w:rsidR="006F3C9A" w:rsidRPr="006E0EA1" w:rsidRDefault="006F3C9A" w:rsidP="006E0EA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84D02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การเลี้ยงสัตว์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</w:t>
      </w:r>
      <w:r w:rsidR="006E0EA1">
        <w:rPr>
          <w:rFonts w:ascii="TH SarabunPSK" w:hAnsi="TH SarabunPSK" w:cs="TH SarabunPSK" w:hint="cs"/>
          <w:sz w:val="32"/>
          <w:szCs w:val="32"/>
          <w:cs/>
        </w:rPr>
        <w:t>ตำบลน้ำอ้อม มีการเลี้ยง</w:t>
      </w:r>
      <w:r>
        <w:rPr>
          <w:rFonts w:ascii="TH SarabunPSK" w:hAnsi="TH SarabunPSK" w:cs="TH SarabunPSK" w:hint="cs"/>
          <w:sz w:val="32"/>
          <w:szCs w:val="32"/>
          <w:cs/>
        </w:rPr>
        <w:t>สัตว์</w:t>
      </w:r>
      <w:r w:rsidR="006E0EA1">
        <w:rPr>
          <w:rFonts w:ascii="TH SarabunPSK" w:hAnsi="TH SarabunPSK" w:cs="TH SarabunPSK" w:hint="cs"/>
          <w:sz w:val="32"/>
          <w:szCs w:val="32"/>
          <w:cs/>
        </w:rPr>
        <w:t>เป็นอาชีพเสริมรายได้ ดังนี้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</w:p>
    <w:p w:rsidR="006E0EA1" w:rsidRDefault="006E0EA1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(๑) ฟาร์มสุกร</w:t>
      </w:r>
      <w:r w:rsidR="006F3C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6E0EA1" w:rsidRDefault="006E0EA1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(๒) ฟาร์มไก่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6E0EA1" w:rsidRDefault="00D97734" w:rsidP="006F3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940" type="#_x0000_t202" style="position:absolute;margin-left:491.4pt;margin-top:-46.25pt;width:22.3pt;height:34.55pt;z-index:2524318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mso-next-textbox:#_x0000_s1940">
              <w:txbxContent>
                <w:p w:rsidR="00D97734" w:rsidRDefault="00D97734" w:rsidP="00183CCC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๖</w:t>
                  </w:r>
                </w:p>
                <w:p w:rsidR="00D97734" w:rsidRPr="00183CCC" w:rsidRDefault="00D97734" w:rsidP="00183CCC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  <w:r w:rsidR="006E0EA1">
        <w:rPr>
          <w:rFonts w:ascii="TH SarabunPSK" w:hAnsi="TH SarabunPSK" w:cs="TH SarabunPSK" w:hint="cs"/>
          <w:sz w:val="32"/>
          <w:szCs w:val="32"/>
          <w:cs/>
        </w:rPr>
        <w:tab/>
      </w:r>
      <w:r w:rsidR="006E0EA1">
        <w:rPr>
          <w:rFonts w:ascii="TH SarabunPSK" w:hAnsi="TH SarabunPSK" w:cs="TH SarabunPSK" w:hint="cs"/>
          <w:sz w:val="32"/>
          <w:szCs w:val="32"/>
          <w:cs/>
        </w:rPr>
        <w:tab/>
        <w:t>(๓) ฟาร์มโคนม</w:t>
      </w:r>
      <w:r w:rsidR="006E0EA1">
        <w:rPr>
          <w:rFonts w:ascii="TH SarabunPSK" w:hAnsi="TH SarabunPSK" w:cs="TH SarabunPSK" w:hint="cs"/>
          <w:sz w:val="32"/>
          <w:szCs w:val="32"/>
          <w:cs/>
        </w:rPr>
        <w:tab/>
      </w:r>
      <w:r w:rsidR="006E0EA1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6E0EA1">
        <w:rPr>
          <w:rFonts w:ascii="TH SarabunPSK" w:hAnsi="TH SarabunPSK" w:cs="TH SarabunPSK" w:hint="cs"/>
          <w:sz w:val="32"/>
          <w:szCs w:val="32"/>
          <w:cs/>
        </w:rPr>
        <w:tab/>
      </w:r>
      <w:r w:rsidR="006E0EA1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6E0EA1"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6F3C9A" w:rsidRDefault="003C585A" w:rsidP="00D201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(๔)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ฟาร์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จระเ</w:t>
      </w:r>
      <w:r w:rsidR="006E0EA1">
        <w:rPr>
          <w:rFonts w:ascii="TH SarabunPSK" w:hAnsi="TH SarabunPSK" w:cs="TH SarabunPSK" w:hint="cs"/>
          <w:sz w:val="32"/>
          <w:szCs w:val="32"/>
          <w:cs/>
        </w:rPr>
        <w:t>ข้</w:t>
      </w:r>
      <w:r w:rsidR="006E0EA1">
        <w:rPr>
          <w:rFonts w:ascii="TH SarabunPSK" w:hAnsi="TH SarabunPSK" w:cs="TH SarabunPSK" w:hint="cs"/>
          <w:sz w:val="32"/>
          <w:szCs w:val="32"/>
          <w:cs/>
        </w:rPr>
        <w:tab/>
      </w:r>
      <w:r w:rsidR="006E0EA1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6E0EA1">
        <w:rPr>
          <w:rFonts w:ascii="TH SarabunPSK" w:hAnsi="TH SarabunPSK" w:cs="TH SarabunPSK" w:hint="cs"/>
          <w:sz w:val="32"/>
          <w:szCs w:val="32"/>
          <w:cs/>
        </w:rPr>
        <w:tab/>
      </w:r>
      <w:r w:rsidR="006E0EA1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6E0EA1"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  <w:r w:rsidR="006E0EA1">
        <w:rPr>
          <w:rFonts w:ascii="TH SarabunPSK" w:hAnsi="TH SarabunPSK" w:cs="TH SarabunPSK" w:hint="cs"/>
          <w:sz w:val="32"/>
          <w:szCs w:val="32"/>
          <w:cs/>
        </w:rPr>
        <w:tab/>
      </w:r>
      <w:r w:rsidR="006E0EA1">
        <w:rPr>
          <w:rFonts w:ascii="TH SarabunPSK" w:hAnsi="TH SarabunPSK" w:cs="TH SarabunPSK" w:hint="cs"/>
          <w:sz w:val="32"/>
          <w:szCs w:val="32"/>
          <w:cs/>
        </w:rPr>
        <w:tab/>
      </w:r>
      <w:r w:rsidR="006F3C9A">
        <w:rPr>
          <w:rFonts w:ascii="TH SarabunPSK" w:hAnsi="TH SarabunPSK" w:cs="TH SarabunPSK"/>
          <w:sz w:val="32"/>
          <w:szCs w:val="32"/>
        </w:rPr>
        <w:tab/>
      </w:r>
    </w:p>
    <w:p w:rsidR="0016254D" w:rsidRDefault="0016254D" w:rsidP="00D201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7016E3">
        <w:rPr>
          <w:rFonts w:ascii="TH SarabunPSK" w:hAnsi="TH SarabunPSK" w:cs="TH SarabunPSK" w:hint="cs"/>
          <w:b/>
          <w:bCs/>
          <w:sz w:val="32"/>
          <w:szCs w:val="32"/>
          <w:cs/>
        </w:rPr>
        <w:t>.๔ การบริการ</w:t>
      </w:r>
    </w:p>
    <w:p w:rsidR="0016254D" w:rsidRDefault="0016254D" w:rsidP="00D201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84D02">
        <w:rPr>
          <w:rFonts w:ascii="TH SarabunPSK" w:hAnsi="TH SarabunPSK" w:cs="TH SarabunPSK" w:hint="cs"/>
          <w:sz w:val="32"/>
          <w:szCs w:val="32"/>
          <w:cs/>
        </w:rPr>
        <w:t>เทศ</w:t>
      </w:r>
      <w:r>
        <w:rPr>
          <w:rFonts w:ascii="TH SarabunPSK" w:hAnsi="TH SarabunPSK" w:cs="TH SarabunPSK" w:hint="cs"/>
          <w:sz w:val="32"/>
          <w:szCs w:val="32"/>
          <w:cs/>
        </w:rPr>
        <w:t>บาลตำบลน้ำอ้อม เป็นเทศบาลขนาดเล็ก หน่วยธุรกิจในพื้นที่มีจำนวนน้อย ดังนี้</w:t>
      </w:r>
    </w:p>
    <w:p w:rsidR="0016254D" w:rsidRDefault="00D20101" w:rsidP="001625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254D">
        <w:rPr>
          <w:rFonts w:ascii="TH SarabunPSK" w:hAnsi="TH SarabunPSK" w:cs="TH SarabunPSK" w:hint="cs"/>
          <w:sz w:val="32"/>
          <w:szCs w:val="32"/>
          <w:cs/>
        </w:rPr>
        <w:t>๑. ปั๊มน้ำมันขนาดเล็ก</w:t>
      </w:r>
      <w:r w:rsidR="0016254D">
        <w:rPr>
          <w:rFonts w:ascii="TH SarabunPSK" w:hAnsi="TH SarabunPSK" w:cs="TH SarabunPSK" w:hint="cs"/>
          <w:sz w:val="32"/>
          <w:szCs w:val="32"/>
          <w:cs/>
        </w:rPr>
        <w:tab/>
      </w:r>
      <w:r w:rsidR="0016254D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16254D">
        <w:rPr>
          <w:rFonts w:ascii="TH SarabunPSK" w:hAnsi="TH SarabunPSK" w:cs="TH SarabunPSK" w:hint="cs"/>
          <w:sz w:val="32"/>
          <w:szCs w:val="32"/>
          <w:cs/>
        </w:rPr>
        <w:tab/>
      </w:r>
      <w:r w:rsidR="0016254D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16254D"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16254D" w:rsidRDefault="0016254D" w:rsidP="001625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ปั๊มหลอด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16254D" w:rsidRDefault="0016254D" w:rsidP="001625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0101">
        <w:rPr>
          <w:rFonts w:ascii="TH SarabunPSK" w:hAnsi="TH SarabunPSK" w:cs="TH SarabunPSK" w:hint="cs"/>
          <w:sz w:val="32"/>
          <w:szCs w:val="32"/>
          <w:cs/>
        </w:rPr>
        <w:t>๓. โรงสีข้าว</w:t>
      </w:r>
      <w:r w:rsidR="00D20101">
        <w:rPr>
          <w:rFonts w:ascii="TH SarabunPSK" w:hAnsi="TH SarabunPSK" w:cs="TH SarabunPSK" w:hint="cs"/>
          <w:sz w:val="32"/>
          <w:szCs w:val="32"/>
          <w:cs/>
        </w:rPr>
        <w:tab/>
      </w:r>
      <w:r w:rsidR="00D20101">
        <w:rPr>
          <w:rFonts w:ascii="TH SarabunPSK" w:hAnsi="TH SarabunPSK" w:cs="TH SarabunPSK" w:hint="cs"/>
          <w:sz w:val="32"/>
          <w:szCs w:val="32"/>
          <w:cs/>
        </w:rPr>
        <w:tab/>
      </w:r>
      <w:r w:rsidR="00D20101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D20101">
        <w:rPr>
          <w:rFonts w:ascii="TH SarabunPSK" w:hAnsi="TH SarabunPSK" w:cs="TH SarabunPSK" w:hint="cs"/>
          <w:sz w:val="32"/>
          <w:szCs w:val="32"/>
          <w:cs/>
        </w:rPr>
        <w:tab/>
      </w:r>
      <w:r w:rsidR="00D20101">
        <w:rPr>
          <w:rFonts w:ascii="TH SarabunPSK" w:hAnsi="TH SarabunPSK" w:cs="TH SarabunPSK" w:hint="cs"/>
          <w:sz w:val="32"/>
          <w:szCs w:val="32"/>
          <w:cs/>
        </w:rPr>
        <w:tab/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D20101" w:rsidRDefault="00D20101" w:rsidP="0016254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ลานอ้อย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5B19BB" w:rsidRDefault="0016254D" w:rsidP="001625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0101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 ร้านค้า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0101">
        <w:rPr>
          <w:rFonts w:ascii="TH SarabunPSK" w:hAnsi="TH SarabunPSK" w:cs="TH SarabunPSK" w:hint="cs"/>
          <w:sz w:val="32"/>
          <w:szCs w:val="32"/>
          <w:cs/>
        </w:rPr>
        <w:t>๓๐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5B19BB" w:rsidRDefault="00D20101" w:rsidP="001625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 ร้านซ่อมมอเตอร์ไซด์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="0016254D"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5B19BB" w:rsidRDefault="00D20101" w:rsidP="001625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 ร้านซ่อมรถยนต์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5B19BB" w:rsidRDefault="00D20101" w:rsidP="001625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 สวนอาหาร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16254D"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5B19BB" w:rsidRDefault="00D20101" w:rsidP="001625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๙. โรงแรม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="0016254D"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5B19BB" w:rsidRDefault="00D20101" w:rsidP="001625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 ร้านเสริมสวย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5B19BB" w:rsidRDefault="00D20101" w:rsidP="001625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๑๑. โรงทำขนม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D20101" w:rsidRDefault="00D20101" w:rsidP="001625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 ร้านอินเตอร์เน็ต/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เกมส์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5B19BB" w:rsidRDefault="005B19BB" w:rsidP="001625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๑๔. ห้องเช่า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5B19BB" w:rsidRDefault="007016E3" w:rsidP="001625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16E3">
        <w:rPr>
          <w:rFonts w:ascii="TH SarabunPSK" w:hAnsi="TH SarabunPSK" w:cs="TH SarabunPSK" w:hint="cs"/>
          <w:b/>
          <w:bCs/>
          <w:sz w:val="32"/>
          <w:szCs w:val="32"/>
          <w:cs/>
        </w:rPr>
        <w:t>๖.๕ การท่องเที่ยว</w:t>
      </w:r>
    </w:p>
    <w:p w:rsidR="00C73D86" w:rsidRDefault="007F73EC" w:rsidP="001625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71B96" w:rsidRPr="00971B96">
        <w:rPr>
          <w:rFonts w:ascii="TH SarabunPSK" w:hAnsi="TH SarabunPSK" w:cs="TH SarabunPSK" w:hint="cs"/>
          <w:sz w:val="32"/>
          <w:szCs w:val="32"/>
          <w:cs/>
        </w:rPr>
        <w:t xml:space="preserve">ตำบลน้ำอ้อม </w:t>
      </w:r>
      <w:r w:rsidR="00971B96">
        <w:rPr>
          <w:rFonts w:ascii="TH SarabunPSK" w:hAnsi="TH SarabunPSK" w:cs="TH SarabunPSK" w:hint="cs"/>
          <w:sz w:val="32"/>
          <w:szCs w:val="32"/>
          <w:cs/>
        </w:rPr>
        <w:t>ไม่มีสถานที่ท่องเที่ยวเนื่องจากพื้นที่ส่วนใหญ่เป็นพื้นที่การเกษตร</w:t>
      </w:r>
      <w:r w:rsidR="00B64B05">
        <w:rPr>
          <w:rFonts w:ascii="TH SarabunPSK" w:hAnsi="TH SarabunPSK" w:cs="TH SarabunPSK" w:hint="cs"/>
          <w:sz w:val="32"/>
          <w:szCs w:val="32"/>
          <w:cs/>
        </w:rPr>
        <w:t>กรรม</w:t>
      </w:r>
      <w:r w:rsidR="00971B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B96" w:rsidRPr="00971B96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B64B05">
        <w:rPr>
          <w:rFonts w:ascii="TH SarabunPSK" w:hAnsi="TH SarabunPSK" w:cs="TH SarabunPSK" w:hint="cs"/>
          <w:sz w:val="32"/>
          <w:szCs w:val="32"/>
          <w:cs/>
        </w:rPr>
        <w:t>พื้นที่ของสวนสาธารณะสำหรับการจัดให้เป็นสถานที่ท่องเที่ยว หรือพักผ่อนหย่อนใจ ประกอบกับไม่มีพื้นที่ที่เป็นเขตอุทยานแห่งชาติ หรือป่าไม้สาธารณะตามประกาศของกรมป่าไม้</w:t>
      </w:r>
      <w:r w:rsidRPr="00971B96">
        <w:rPr>
          <w:rFonts w:ascii="TH SarabunPSK" w:hAnsi="TH SarabunPSK" w:cs="TH SarabunPSK"/>
          <w:sz w:val="32"/>
          <w:szCs w:val="32"/>
        </w:rPr>
        <w:tab/>
      </w:r>
    </w:p>
    <w:p w:rsidR="007016E3" w:rsidRPr="00C73D86" w:rsidRDefault="004D2067" w:rsidP="0016254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๖.๖ อุตสาหกรรม</w:t>
      </w:r>
    </w:p>
    <w:p w:rsidR="00C73D86" w:rsidRPr="00B64B05" w:rsidRDefault="007016E3" w:rsidP="00C73D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B05">
        <w:rPr>
          <w:rFonts w:ascii="TH SarabunPSK" w:hAnsi="TH SarabunPSK" w:cs="TH SarabunPSK" w:hint="cs"/>
          <w:sz w:val="32"/>
          <w:szCs w:val="32"/>
          <w:cs/>
        </w:rPr>
        <w:tab/>
      </w:r>
      <w:r w:rsidR="00B64B05" w:rsidRPr="00B64B05">
        <w:rPr>
          <w:rFonts w:ascii="TH SarabunPSK" w:hAnsi="TH SarabunPSK" w:cs="TH SarabunPSK" w:hint="cs"/>
          <w:sz w:val="32"/>
          <w:szCs w:val="32"/>
          <w:cs/>
        </w:rPr>
        <w:t>ตำบลน้ำอ้อม</w:t>
      </w:r>
      <w:r w:rsidR="00E95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B05" w:rsidRPr="00B64B05">
        <w:rPr>
          <w:rFonts w:ascii="TH SarabunPSK" w:hAnsi="TH SarabunPSK" w:cs="TH SarabunPSK" w:hint="cs"/>
          <w:sz w:val="32"/>
          <w:szCs w:val="32"/>
          <w:cs/>
        </w:rPr>
        <w:t>ไม่มีการประกอบการด้านอุตสาหกรรม</w:t>
      </w:r>
      <w:r w:rsidR="00F022D0" w:rsidRPr="00B64B05">
        <w:rPr>
          <w:rFonts w:ascii="TH SarabunPSK" w:hAnsi="TH SarabunPSK" w:cs="TH SarabunPSK"/>
          <w:sz w:val="32"/>
          <w:szCs w:val="32"/>
        </w:rPr>
        <w:tab/>
      </w:r>
    </w:p>
    <w:p w:rsidR="0016254D" w:rsidRPr="00C73D86" w:rsidRDefault="004D2067" w:rsidP="00C73D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๖.๗</w:t>
      </w:r>
      <w:r w:rsidR="0016254D" w:rsidRPr="001625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นิชย์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16254D" w:rsidRPr="0016254D">
        <w:rPr>
          <w:rFonts w:ascii="TH SarabunPSK" w:hAnsi="TH SarabunPSK" w:cs="TH SarabunPSK"/>
          <w:b/>
          <w:bCs/>
          <w:sz w:val="32"/>
          <w:szCs w:val="32"/>
          <w:cs/>
        </w:rPr>
        <w:t>กลุ่มอาชีพต่างๆ  ดังนี้</w:t>
      </w:r>
    </w:p>
    <w:p w:rsidR="0016254D" w:rsidRDefault="0016254D" w:rsidP="0016254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 กลุ่มโค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กระบือ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3D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๖ </w:t>
      </w:r>
      <w:r w:rsidR="00C73D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  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๑๕๔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16254D" w:rsidRDefault="0016254D" w:rsidP="0016254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กลุ่มข้าวโพด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3D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๑ </w:t>
      </w:r>
      <w:r w:rsidR="00C73D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  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๑๓๔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16254D" w:rsidRDefault="0016254D" w:rsidP="0016254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๑.๓ กลุ่มเพาะเห็ดฟาง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3D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๓ </w:t>
      </w:r>
      <w:r w:rsidR="00C73D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สมาชิก  จำนวน  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๒๘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16254D" w:rsidRDefault="0016254D" w:rsidP="0016254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๑.๔ กลุ่มไร่นาสวนผสม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3D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๑ </w:t>
      </w:r>
      <w:r w:rsidR="00C73D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  จำนวน    ๒๕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16254D" w:rsidRDefault="0016254D" w:rsidP="0016254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๑.๕ กลุ่มสหกรณ์ชาวไร่อ้อย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3D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C73D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C73D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สมาชิก  จำนวน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๓๕๓   คน</w:t>
      </w:r>
    </w:p>
    <w:p w:rsidR="0016254D" w:rsidRDefault="00C73D86" w:rsidP="0016254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254D">
        <w:rPr>
          <w:rFonts w:ascii="TH SarabunPSK" w:hAnsi="TH SarabunPSK" w:cs="TH SarabunPSK" w:hint="cs"/>
          <w:sz w:val="32"/>
          <w:szCs w:val="32"/>
          <w:cs/>
        </w:rPr>
        <w:t xml:space="preserve">๑.๖ กลุ่มสหกรณ์ชาวไร่มันสำปะหลัง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254D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254D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254D">
        <w:rPr>
          <w:rFonts w:ascii="TH SarabunPSK" w:hAnsi="TH SarabunPSK" w:cs="TH SarabunPSK" w:hint="cs"/>
          <w:sz w:val="32"/>
          <w:szCs w:val="32"/>
          <w:cs/>
        </w:rPr>
        <w:t xml:space="preserve">กลุ่ม </w:t>
      </w:r>
      <w:r w:rsidR="0016254D">
        <w:rPr>
          <w:rFonts w:ascii="TH SarabunPSK" w:hAnsi="TH SarabunPSK" w:cs="TH SarabunPSK" w:hint="cs"/>
          <w:sz w:val="32"/>
          <w:szCs w:val="32"/>
          <w:cs/>
        </w:rPr>
        <w:tab/>
        <w:t>สมาชิก  จำนวน    ๓๘   คน</w:t>
      </w:r>
    </w:p>
    <w:p w:rsidR="0016254D" w:rsidRDefault="0016254D" w:rsidP="0016254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๑.๗ กลุ่มแปรรูปสมุนไพร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3D86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>๑  กลุ่ม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3D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  จำนวน     ๕๓   คน</w:t>
      </w:r>
    </w:p>
    <w:p w:rsidR="0016254D" w:rsidRDefault="0016254D" w:rsidP="0016254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๑.๘ กลุ่มผักปลอดสารพิษ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3D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๑  กลุ่ม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  จำนวน     ๔๗   คน</w:t>
      </w:r>
    </w:p>
    <w:p w:rsidR="0016254D" w:rsidRDefault="0016254D" w:rsidP="0016254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๑.๙ กลุ่มทอผ้า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3D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๘  กลุ่ม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  จำนวน     ๗๓   คน</w:t>
      </w:r>
    </w:p>
    <w:p w:rsidR="0016254D" w:rsidRPr="00F954F6" w:rsidRDefault="00F954F6" w:rsidP="00E563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954F6">
        <w:rPr>
          <w:rFonts w:ascii="TH SarabunPSK" w:hAnsi="TH SarabunPSK" w:cs="TH SarabunPSK" w:hint="cs"/>
          <w:b/>
          <w:bCs/>
          <w:sz w:val="32"/>
          <w:szCs w:val="32"/>
          <w:cs/>
        </w:rPr>
        <w:t>๖.๘ แรงงาน</w:t>
      </w:r>
    </w:p>
    <w:p w:rsidR="00F954F6" w:rsidRPr="00C1267A" w:rsidRDefault="00C1267A" w:rsidP="00E563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1267A">
        <w:rPr>
          <w:rFonts w:ascii="TH SarabunPSK" w:hAnsi="TH SarabunPSK" w:cs="TH SarabunPSK"/>
          <w:sz w:val="32"/>
          <w:szCs w:val="32"/>
        </w:rPr>
        <w:tab/>
      </w:r>
      <w:r w:rsidRPr="00C1267A">
        <w:rPr>
          <w:rFonts w:ascii="TH SarabunPSK" w:hAnsi="TH SarabunPSK" w:cs="TH SarabunPSK" w:hint="cs"/>
          <w:sz w:val="32"/>
          <w:szCs w:val="32"/>
          <w:cs/>
        </w:rPr>
        <w:t>เทศบาลตำบลน้ำอ้อม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มีการประกอบอาชีพด้านปศุสัตว์ เช่น ฟาร์มสุกร  ฟาร์มไก่ ในหลายครัวเรือน  จึงมีการนำแรงงานต่างด้าวเข้ามาทำงานจำนวนหนึ่ง ส่วนใหญ่เป็นแรงงานสัญชาติลาวซึ่งเข้ามาอย่างถูกต้องตามกฎหมาย ส่วนแรงงานในพื้นที่นั้น</w:t>
      </w:r>
      <w:r w:rsidR="004848A4">
        <w:rPr>
          <w:rFonts w:ascii="TH SarabunPSK" w:hAnsi="TH SarabunPSK" w:cs="TH SarabunPSK" w:hint="cs"/>
          <w:sz w:val="32"/>
          <w:szCs w:val="32"/>
          <w:cs/>
        </w:rPr>
        <w:t>ส่วนใหญ่เป็นแรงงานที่ประกอบอาชีพของตนเอง ส่วนแรงงานหนุ่มสาวออกไปรับจ้างน</w:t>
      </w:r>
      <w:r>
        <w:rPr>
          <w:rFonts w:ascii="TH SarabunPSK" w:hAnsi="TH SarabunPSK" w:cs="TH SarabunPSK" w:hint="cs"/>
          <w:sz w:val="32"/>
          <w:szCs w:val="32"/>
          <w:cs/>
        </w:rPr>
        <w:t>อกพื้นที่</w:t>
      </w:r>
      <w:r w:rsidR="004848A4">
        <w:rPr>
          <w:rFonts w:ascii="TH SarabunPSK" w:hAnsi="TH SarabunPSK" w:cs="TH SarabunPSK" w:hint="cs"/>
          <w:sz w:val="32"/>
          <w:szCs w:val="32"/>
          <w:cs/>
        </w:rPr>
        <w:t xml:space="preserve"> เช่น กรุงเทพฯ และปริมณฑล และเขตนิคมอุตสาหกรรมต่างๆ</w:t>
      </w:r>
    </w:p>
    <w:p w:rsidR="005B30A6" w:rsidRDefault="00E563F9" w:rsidP="00E563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๗.</w:t>
      </w:r>
      <w:r w:rsidR="005B30A6" w:rsidRPr="00A32CA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ด้านศาสนา วัฒนธรรมประเพณี</w:t>
      </w:r>
    </w:p>
    <w:p w:rsidR="005B30A6" w:rsidRPr="006E34CD" w:rsidRDefault="00E563F9" w:rsidP="00E563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(๗.๑) </w:t>
      </w:r>
      <w:r w:rsidR="005B30A6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</w:t>
      </w:r>
      <w:r w:rsidR="005B30A6" w:rsidRPr="00E11444">
        <w:rPr>
          <w:rFonts w:ascii="TH SarabunPSK" w:hAnsi="TH SarabunPSK" w:cs="TH SarabunPSK" w:hint="cs"/>
          <w:b/>
          <w:bCs/>
          <w:sz w:val="32"/>
          <w:szCs w:val="32"/>
          <w:cs/>
        </w:rPr>
        <w:t>ศาสนา</w:t>
      </w:r>
    </w:p>
    <w:p w:rsidR="005B30A6" w:rsidRDefault="00D97734" w:rsidP="005B30A6">
      <w:pPr>
        <w:pStyle w:val="a5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941" type="#_x0000_t202" style="position:absolute;left:0;text-align:left;margin-left:492.45pt;margin-top:-43.4pt;width:22.3pt;height:34.55pt;z-index:2524328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mso-next-textbox:#_x0000_s1941">
              <w:txbxContent>
                <w:p w:rsidR="00D97734" w:rsidRDefault="00D97734" w:rsidP="00183CCC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๗</w:t>
                  </w:r>
                </w:p>
                <w:p w:rsidR="00D97734" w:rsidRPr="00183CCC" w:rsidRDefault="00D97734" w:rsidP="00183CCC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  <w:r w:rsidR="005B30A6" w:rsidRPr="00E11444">
        <w:rPr>
          <w:rFonts w:ascii="TH SarabunPSK" w:hAnsi="TH SarabunPSK" w:cs="TH SarabunPSK" w:hint="cs"/>
          <w:sz w:val="32"/>
          <w:szCs w:val="32"/>
          <w:cs/>
        </w:rPr>
        <w:t>จำนวนสถาบันศาสนาในพื้นที่เทศบาลตำบลน้ำอ้อม</w:t>
      </w:r>
      <w:r w:rsidR="005B30A6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</w:p>
    <w:p w:rsidR="005B30A6" w:rsidRDefault="005B30A6" w:rsidP="005B30A6">
      <w:pPr>
        <w:pStyle w:val="a5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วัด จำนวน ๕ แห่ง ได้แก่</w:t>
      </w:r>
    </w:p>
    <w:p w:rsidR="005B30A6" w:rsidRDefault="005B30A6" w:rsidP="005B30A6">
      <w:pPr>
        <w:pStyle w:val="a5"/>
        <w:spacing w:after="0" w:line="240" w:lineRule="auto"/>
        <w:ind w:left="18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วัดประทุมคงคา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ตั้งอยู่ที่ บ้านน้ำอ้อม หมู่ที่๑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,๗</w:t>
      </w:r>
      <w:proofErr w:type="gramEnd"/>
    </w:p>
    <w:p w:rsidR="005B30A6" w:rsidRDefault="005B30A6" w:rsidP="005B30A6">
      <w:pPr>
        <w:pStyle w:val="a5"/>
        <w:spacing w:after="0" w:line="240" w:lineRule="auto"/>
        <w:ind w:left="18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วัดเนกขัมมา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ภิรมณ์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ตั้งอยู่ที่ บ้านตอก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เกี้ย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๒</w:t>
      </w:r>
    </w:p>
    <w:p w:rsidR="005B30A6" w:rsidRDefault="005B30A6" w:rsidP="005B30A6">
      <w:pPr>
        <w:pStyle w:val="a5"/>
        <w:spacing w:after="0" w:line="240" w:lineRule="auto"/>
        <w:ind w:left="18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วัดชุมพรชัยศรี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ตั้งอยู่ที่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บ้านเวียงอินทร์  หมู่ที่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5B30A6" w:rsidRDefault="005B30A6" w:rsidP="005B30A6">
      <w:pPr>
        <w:pStyle w:val="a5"/>
        <w:spacing w:after="0" w:line="240" w:lineRule="auto"/>
        <w:ind w:left="18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วัดธรรมราชรังสี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ตั้งอยู่ที่ บ้านกุดจาน หมู่ที่ ๔</w:t>
      </w:r>
    </w:p>
    <w:p w:rsidR="005B30A6" w:rsidRDefault="005B30A6" w:rsidP="005B30A6">
      <w:pPr>
        <w:pStyle w:val="a5"/>
        <w:spacing w:after="0" w:line="240" w:lineRule="auto"/>
        <w:ind w:left="18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วัดไตรมิตร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ตั้งอยู่ที่ บ้านหนองซา หมู่ที่ ๖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,บ้าน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ส่าง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ทิพย์</w:t>
      </w:r>
      <w:proofErr w:type="gramEnd"/>
    </w:p>
    <w:p w:rsidR="005B30A6" w:rsidRDefault="005B30A6" w:rsidP="005B30A6">
      <w:pPr>
        <w:pStyle w:val="a5"/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(๒) สำนักสงฆ์ จำนวน  ๔ แห่ง ได้แก่</w:t>
      </w:r>
    </w:p>
    <w:p w:rsidR="005B30A6" w:rsidRDefault="005B30A6" w:rsidP="005B30A6">
      <w:pPr>
        <w:pStyle w:val="a5"/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สำนักสงฆ์ป่าหนองหว้า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  <w:cs/>
        </w:rPr>
        <w:instrText xml:space="preserve">=  </w:instrText>
      </w:r>
      <w:r>
        <w:rPr>
          <w:rFonts w:ascii="TH SarabunPSK" w:hAnsi="TH SarabunPSK" w:cs="TH SarabunPSK" w:hint="cs"/>
          <w:sz w:val="32"/>
          <w:szCs w:val="32"/>
        </w:rPr>
        <w:instrText>\* MERGEFORMAT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>ตั้งอยู่ที่ บ้านตอก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เกี้ย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๒</w:t>
      </w:r>
    </w:p>
    <w:p w:rsidR="005B30A6" w:rsidRPr="0019313C" w:rsidRDefault="005B30A6" w:rsidP="005B30A6">
      <w:pPr>
        <w:pStyle w:val="a5"/>
        <w:spacing w:after="0" w:line="240" w:lineRule="auto"/>
        <w:ind w:left="141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สำนักสงฆ์ดอนหอ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ตั้งอยู่ที่ บ้านตอก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เกี้ย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๒</w:t>
      </w:r>
    </w:p>
    <w:p w:rsidR="005B30A6" w:rsidRDefault="005B30A6" w:rsidP="005B30A6">
      <w:pPr>
        <w:pStyle w:val="a5"/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สำนักสงฆ์บ้านโนนสวรรค์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ตั้งอยู่ที่ บ้านโนนสวรรค์ หมู่ที่ ๕</w:t>
      </w:r>
    </w:p>
    <w:p w:rsidR="005B30A6" w:rsidRDefault="005B30A6" w:rsidP="005B30A6">
      <w:pPr>
        <w:pStyle w:val="a5"/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สำนักสงฆ์บ้าน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ส่าง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ทิพย์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ตั้งอยู่ที่ 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ส่าง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ทิพย์ หมู่ที่ ๘</w:t>
      </w:r>
    </w:p>
    <w:p w:rsidR="005B30A6" w:rsidRDefault="008537B9" w:rsidP="008537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37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C73D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537B9">
        <w:rPr>
          <w:rFonts w:ascii="TH SarabunPSK" w:hAnsi="TH SarabunPSK" w:cs="TH SarabunPSK" w:hint="cs"/>
          <w:b/>
          <w:bCs/>
          <w:sz w:val="32"/>
          <w:szCs w:val="32"/>
          <w:cs/>
        </w:rPr>
        <w:t>(๗.๒) ประเพณีวัฒนธรรม</w:t>
      </w:r>
    </w:p>
    <w:p w:rsidR="00C73D86" w:rsidRDefault="00C73D86" w:rsidP="00C73D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30A6" w:rsidRPr="009850BA">
        <w:rPr>
          <w:rFonts w:ascii="TH SarabunPSK" w:hAnsi="TH SarabunPSK" w:cs="TH SarabunPSK"/>
          <w:sz w:val="32"/>
          <w:szCs w:val="32"/>
          <w:cs/>
        </w:rPr>
        <w:t>ประเพณีท้อง</w:t>
      </w:r>
      <w:r w:rsidR="005B30A6" w:rsidRPr="009850B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6254D">
        <w:rPr>
          <w:rFonts w:ascii="TH SarabunPSK" w:hAnsi="TH SarabunPSK" w:cs="TH SarabunPSK"/>
          <w:sz w:val="32"/>
          <w:szCs w:val="32"/>
          <w:cs/>
        </w:rPr>
        <w:t>ยังยึดถือ และปฏิบัติต</w:t>
      </w:r>
      <w:r w:rsidR="0016254D">
        <w:rPr>
          <w:rFonts w:ascii="TH SarabunPSK" w:hAnsi="TH SarabunPSK" w:cs="TH SarabunPSK" w:hint="cs"/>
          <w:sz w:val="32"/>
          <w:szCs w:val="32"/>
          <w:cs/>
        </w:rPr>
        <w:t>ามโบราณการที่สืบทอดกันมาคือ “</w:t>
      </w:r>
      <w:proofErr w:type="spellStart"/>
      <w:r w:rsidR="005B30A6" w:rsidRPr="009850BA">
        <w:rPr>
          <w:rFonts w:ascii="TH SarabunPSK" w:hAnsi="TH SarabunPSK" w:cs="TH SarabunPSK"/>
          <w:sz w:val="32"/>
          <w:szCs w:val="32"/>
          <w:cs/>
        </w:rPr>
        <w:t>ฮีต</w:t>
      </w:r>
      <w:proofErr w:type="spellEnd"/>
      <w:r w:rsidR="005B30A6" w:rsidRPr="009850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254D">
        <w:rPr>
          <w:rFonts w:ascii="TH SarabunPSK" w:hAnsi="TH SarabunPSK" w:cs="TH SarabunPSK" w:hint="cs"/>
          <w:sz w:val="32"/>
          <w:szCs w:val="32"/>
          <w:cs/>
        </w:rPr>
        <w:t xml:space="preserve">๑๒ </w:t>
      </w:r>
      <w:proofErr w:type="spellStart"/>
      <w:r w:rsidR="0016254D">
        <w:rPr>
          <w:rFonts w:ascii="TH SarabunPSK" w:hAnsi="TH SarabunPSK" w:cs="TH SarabunPSK" w:hint="cs"/>
          <w:sz w:val="32"/>
          <w:szCs w:val="32"/>
          <w:cs/>
        </w:rPr>
        <w:t>คอง</w:t>
      </w:r>
      <w:proofErr w:type="spellEnd"/>
      <w:r w:rsidR="0016254D">
        <w:rPr>
          <w:rFonts w:ascii="TH SarabunPSK" w:hAnsi="TH SarabunPSK" w:cs="TH SarabunPSK" w:hint="cs"/>
          <w:sz w:val="32"/>
          <w:szCs w:val="32"/>
          <w:cs/>
        </w:rPr>
        <w:t xml:space="preserve"> ๑๔”</w:t>
      </w:r>
      <w:r w:rsidR="005B30A6" w:rsidRPr="009850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73D86" w:rsidRDefault="005B30A6" w:rsidP="00C73D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50BA">
        <w:rPr>
          <w:rFonts w:ascii="TH SarabunPSK" w:hAnsi="TH SarabunPSK" w:cs="TH SarabunPSK"/>
          <w:sz w:val="32"/>
          <w:szCs w:val="32"/>
          <w:cs/>
        </w:rPr>
        <w:t>"</w:t>
      </w:r>
      <w:proofErr w:type="spellStart"/>
      <w:r w:rsidRPr="009850BA">
        <w:rPr>
          <w:rFonts w:ascii="TH SarabunPSK" w:hAnsi="TH SarabunPSK" w:cs="TH SarabunPSK"/>
          <w:sz w:val="32"/>
          <w:szCs w:val="32"/>
          <w:cs/>
        </w:rPr>
        <w:t>ฮีต</w:t>
      </w:r>
      <w:proofErr w:type="spellEnd"/>
      <w:r w:rsidRPr="009850BA">
        <w:rPr>
          <w:rFonts w:ascii="TH SarabunPSK" w:hAnsi="TH SarabunPSK" w:cs="TH SarabunPSK"/>
          <w:sz w:val="32"/>
          <w:szCs w:val="32"/>
          <w:cs/>
        </w:rPr>
        <w:t xml:space="preserve">" </w:t>
      </w:r>
    </w:p>
    <w:p w:rsidR="00437FAE" w:rsidRDefault="005B30A6" w:rsidP="00437FAE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9850BA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9850BA">
        <w:rPr>
          <w:rFonts w:ascii="TH SarabunPSK" w:hAnsi="TH SarabunPSK" w:cs="TH SarabunPSK"/>
          <w:sz w:val="32"/>
          <w:szCs w:val="32"/>
        </w:rPr>
        <w:t xml:space="preserve"> </w:t>
      </w:r>
      <w:r w:rsidRPr="009850BA">
        <w:rPr>
          <w:rFonts w:ascii="TH SarabunPSK" w:hAnsi="TH SarabunPSK" w:cs="TH SarabunPSK"/>
          <w:sz w:val="32"/>
          <w:szCs w:val="32"/>
          <w:cs/>
        </w:rPr>
        <w:t>จารีต ขนบธรรมเนียมประเพณี แบบแผน</w:t>
      </w:r>
      <w:proofErr w:type="spellStart"/>
      <w:r w:rsidRPr="009850BA">
        <w:rPr>
          <w:rFonts w:ascii="TH SarabunPSK" w:hAnsi="TH SarabunPSK" w:cs="TH SarabunPSK"/>
          <w:sz w:val="32"/>
          <w:szCs w:val="32"/>
          <w:cs/>
        </w:rPr>
        <w:t>ฮีต</w:t>
      </w:r>
      <w:proofErr w:type="spellEnd"/>
      <w:r w:rsidRPr="009850BA">
        <w:rPr>
          <w:rFonts w:ascii="TH SarabunPSK" w:hAnsi="TH SarabunPSK" w:cs="TH SarabunPSK"/>
          <w:sz w:val="32"/>
          <w:szCs w:val="32"/>
          <w:cs/>
        </w:rPr>
        <w:t>ที่ถือ</w:t>
      </w:r>
      <w:r w:rsidR="008537B9">
        <w:rPr>
          <w:rFonts w:ascii="TH SarabunPSK" w:hAnsi="TH SarabunPSK" w:cs="TH SarabunPSK" w:hint="cs"/>
          <w:sz w:val="32"/>
          <w:szCs w:val="32"/>
          <w:cs/>
        </w:rPr>
        <w:t>ป</w:t>
      </w:r>
      <w:r w:rsidRPr="009850BA">
        <w:rPr>
          <w:rFonts w:ascii="TH SarabunPSK" w:hAnsi="TH SarabunPSK" w:cs="TH SarabunPSK"/>
          <w:sz w:val="32"/>
          <w:szCs w:val="32"/>
          <w:cs/>
        </w:rPr>
        <w:t>ฏิบัติกันอยู่ ๑๒ อย่าง</w:t>
      </w:r>
      <w:r w:rsidRPr="009850BA">
        <w:rPr>
          <w:rFonts w:ascii="TH SarabunPSK" w:hAnsi="TH SarabunPSK" w:cs="TH SarabunPSK"/>
          <w:sz w:val="32"/>
          <w:szCs w:val="32"/>
        </w:rPr>
        <w:t xml:space="preserve"> </w:t>
      </w:r>
      <w:r w:rsidRPr="009850BA">
        <w:rPr>
          <w:rFonts w:ascii="TH SarabunPSK" w:hAnsi="TH SarabunPSK" w:cs="TH SarabunPSK"/>
          <w:sz w:val="32"/>
          <w:szCs w:val="32"/>
          <w:cs/>
        </w:rPr>
        <w:t>ภาษาพื้นบ้านเรียกว่า "บุญ</w:t>
      </w:r>
      <w:r w:rsidR="008537B9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C73D86" w:rsidRDefault="005B30A6" w:rsidP="00437FA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งสิบ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สี่ </w:t>
      </w:r>
    </w:p>
    <w:p w:rsidR="005B30A6" w:rsidRDefault="005B30A6" w:rsidP="00C73D8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Pr="009850BA">
        <w:rPr>
          <w:rFonts w:ascii="TH SarabunPSK" w:hAnsi="TH SarabunPSK" w:cs="TH SarabunPSK"/>
          <w:sz w:val="32"/>
          <w:szCs w:val="32"/>
          <w:cs/>
        </w:rPr>
        <w:t xml:space="preserve">" </w:t>
      </w:r>
      <w:r w:rsidRPr="00CA5CA3">
        <w:rPr>
          <w:rFonts w:ascii="TH SarabunPSK" w:hAnsi="TH SarabunPSK" w:cs="TH SarabunPSK"/>
          <w:sz w:val="32"/>
          <w:szCs w:val="32"/>
          <w:cs/>
        </w:rPr>
        <w:t>ข้อกติกาของสังคม ๑๔ ประการที่ยึดถือปฏิบัติต่อกันเพื่อความสงบเรียบร้อยของสังคม</w:t>
      </w:r>
      <w:r w:rsidRPr="00CA5CA3">
        <w:rPr>
          <w:rFonts w:ascii="TH SarabunPSK" w:hAnsi="TH SarabunPSK" w:cs="TH SarabunPSK"/>
          <w:sz w:val="32"/>
          <w:szCs w:val="32"/>
        </w:rPr>
        <w:t xml:space="preserve"> </w:t>
      </w:r>
      <w:r w:rsidRPr="00CA5CA3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tbl>
      <w:tblPr>
        <w:tblStyle w:val="aa"/>
        <w:tblW w:w="850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5562"/>
      </w:tblGrid>
      <w:tr w:rsidR="005B30A6" w:rsidRPr="0016254D" w:rsidTr="00C73D86">
        <w:trPr>
          <w:trHeight w:val="170"/>
        </w:trPr>
        <w:tc>
          <w:tcPr>
            <w:tcW w:w="124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2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701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162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ฮีตสิบ</w:t>
            </w:r>
            <w:proofErr w:type="spellEnd"/>
            <w:r w:rsidRPr="00162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สอง</w:t>
            </w:r>
          </w:p>
        </w:tc>
        <w:tc>
          <w:tcPr>
            <w:tcW w:w="556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</w:t>
            </w:r>
            <w:proofErr w:type="spellStart"/>
            <w:r w:rsidRPr="00162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งสิบ</w:t>
            </w:r>
            <w:proofErr w:type="spellEnd"/>
            <w:r w:rsidRPr="00162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สี่</w:t>
            </w:r>
          </w:p>
        </w:tc>
      </w:tr>
      <w:tr w:rsidR="005B30A6" w:rsidRPr="0016254D" w:rsidTr="00C73D86">
        <w:trPr>
          <w:trHeight w:val="170"/>
        </w:trPr>
        <w:tc>
          <w:tcPr>
            <w:tcW w:w="124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</w:p>
        </w:tc>
        <w:tc>
          <w:tcPr>
            <w:tcW w:w="1701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บุญข้าวกรรมหรือ "บุญเดือนอ้าย"</w:t>
            </w:r>
          </w:p>
        </w:tc>
        <w:tc>
          <w:tcPr>
            <w:tcW w:w="556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๑.ได้ข้าวใหม่หรือผลหมากรากไม้</w:t>
            </w:r>
            <w:r w:rsidRPr="001625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ให้บริจาคทานแก่ผู้มีศีลแล้วตนจึงบริโภคและแจกจ่าย</w:t>
            </w:r>
          </w:p>
        </w:tc>
      </w:tr>
      <w:tr w:rsidR="005B30A6" w:rsidRPr="0016254D" w:rsidTr="00C73D86">
        <w:trPr>
          <w:trHeight w:val="170"/>
        </w:trPr>
        <w:tc>
          <w:tcPr>
            <w:tcW w:w="124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701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บุญคูนลาน</w:t>
            </w:r>
            <w:r w:rsidRPr="001625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("บุญเดือนยี่")</w:t>
            </w:r>
          </w:p>
        </w:tc>
        <w:tc>
          <w:tcPr>
            <w:tcW w:w="556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๒. อย่าโลภมาก</w:t>
            </w:r>
            <w:r w:rsidRPr="001625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อย่าจ่ายเงินแดง</w:t>
            </w:r>
            <w:proofErr w:type="spellStart"/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แปง</w:t>
            </w:r>
            <w:proofErr w:type="spellEnd"/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เงินคว้าง และอย่ากล่าวคำหยาบช้ากล้าแข็ง</w:t>
            </w:r>
          </w:p>
        </w:tc>
      </w:tr>
      <w:tr w:rsidR="005B30A6" w:rsidRPr="0016254D" w:rsidTr="00C73D86">
        <w:trPr>
          <w:trHeight w:val="170"/>
        </w:trPr>
        <w:tc>
          <w:tcPr>
            <w:tcW w:w="124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</w:p>
        </w:tc>
        <w:tc>
          <w:tcPr>
            <w:tcW w:w="1701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บุญข้าวจี่</w:t>
            </w:r>
          </w:p>
        </w:tc>
        <w:tc>
          <w:tcPr>
            <w:tcW w:w="556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 w:rsidRPr="001625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ให้ทำป้ายหรือกำแพงเอือนของตน แล้วปลูกหอบูชาเทวดาไว้ในสี่แจ (มุม)บ้านหรือแจเฮือน</w:t>
            </w:r>
            <w:r w:rsidRPr="001625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5B30A6" w:rsidRPr="0016254D" w:rsidTr="00C73D86">
        <w:trPr>
          <w:trHeight w:val="170"/>
        </w:trPr>
        <w:tc>
          <w:tcPr>
            <w:tcW w:w="124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เมษายน</w:t>
            </w:r>
          </w:p>
        </w:tc>
        <w:tc>
          <w:tcPr>
            <w:tcW w:w="1701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บุญ</w:t>
            </w:r>
            <w:proofErr w:type="spellStart"/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พระเวส</w:t>
            </w:r>
            <w:proofErr w:type="spellEnd"/>
            <w:r w:rsidRPr="001625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56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๔ ให้ล้างตีนก่อนขึ้นบ้าน</w:t>
            </w:r>
          </w:p>
        </w:tc>
      </w:tr>
      <w:tr w:rsidR="005B30A6" w:rsidRPr="0016254D" w:rsidTr="00C73D86">
        <w:trPr>
          <w:trHeight w:val="170"/>
        </w:trPr>
        <w:tc>
          <w:tcPr>
            <w:tcW w:w="124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701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บุญสรงน้ำ</w:t>
            </w:r>
            <w:r w:rsidRPr="001625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B30A6" w:rsidRPr="0016254D" w:rsidRDefault="005B30A6" w:rsidP="00E95000">
            <w:pPr>
              <w:pStyle w:val="a5"/>
              <w:spacing w:line="340" w:lineRule="exact"/>
              <w:ind w:left="0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บุญตรุษสงกรานต์</w:t>
            </w:r>
          </w:p>
        </w:tc>
        <w:tc>
          <w:tcPr>
            <w:tcW w:w="556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๕ เมื่อถึงวันศีล ๗-๘ ค่ำ ๑๔-๑๕ ค่ำ ให้สมมาก้อนเส้า</w:t>
            </w:r>
            <w:r w:rsidRPr="001625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6254D"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สม</w:t>
            </w:r>
            <w:proofErr w:type="spellStart"/>
            <w:r w:rsidR="0016254D"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มาคีง</w:t>
            </w:r>
            <w:proofErr w:type="spellEnd"/>
            <w:r w:rsidR="0016254D"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ไฟ</w:t>
            </w: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สมมาขั้นบันไดสมมาผักตู(ประตู)เฮือนที่ตนอาศัยอยู่</w:t>
            </w:r>
          </w:p>
        </w:tc>
      </w:tr>
      <w:tr w:rsidR="005B30A6" w:rsidRPr="0016254D" w:rsidTr="00C73D86">
        <w:trPr>
          <w:trHeight w:val="170"/>
        </w:trPr>
        <w:tc>
          <w:tcPr>
            <w:tcW w:w="124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701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บุญบั้งไฟ</w:t>
            </w:r>
          </w:p>
        </w:tc>
        <w:tc>
          <w:tcPr>
            <w:tcW w:w="556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  <w:r w:rsidRPr="001625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ให้ล้างตีนก่อนเข้านอนตอนกลางคืน</w:t>
            </w:r>
          </w:p>
        </w:tc>
      </w:tr>
      <w:tr w:rsidR="005B30A6" w:rsidRPr="0016254D" w:rsidTr="00C73D86">
        <w:trPr>
          <w:trHeight w:val="170"/>
        </w:trPr>
        <w:tc>
          <w:tcPr>
            <w:tcW w:w="124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701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บุญ</w:t>
            </w:r>
            <w:proofErr w:type="spellStart"/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ซำ</w:t>
            </w:r>
            <w:proofErr w:type="spellEnd"/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ฮะ</w:t>
            </w:r>
          </w:p>
        </w:tc>
        <w:tc>
          <w:tcPr>
            <w:tcW w:w="556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๗. ถึงวันศีล</w:t>
            </w:r>
            <w:r w:rsidRPr="001625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ให้เมียเอาดอกไม้ธูปเทียนมาสมมาสามี แล้วให้เอาดอกไม้ ไปถวาย</w:t>
            </w:r>
            <w:proofErr w:type="spellStart"/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สังฆ</w:t>
            </w:r>
            <w:proofErr w:type="spellEnd"/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เจ้า</w:t>
            </w:r>
          </w:p>
        </w:tc>
      </w:tr>
      <w:tr w:rsidR="005B30A6" w:rsidRPr="0016254D" w:rsidTr="00C73D86">
        <w:trPr>
          <w:trHeight w:val="170"/>
        </w:trPr>
        <w:tc>
          <w:tcPr>
            <w:tcW w:w="124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1701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-74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บุญเข้าพรรษา</w:t>
            </w:r>
          </w:p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(บุญเดือน ๘)</w:t>
            </w:r>
          </w:p>
        </w:tc>
        <w:tc>
          <w:tcPr>
            <w:tcW w:w="556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๘.</w:t>
            </w:r>
            <w:r w:rsidRPr="001625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ถึงวันศีลดับ ศีลเพ็ง ให้นิมนต์พระสงฆ์มาสูดมนต์เฮือน </w:t>
            </w:r>
          </w:p>
          <w:p w:rsidR="005B30A6" w:rsidRPr="0016254D" w:rsidRDefault="005B30A6" w:rsidP="00E95000">
            <w:pPr>
              <w:pStyle w:val="a5"/>
              <w:spacing w:line="340" w:lineRule="exact"/>
              <w:ind w:left="0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แล้วทำบุญตักบาตร</w:t>
            </w:r>
          </w:p>
        </w:tc>
      </w:tr>
      <w:tr w:rsidR="005B30A6" w:rsidRPr="0016254D" w:rsidTr="00C73D86">
        <w:trPr>
          <w:trHeight w:val="170"/>
        </w:trPr>
        <w:tc>
          <w:tcPr>
            <w:tcW w:w="124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701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-74" w:right="-142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บุญข้าวประดับดิน</w:t>
            </w:r>
          </w:p>
        </w:tc>
        <w:tc>
          <w:tcPr>
            <w:tcW w:w="556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๙.</w:t>
            </w:r>
            <w:r w:rsidRPr="001625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เมื่อภิกษุมาคลุมบาตร อย่าให้ภิกษุคอย เวลาใส่บาตรอย่าแตะบาตรอย่าสัมผัสภิกษุสามเณร</w:t>
            </w:r>
          </w:p>
        </w:tc>
      </w:tr>
      <w:tr w:rsidR="005B30A6" w:rsidRPr="0016254D" w:rsidTr="00C73D86">
        <w:trPr>
          <w:trHeight w:val="170"/>
        </w:trPr>
        <w:tc>
          <w:tcPr>
            <w:tcW w:w="124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ตุลาคม</w:t>
            </w:r>
          </w:p>
        </w:tc>
        <w:tc>
          <w:tcPr>
            <w:tcW w:w="1701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บุญข้าวสาก</w:t>
            </w:r>
          </w:p>
        </w:tc>
        <w:tc>
          <w:tcPr>
            <w:tcW w:w="556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๑๐. เมื่อภิกษุเข้าปริวาสกรรม</w:t>
            </w:r>
            <w:r w:rsidRPr="001625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ให้เอาขันขันข้าวตอกดอกไม้ธูปเทียนและเครื่องอัฐบริขารไปถวายเพิ่ม</w:t>
            </w:r>
          </w:p>
        </w:tc>
      </w:tr>
      <w:tr w:rsidR="005B30A6" w:rsidRPr="0016254D" w:rsidTr="00C73D86">
        <w:trPr>
          <w:trHeight w:val="170"/>
        </w:trPr>
        <w:tc>
          <w:tcPr>
            <w:tcW w:w="124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701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บุญออกพรรษา</w:t>
            </w:r>
          </w:p>
        </w:tc>
        <w:tc>
          <w:tcPr>
            <w:tcW w:w="556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๑๑.</w:t>
            </w:r>
            <w:r w:rsidRPr="001625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เมื่อเห็นภิกษุ เดินผ่านมาให้นั่งลงยกมือไหว้แล้วจึงค่อยเจรจา</w:t>
            </w:r>
          </w:p>
        </w:tc>
      </w:tr>
      <w:tr w:rsidR="005B30A6" w:rsidRPr="0016254D" w:rsidTr="00C73D86">
        <w:trPr>
          <w:trHeight w:val="170"/>
        </w:trPr>
        <w:tc>
          <w:tcPr>
            <w:tcW w:w="124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701" w:type="dxa"/>
          </w:tcPr>
          <w:p w:rsidR="00F954F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บุญกฐิน</w:t>
            </w:r>
          </w:p>
        </w:tc>
        <w:tc>
          <w:tcPr>
            <w:tcW w:w="556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๑๒.</w:t>
            </w:r>
            <w:r w:rsidRPr="001625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อย่าเหยียบเงาพระสงฆ์</w:t>
            </w:r>
          </w:p>
        </w:tc>
      </w:tr>
    </w:tbl>
    <w:p w:rsidR="00183CCC" w:rsidRDefault="00183CCC"/>
    <w:tbl>
      <w:tblPr>
        <w:tblStyle w:val="aa"/>
        <w:tblW w:w="850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5562"/>
      </w:tblGrid>
      <w:tr w:rsidR="005B30A6" w:rsidRPr="0016254D" w:rsidTr="00C73D86">
        <w:trPr>
          <w:trHeight w:val="170"/>
        </w:trPr>
        <w:tc>
          <w:tcPr>
            <w:tcW w:w="1242" w:type="dxa"/>
          </w:tcPr>
          <w:p w:rsidR="005B30A6" w:rsidRPr="0016254D" w:rsidRDefault="00D97734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noProof/>
              </w:rPr>
              <w:lastRenderedPageBreak/>
              <w:pict>
                <v:shape id="_x0000_s1942" type="#_x0000_t202" style="position:absolute;margin-left:493.5pt;margin-top:-46.25pt;width:22.3pt;height:34.55pt;z-index:2524339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      <v:textbox style="mso-next-textbox:#_x0000_s1942">
                    <w:txbxContent>
                      <w:p w:rsidR="00D97734" w:rsidRDefault="00D97734" w:rsidP="00183CC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>๘</w:t>
                        </w:r>
                      </w:p>
                      <w:p w:rsidR="00D97734" w:rsidRPr="00183CCC" w:rsidRDefault="00D97734" w:rsidP="00183CC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z w:val="44"/>
                            <w:szCs w:val="44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1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6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๑๓.</w:t>
            </w:r>
            <w:r w:rsidRPr="001625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อย่าเอาอาการเงื่อน(อาหารที่เหลือจากการบริโภค)ทาน    </w:t>
            </w:r>
          </w:p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proofErr w:type="spellStart"/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แก่สังฆ</w:t>
            </w:r>
            <w:proofErr w:type="spellEnd"/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>เจ้าและอย่าเอาอาหารเงื่อน (เหลือ)ให้สามีตัวเองกิน</w:t>
            </w:r>
          </w:p>
        </w:tc>
      </w:tr>
      <w:tr w:rsidR="005B30A6" w:rsidRPr="0016254D" w:rsidTr="00C73D86">
        <w:trPr>
          <w:trHeight w:val="170"/>
        </w:trPr>
        <w:tc>
          <w:tcPr>
            <w:tcW w:w="1242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B30A6" w:rsidRPr="0016254D" w:rsidRDefault="005B30A6" w:rsidP="00E95000">
            <w:pPr>
              <w:pStyle w:val="a5"/>
              <w:spacing w:line="340" w:lineRule="exact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62" w:type="dxa"/>
          </w:tcPr>
          <w:p w:rsidR="005B30A6" w:rsidRPr="0016254D" w:rsidRDefault="005B30A6" w:rsidP="00E95000">
            <w:pPr>
              <w:pStyle w:val="a8"/>
              <w:spacing w:before="0" w:beforeAutospacing="0" w:after="0" w:afterAutospacing="0" w:line="340" w:lineRule="exact"/>
              <w:ind w:left="-108" w:right="-108" w:firstLine="2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๑๔. อย่าเสพกามคุณในวันศีลวันเข้าพรรษา-ออกพรรษา</w:t>
            </w:r>
          </w:p>
          <w:p w:rsidR="005B30A6" w:rsidRPr="0016254D" w:rsidRDefault="005B30A6" w:rsidP="00E95000">
            <w:pPr>
              <w:pStyle w:val="a8"/>
              <w:spacing w:before="0" w:beforeAutospacing="0" w:after="0" w:afterAutospacing="0" w:line="340" w:lineRule="exact"/>
              <w:ind w:left="-108" w:right="-108" w:firstLine="23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วันมหาสงกรานต์และวันเกิดของตน</w:t>
            </w:r>
            <w:r w:rsidRPr="001625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E95000" w:rsidRDefault="00E95000" w:rsidP="006F3C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458A9" w:rsidRDefault="00F954F6" w:rsidP="006F3C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954F6">
        <w:rPr>
          <w:rFonts w:ascii="TH SarabunPSK" w:hAnsi="TH SarabunPSK" w:cs="TH SarabunPSK" w:hint="cs"/>
          <w:b/>
          <w:bCs/>
          <w:sz w:val="32"/>
          <w:szCs w:val="32"/>
          <w:cs/>
        </w:rPr>
        <w:t>๗.๓ ภูมิปัญญาท้องถิ่น</w:t>
      </w:r>
    </w:p>
    <w:p w:rsidR="00E458A9" w:rsidRPr="00E458A9" w:rsidRDefault="00E95000" w:rsidP="00E458A9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(๑)</w:t>
      </w:r>
      <w:r w:rsidR="00F954F6">
        <w:rPr>
          <w:rFonts w:ascii="TH SarabunPSK" w:hAnsi="TH SarabunPSK" w:cs="TH SarabunPSK" w:hint="cs"/>
          <w:b/>
          <w:bCs/>
          <w:sz w:val="32"/>
          <w:szCs w:val="32"/>
          <w:cs/>
        </w:rPr>
        <w:t>ภูมิปัญญา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58A9" w:rsidRPr="00E458A9">
        <w:rPr>
          <w:rFonts w:ascii="TH SarabunPSK" w:hAnsi="TH SarabunPSK" w:cs="TH SarabunPSK" w:hint="cs"/>
          <w:sz w:val="32"/>
          <w:szCs w:val="32"/>
          <w:cs/>
        </w:rPr>
        <w:t>เป็นทักษะฝีมือที่บรรพบุรุษได้สืบทอดกันมารุ่นสู่รุ่น ดังนี้</w:t>
      </w:r>
    </w:p>
    <w:p w:rsidR="00E458A9" w:rsidRDefault="00E458A9" w:rsidP="00E458A9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</w:t>
      </w:r>
      <w:r w:rsidR="00E95000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จักรสานไม้ไผ่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458A9" w:rsidRDefault="00E458A9" w:rsidP="00E458A9">
      <w:pPr>
        <w:pStyle w:val="a5"/>
        <w:spacing w:after="0" w:line="240" w:lineRule="auto"/>
        <w:ind w:left="1146" w:firstLine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เป็นการจักรสานภาชนะต่างๆ ที่ใช้ในชีวิตประจำวัน ได้แก่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กระติ๊บ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ข้าว  กระด้ง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ตระกร้า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458A9" w:rsidRPr="00E458A9" w:rsidRDefault="00E458A9" w:rsidP="004C5FE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E458A9">
        <w:rPr>
          <w:rFonts w:ascii="TH SarabunPSK" w:hAnsi="TH SarabunPSK" w:cs="TH SarabunPSK" w:hint="cs"/>
          <w:sz w:val="32"/>
          <w:szCs w:val="32"/>
          <w:cs/>
        </w:rPr>
        <w:t>ค่อง</w:t>
      </w:r>
      <w:proofErr w:type="spellEnd"/>
      <w:r w:rsidRPr="00E458A9">
        <w:rPr>
          <w:rFonts w:ascii="TH SarabunPSK" w:hAnsi="TH SarabunPSK" w:cs="TH SarabunPSK" w:hint="cs"/>
          <w:sz w:val="32"/>
          <w:szCs w:val="32"/>
          <w:cs/>
        </w:rPr>
        <w:t>ใส่ปลา ฯลฯ</w:t>
      </w:r>
      <w:r w:rsidR="004C5FE1">
        <w:rPr>
          <w:rFonts w:ascii="TH SarabunPSK" w:hAnsi="TH SarabunPSK" w:cs="TH SarabunPSK" w:hint="cs"/>
          <w:sz w:val="32"/>
          <w:szCs w:val="32"/>
          <w:cs/>
        </w:rPr>
        <w:t xml:space="preserve"> มีจำหน่าย</w:t>
      </w:r>
      <w:r>
        <w:rPr>
          <w:rFonts w:ascii="TH SarabunPSK" w:hAnsi="TH SarabunPSK" w:cs="TH SarabunPSK" w:hint="cs"/>
          <w:sz w:val="32"/>
          <w:szCs w:val="32"/>
          <w:cs/>
        </w:rPr>
        <w:t>ในหมู่บ้านและ</w:t>
      </w:r>
      <w:r w:rsidR="004C5FE1">
        <w:rPr>
          <w:rFonts w:ascii="TH SarabunPSK" w:hAnsi="TH SarabunPSK" w:cs="TH SarabunPSK" w:hint="cs"/>
          <w:sz w:val="32"/>
          <w:szCs w:val="32"/>
          <w:cs/>
        </w:rPr>
        <w:t>จำหน่าย</w:t>
      </w:r>
      <w:r w:rsidR="00CE0650">
        <w:rPr>
          <w:rFonts w:ascii="TH SarabunPSK" w:hAnsi="TH SarabunPSK" w:cs="TH SarabunPSK" w:hint="cs"/>
          <w:sz w:val="32"/>
          <w:szCs w:val="32"/>
          <w:cs/>
        </w:rPr>
        <w:t xml:space="preserve">ในงานเทศกาลต่างๆ </w:t>
      </w:r>
    </w:p>
    <w:p w:rsidR="004848A4" w:rsidRDefault="00E458A9" w:rsidP="00E458A9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E95000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๒) ไพหญ้า</w:t>
      </w:r>
    </w:p>
    <w:p w:rsidR="00E458A9" w:rsidRDefault="00C73AA6" w:rsidP="004C5FE1">
      <w:pPr>
        <w:pStyle w:val="a5"/>
        <w:spacing w:after="0" w:line="240" w:lineRule="auto"/>
        <w:ind w:firstLine="7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ไพหญ้า  มีหญ้าคา เป็นวัชพืชที่มีอยู่ทั่วไปใช้เป็น</w:t>
      </w:r>
      <w:r w:rsidR="004C5FE1">
        <w:rPr>
          <w:rFonts w:ascii="TH SarabunPSK" w:hAnsi="TH SarabunPSK" w:cs="TH SarabunPSK" w:hint="cs"/>
          <w:sz w:val="32"/>
          <w:szCs w:val="32"/>
          <w:cs/>
        </w:rPr>
        <w:t xml:space="preserve">วัตถุดิบในการผลิต </w:t>
      </w:r>
      <w:r>
        <w:rPr>
          <w:rFonts w:ascii="TH SarabunPSK" w:hAnsi="TH SarabunPSK" w:cs="TH SarabunPSK" w:hint="cs"/>
          <w:sz w:val="32"/>
          <w:szCs w:val="32"/>
          <w:cs/>
        </w:rPr>
        <w:t>มีอยู่ตามธรรมชาติ</w:t>
      </w:r>
      <w:r w:rsidR="004C5FE1">
        <w:rPr>
          <w:rFonts w:ascii="TH SarabunPSK" w:hAnsi="TH SarabunPSK" w:cs="TH SarabunPSK" w:hint="cs"/>
          <w:sz w:val="32"/>
          <w:szCs w:val="32"/>
          <w:cs/>
        </w:rPr>
        <w:t xml:space="preserve"> นำมามุงหลังคาบ้านเรือน หรือหลังคาศาลาพักร้อนตามท้องไร่ท้องนา  มีการทำเป็นอาชีพเสริมสร้างรายได้ค</w:t>
      </w:r>
      <w:r w:rsidR="004848A4">
        <w:rPr>
          <w:rFonts w:ascii="TH SarabunPSK" w:hAnsi="TH SarabunPSK" w:cs="TH SarabunPSK" w:hint="cs"/>
          <w:sz w:val="32"/>
          <w:szCs w:val="32"/>
          <w:cs/>
        </w:rPr>
        <w:t>รัวเรือน</w:t>
      </w:r>
      <w:r w:rsidR="004C5FE1">
        <w:rPr>
          <w:rFonts w:ascii="TH SarabunPSK" w:hAnsi="TH SarabunPSK" w:cs="TH SarabunPSK" w:hint="cs"/>
          <w:sz w:val="32"/>
          <w:szCs w:val="32"/>
          <w:cs/>
        </w:rPr>
        <w:t xml:space="preserve"> ปัจจุบันมีจำนวนน้อยลงเนื่องจาก</w:t>
      </w:r>
      <w:r w:rsidR="004848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58A9">
        <w:rPr>
          <w:rFonts w:ascii="TH SarabunPSK" w:hAnsi="TH SarabunPSK" w:cs="TH SarabunPSK" w:hint="cs"/>
          <w:sz w:val="32"/>
          <w:szCs w:val="32"/>
          <w:cs/>
        </w:rPr>
        <w:tab/>
      </w:r>
      <w:r w:rsidR="00E458A9">
        <w:rPr>
          <w:rFonts w:ascii="TH SarabunPSK" w:hAnsi="TH SarabunPSK" w:cs="TH SarabunPSK" w:hint="cs"/>
          <w:sz w:val="32"/>
          <w:szCs w:val="32"/>
          <w:cs/>
        </w:rPr>
        <w:tab/>
      </w:r>
      <w:r w:rsidR="00E458A9">
        <w:rPr>
          <w:rFonts w:ascii="TH SarabunPSK" w:hAnsi="TH SarabunPSK" w:cs="TH SarabunPSK" w:hint="cs"/>
          <w:sz w:val="32"/>
          <w:szCs w:val="32"/>
          <w:cs/>
        </w:rPr>
        <w:tab/>
      </w:r>
    </w:p>
    <w:p w:rsidR="00E458A9" w:rsidRDefault="00E458A9" w:rsidP="00E458A9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E95000">
        <w:rPr>
          <w:rFonts w:ascii="TH SarabunPSK" w:hAnsi="TH SarabunPSK" w:cs="TH SarabunPSK" w:hint="cs"/>
          <w:sz w:val="32"/>
          <w:szCs w:val="32"/>
          <w:cs/>
        </w:rPr>
        <w:t>๑.๓</w:t>
      </w:r>
      <w:r>
        <w:rPr>
          <w:rFonts w:ascii="TH SarabunPSK" w:hAnsi="TH SarabunPSK" w:cs="TH SarabunPSK" w:hint="cs"/>
          <w:sz w:val="32"/>
          <w:szCs w:val="32"/>
          <w:cs/>
        </w:rPr>
        <w:t>) นวดแผนไทย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73AA6" w:rsidRDefault="004848A4" w:rsidP="00E458A9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3AA6">
        <w:rPr>
          <w:rFonts w:ascii="TH SarabunPSK" w:hAnsi="TH SarabunPSK" w:cs="TH SarabunPSK" w:hint="cs"/>
          <w:sz w:val="32"/>
          <w:szCs w:val="32"/>
          <w:cs/>
        </w:rPr>
        <w:t>มีการสนับสนุนและให้ความรู้และฝึกทักษะในการนวดจากส่วนราชการ</w:t>
      </w:r>
    </w:p>
    <w:p w:rsidR="004848A4" w:rsidRDefault="00E458A9" w:rsidP="00E458A9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E95000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๔) หมอลำ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458A9" w:rsidRDefault="004848A4" w:rsidP="004848A4">
      <w:pPr>
        <w:pStyle w:val="a5"/>
        <w:spacing w:after="0" w:line="240" w:lineRule="auto"/>
        <w:ind w:left="1146" w:firstLine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เป็นศิลปะพื้นบ้านที่สืบทอดกันมา </w:t>
      </w:r>
      <w:r w:rsidR="00E458A9">
        <w:rPr>
          <w:rFonts w:ascii="TH SarabunPSK" w:hAnsi="TH SarabunPSK" w:cs="TH SarabunPSK" w:hint="cs"/>
          <w:sz w:val="32"/>
          <w:szCs w:val="32"/>
          <w:cs/>
        </w:rPr>
        <w:t>หมู่ที่ ๔</w:t>
      </w:r>
      <w:r w:rsidR="00E458A9">
        <w:rPr>
          <w:rFonts w:ascii="TH SarabunPSK" w:hAnsi="TH SarabunPSK" w:cs="TH SarabunPSK" w:hint="cs"/>
          <w:sz w:val="32"/>
          <w:szCs w:val="32"/>
          <w:cs/>
        </w:rPr>
        <w:tab/>
      </w:r>
    </w:p>
    <w:p w:rsidR="004848A4" w:rsidRDefault="00E458A9" w:rsidP="00E458A9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E95000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๕) หมอสู่</w:t>
      </w:r>
      <w:r w:rsidR="00CF6614">
        <w:rPr>
          <w:rFonts w:ascii="TH SarabunPSK" w:hAnsi="TH SarabunPSK" w:cs="TH SarabunPSK" w:hint="cs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วัญต่างๆ</w:t>
      </w:r>
      <w:r>
        <w:rPr>
          <w:rFonts w:ascii="TH SarabunPSK" w:hAnsi="TH SarabunPSK" w:cs="TH SarabunPSK"/>
          <w:sz w:val="32"/>
          <w:szCs w:val="32"/>
        </w:rPr>
        <w:tab/>
      </w:r>
    </w:p>
    <w:p w:rsidR="004848A4" w:rsidRPr="004848A4" w:rsidRDefault="004848A4" w:rsidP="00E95000">
      <w:pPr>
        <w:pStyle w:val="a5"/>
        <w:spacing w:after="0" w:line="240" w:lineRule="auto"/>
        <w:ind w:firstLine="7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วัฒนธรรมอีสานมี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ฮีต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” มี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คอง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” ที่สืบทอดกันมาซึ่งในการทำพิธีต่างๆ มีหมอสู่ขวัญเป็นผู้นำ</w:t>
      </w:r>
      <w:r w:rsidR="00C73AA6">
        <w:rPr>
          <w:rFonts w:ascii="TH SarabunPSK" w:hAnsi="TH SarabunPSK" w:cs="TH SarabunPSK" w:hint="cs"/>
          <w:sz w:val="32"/>
          <w:szCs w:val="32"/>
          <w:cs/>
        </w:rPr>
        <w:t>พิธีเพื่อความ</w:t>
      </w:r>
      <w:proofErr w:type="spellStart"/>
      <w:r w:rsidR="00C73AA6">
        <w:rPr>
          <w:rFonts w:ascii="TH SarabunPSK" w:hAnsi="TH SarabunPSK" w:cs="TH SarabunPSK" w:hint="cs"/>
          <w:sz w:val="32"/>
          <w:szCs w:val="32"/>
          <w:cs/>
        </w:rPr>
        <w:t>เป็นศิ</w:t>
      </w:r>
      <w:proofErr w:type="spellEnd"/>
      <w:r w:rsidR="00C73AA6">
        <w:rPr>
          <w:rFonts w:ascii="TH SarabunPSK" w:hAnsi="TH SarabunPSK" w:cs="TH SarabunPSK" w:hint="cs"/>
          <w:sz w:val="32"/>
          <w:szCs w:val="32"/>
          <w:cs/>
        </w:rPr>
        <w:t xml:space="preserve">ริมงคลในชีวิตซึ่งเกี่ยวข้องกับพุทธศาสนา อาทิ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73AA6">
        <w:rPr>
          <w:rFonts w:ascii="TH SarabunPSK" w:hAnsi="TH SarabunPSK" w:cs="TH SarabunPSK" w:hint="cs"/>
          <w:sz w:val="32"/>
          <w:szCs w:val="32"/>
          <w:cs/>
        </w:rPr>
        <w:t>บวช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การบายศรีสู่ขวัญเนื่องในโอกาสต่างๆ เช่น การขึ้นบ้านใหม่  การแต่งงาน  การเฉลิมฉลอง</w:t>
      </w:r>
      <w:r w:rsidRPr="004848A4">
        <w:rPr>
          <w:rFonts w:ascii="TH SarabunPSK" w:hAnsi="TH SarabunPSK" w:cs="TH SarabunPSK" w:hint="cs"/>
          <w:sz w:val="32"/>
          <w:szCs w:val="32"/>
          <w:cs/>
        </w:rPr>
        <w:t>เนื่อง</w:t>
      </w:r>
      <w:r>
        <w:rPr>
          <w:rFonts w:ascii="TH SarabunPSK" w:hAnsi="TH SarabunPSK" w:cs="TH SarabunPSK" w:hint="cs"/>
          <w:sz w:val="32"/>
          <w:szCs w:val="32"/>
          <w:cs/>
        </w:rPr>
        <w:t>ในโอกาสต่างๆ ที่สำเร็จและเกิดผลดี ต้องมีหมอสู่ขวัญเป็นผู้นำพิธี ซึ่งในแต่ละหมู่บ้านจะมีผู้เฒ่าผู้แก่ที่ทำหน้าที่</w:t>
      </w:r>
      <w:r w:rsidR="00C73AA6"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E458A9" w:rsidRDefault="00E458A9" w:rsidP="00E458A9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E95000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๖) ทอเสื่อกก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C73AA6" w:rsidRDefault="00C73AA6" w:rsidP="00E95000">
      <w:pPr>
        <w:pStyle w:val="a5"/>
        <w:spacing w:after="0" w:line="240" w:lineRule="auto"/>
        <w:ind w:firstLine="7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 “กก” หรือ “ไหล” หรือ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ผือ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” ซึ่งเป็นพืชที่มีอยู่ตามธรรมชาติถูกนำมาทอเป็นเสื่อสำหรับใช้ในครัวเรือน และจำหน่ายมีการพัฒนาลวดลายให้มีความสวยงานยิ่งขึ้นสามารถสร้างรายได้ให้แก่ครัวเรือน  ซึ่งลายต่างๆ ที่ปรากฏในผืนเสื่อนั้นได้รับการสืบทอดกันมารุ่นต่อรุ่น มีหลากหลายขนาดตามความเหมาะสมในการใช้งาน เช่น แบบพับ แบบผืน แบบม้วน  </w:t>
      </w:r>
    </w:p>
    <w:p w:rsidR="004C5FE1" w:rsidRDefault="00E458A9" w:rsidP="00E458A9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E95000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๗) พรมเช็ดเท้า</w:t>
      </w:r>
      <w:r>
        <w:rPr>
          <w:rFonts w:ascii="TH SarabunPSK" w:hAnsi="TH SarabunPSK" w:cs="TH SarabunPSK"/>
          <w:sz w:val="32"/>
          <w:szCs w:val="32"/>
        </w:rPr>
        <w:tab/>
      </w:r>
    </w:p>
    <w:p w:rsidR="00E458A9" w:rsidRDefault="004C5FE1" w:rsidP="00E95000">
      <w:pPr>
        <w:pStyle w:val="a5"/>
        <w:spacing w:after="0" w:line="240" w:lineRule="auto"/>
        <w:ind w:firstLine="7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กลุ่มแม่บ้านและสตรีได้มีการนำเศษผ้าจากโรงงานอุตสาหกรรมทอผ้า มาแปรรูปเป็นพรมเช็ดเท้าที่สร้างรายได้ </w:t>
      </w:r>
      <w:r w:rsidR="00E458A9">
        <w:rPr>
          <w:rFonts w:ascii="TH SarabunPSK" w:hAnsi="TH SarabunPSK" w:cs="TH SarabunPSK"/>
          <w:sz w:val="32"/>
          <w:szCs w:val="32"/>
        </w:rPr>
        <w:tab/>
      </w:r>
      <w:r w:rsidR="00E458A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C5FE1" w:rsidRDefault="00E458A9" w:rsidP="00E458A9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95000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๘) ไม้กวาด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C5FE1" w:rsidRDefault="004C5FE1" w:rsidP="004C5FE1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มีการผลิตไม้กวาดสำหรับใช้ในครัวเรือนจากวัสดุที่หาได้ตามธรรมชาติ  จำหน่ายในหมู่บ้าน</w:t>
      </w:r>
    </w:p>
    <w:p w:rsidR="00E95000" w:rsidRDefault="00E95000" w:rsidP="004C5FE1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F954F6" w:rsidRPr="004C5FE1" w:rsidRDefault="00E95000" w:rsidP="004C5FE1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(๒)</w:t>
      </w:r>
      <w:r w:rsidR="00F954F6" w:rsidRPr="004C5FE1">
        <w:rPr>
          <w:rFonts w:ascii="TH SarabunPSK" w:hAnsi="TH SarabunPSK" w:cs="TH SarabunPSK"/>
          <w:b/>
          <w:bCs/>
          <w:sz w:val="32"/>
          <w:szCs w:val="32"/>
          <w:cs/>
        </w:rPr>
        <w:t>ภาษาถิ</w:t>
      </w:r>
      <w:r w:rsidR="00E458A9" w:rsidRPr="004C5FE1">
        <w:rPr>
          <w:rFonts w:ascii="TH SarabunPSK" w:hAnsi="TH SarabunPSK" w:cs="TH SarabunPSK"/>
          <w:b/>
          <w:bCs/>
          <w:sz w:val="32"/>
          <w:szCs w:val="32"/>
          <w:cs/>
        </w:rPr>
        <w:t>่น</w:t>
      </w:r>
    </w:p>
    <w:p w:rsidR="00F954F6" w:rsidRPr="004C5FE1" w:rsidRDefault="009B2581" w:rsidP="009B2581">
      <w:pPr>
        <w:spacing w:after="0" w:line="240" w:lineRule="auto"/>
        <w:ind w:left="426" w:firstLine="101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เทศบาลตำบลน้ำอ้อม มีภาษาอีสาน หรือ</w:t>
      </w:r>
      <w:r w:rsidR="004C5FE1">
        <w:rPr>
          <w:rFonts w:ascii="TH SarabunPSK" w:hAnsi="TH SarabunPSK" w:cs="TH SarabunPSK" w:hint="cs"/>
          <w:sz w:val="32"/>
          <w:szCs w:val="32"/>
          <w:cs/>
        </w:rPr>
        <w:t>ที่เรียกว่า “</w:t>
      </w:r>
      <w:r>
        <w:rPr>
          <w:rFonts w:ascii="TH SarabunPSK" w:hAnsi="TH SarabunPSK" w:cs="TH SarabunPSK" w:hint="cs"/>
          <w:sz w:val="32"/>
          <w:szCs w:val="32"/>
          <w:cs/>
        </w:rPr>
        <w:t>ภาษาลาว</w:t>
      </w:r>
      <w:r w:rsidR="004C5FE1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เป็นภาษาประจำถิ่น </w:t>
      </w:r>
      <w:r w:rsidRPr="00CF6614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CF6614">
        <w:rPr>
          <w:rFonts w:ascii="TH SarabunPSK" w:hAnsi="TH SarabunPSK" w:cs="TH SarabunPSK"/>
          <w:sz w:val="32"/>
          <w:szCs w:val="32"/>
        </w:rPr>
        <w:t>Dialect</w:t>
      </w:r>
      <w:r w:rsidR="004C5FE1">
        <w:rPr>
          <w:rFonts w:ascii="TH SarabunPSK" w:hAnsi="TH SarabunPSK" w:cs="TH SarabunPSK"/>
          <w:sz w:val="32"/>
          <w:szCs w:val="32"/>
        </w:rPr>
        <w:t>d</w:t>
      </w:r>
      <w:proofErr w:type="spellEnd"/>
      <w:r w:rsidR="004C5FE1">
        <w:rPr>
          <w:rFonts w:ascii="TH SarabunPSK" w:hAnsi="TH SarabunPSK" w:cs="TH SarabunPSK" w:hint="cs"/>
          <w:sz w:val="32"/>
          <w:szCs w:val="32"/>
          <w:cs/>
        </w:rPr>
        <w:t>) ปัจจุบันมีผู้คนที่อพยพมาตั้งถิ่นฐานในพื้นที่ตำบลน้ำอ้อมจากทุกภาคของประเทศไทย  ดังนั้นจึงมี</w:t>
      </w:r>
      <w:r w:rsidR="00937842">
        <w:rPr>
          <w:rFonts w:ascii="TH SarabunPSK" w:hAnsi="TH SarabunPSK" w:cs="TH SarabunPSK" w:hint="cs"/>
          <w:sz w:val="32"/>
          <w:szCs w:val="32"/>
          <w:cs/>
        </w:rPr>
        <w:t>ภาษาที่ใช้สื่อสารหลายภาษา เช่น ภาษาภาคเหนือ  ภาษาภาคใต้ แต่ส่วนใหญ่คือภาษาลาว</w:t>
      </w:r>
    </w:p>
    <w:p w:rsidR="00FB7EB2" w:rsidRDefault="00FB7EB2" w:rsidP="006F3C9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B7EB2" w:rsidRDefault="00D97734" w:rsidP="006F3C9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943" type="#_x0000_t202" style="position:absolute;margin-left:490.55pt;margin-top:-42.8pt;width:22.3pt;height:34.55pt;z-index:2524349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mso-next-textbox:#_x0000_s1943">
              <w:txbxContent>
                <w:p w:rsidR="00D97734" w:rsidRDefault="00D97734" w:rsidP="00183CCC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๙</w:t>
                  </w:r>
                </w:p>
                <w:p w:rsidR="00D97734" w:rsidRPr="00183CCC" w:rsidRDefault="00D97734" w:rsidP="00183CCC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</w:p>
    <w:p w:rsidR="006F3C9A" w:rsidRDefault="004A0FB1" w:rsidP="006F3C9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๘.ทรัพยากรธรรมชาติ</w:t>
      </w:r>
    </w:p>
    <w:p w:rsidR="000F1D64" w:rsidRPr="004A0FB1" w:rsidRDefault="000F1D64" w:rsidP="006F3C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274FB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4A0FB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C274FB" w:rsidRPr="004A0FB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4A0F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หนอง</w:t>
      </w:r>
      <w:r w:rsidR="004A0FB1">
        <w:rPr>
          <w:rFonts w:ascii="TH SarabunPSK" w:hAnsi="TH SarabunPSK" w:cs="TH SarabunPSK" w:hint="cs"/>
          <w:b/>
          <w:bCs/>
          <w:sz w:val="32"/>
          <w:szCs w:val="32"/>
          <w:cs/>
        </w:rPr>
        <w:t>น้ำ</w:t>
      </w:r>
    </w:p>
    <w:p w:rsidR="004A0FB1" w:rsidRDefault="004A0FB1" w:rsidP="004A0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- หนองใหญ่</w:t>
      </w:r>
    </w:p>
    <w:p w:rsidR="0081327C" w:rsidRDefault="000F1D64" w:rsidP="004A0FB1">
      <w:pPr>
        <w:spacing w:after="0" w:line="240" w:lineRule="auto"/>
        <w:ind w:left="1200"/>
        <w:rPr>
          <w:rFonts w:ascii="TH SarabunPSK" w:hAnsi="TH SarabunPSK" w:cs="TH SarabunPSK"/>
          <w:sz w:val="32"/>
          <w:szCs w:val="32"/>
        </w:rPr>
      </w:pPr>
      <w:r w:rsidRPr="00662086">
        <w:rPr>
          <w:rFonts w:ascii="TH SarabunPSK" w:hAnsi="TH SarabunPSK" w:cs="TH SarabunPSK" w:hint="cs"/>
          <w:sz w:val="32"/>
          <w:szCs w:val="32"/>
          <w:cs/>
        </w:rPr>
        <w:t>เป็นหนองน้ำขนาดใหญ่มีพื้นที</w:t>
      </w:r>
      <w:r w:rsidR="00B018B8" w:rsidRPr="00662086">
        <w:rPr>
          <w:rFonts w:ascii="TH SarabunPSK" w:hAnsi="TH SarabunPSK" w:cs="TH SarabunPSK" w:hint="cs"/>
          <w:sz w:val="32"/>
          <w:szCs w:val="32"/>
          <w:cs/>
        </w:rPr>
        <w:t>่ประมาณ  ๙๕๐ ไร่</w:t>
      </w:r>
      <w:r w:rsidRPr="00662086">
        <w:rPr>
          <w:rFonts w:ascii="TH SarabunPSK" w:hAnsi="TH SarabunPSK" w:cs="TH SarabunPSK" w:hint="cs"/>
          <w:sz w:val="32"/>
          <w:szCs w:val="32"/>
          <w:cs/>
        </w:rPr>
        <w:t xml:space="preserve"> กินพื้นที่ ๓ เขต ครอบคลุม</w:t>
      </w:r>
      <w:r w:rsidRPr="00662086">
        <w:rPr>
          <w:rFonts w:ascii="TH SarabunPSK" w:hAnsi="TH SarabunPSK" w:cs="TH SarabunPSK"/>
          <w:sz w:val="32"/>
          <w:szCs w:val="32"/>
        </w:rPr>
        <w:t xml:space="preserve"> </w:t>
      </w:r>
      <w:r w:rsidRPr="00662086">
        <w:rPr>
          <w:rFonts w:ascii="TH SarabunPSK" w:hAnsi="TH SarabunPSK" w:cs="TH SarabunPSK" w:hint="cs"/>
          <w:sz w:val="32"/>
          <w:szCs w:val="32"/>
          <w:cs/>
        </w:rPr>
        <w:t xml:space="preserve">๓ เขตด้วยกัน คือ </w:t>
      </w:r>
      <w:r w:rsidR="000850D5" w:rsidRPr="00662086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องค์การบริหารส่วนตำบลหนองโก  ตำบลน้ำอ้อม  และตำบลคำใหญ่ อำเภอห้วยเม็ก จังหวัดกาฬสินธุ์ ได้รับการพัฒนาให้เป็นอ่างเก็บน้ำและปรับปรุงภูมิทัศน์ให้มีความสวยงามสำหรับใช้เป็นสถานที่พักผ่อนสำหรับประชาชนโดยทั่วไ</w:t>
      </w:r>
      <w:r w:rsidR="00662086">
        <w:rPr>
          <w:rFonts w:ascii="TH SarabunPSK" w:hAnsi="TH SarabunPSK" w:cs="TH SarabunPSK" w:hint="cs"/>
          <w:sz w:val="32"/>
          <w:szCs w:val="32"/>
          <w:cs/>
        </w:rPr>
        <w:t>ป</w:t>
      </w:r>
    </w:p>
    <w:p w:rsidR="004A0FB1" w:rsidRPr="004A0FB1" w:rsidRDefault="004A0FB1" w:rsidP="004A0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A0FB1">
        <w:rPr>
          <w:rFonts w:ascii="TH SarabunPSK" w:hAnsi="TH SarabunPSK" w:cs="TH SarabunPSK" w:hint="cs"/>
          <w:b/>
          <w:bCs/>
          <w:sz w:val="32"/>
          <w:szCs w:val="32"/>
          <w:cs/>
        </w:rPr>
        <w:t>(๒) ป่าไม้</w:t>
      </w:r>
    </w:p>
    <w:p w:rsidR="004A0FB1" w:rsidRDefault="004A0FB1" w:rsidP="004A0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ป่าสมบูรณ์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๘ 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ไร่</w:t>
      </w:r>
    </w:p>
    <w:p w:rsidR="004A0FB1" w:rsidRDefault="004A0FB1" w:rsidP="004A0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ป่าเสื่อมโทรม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๑๓๘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ไร่</w:t>
      </w:r>
    </w:p>
    <w:p w:rsidR="004A0FB1" w:rsidRPr="00662086" w:rsidRDefault="008734B2" w:rsidP="004A0FB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4A0FB1" w:rsidRPr="00662086" w:rsidSect="004957E6">
          <w:headerReference w:type="default" r:id="rId9"/>
          <w:pgSz w:w="11906" w:h="16838" w:code="9"/>
          <w:pgMar w:top="1134" w:right="1361" w:bottom="737" w:left="1361" w:header="709" w:footer="709" w:gutter="0"/>
          <w:pgNumType w:fmt="thaiNumbers" w:start="1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ป่าละเมาะ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ไร</w:t>
      </w:r>
    </w:p>
    <w:p w:rsidR="00081D76" w:rsidRDefault="00D97734" w:rsidP="008734B2">
      <w:pPr>
        <w:spacing w:after="0" w:line="36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noProof/>
          <w:sz w:val="72"/>
          <w:szCs w:val="72"/>
        </w:rPr>
        <w:lastRenderedPageBreak/>
        <w:pict>
          <v:shape id="_x0000_s1944" type="#_x0000_t202" style="position:absolute;margin-left:483.2pt;margin-top:-46.25pt;width:37.3pt;height:34.55pt;z-index:2524359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mso-next-textbox:#_x0000_s1944">
              <w:txbxContent>
                <w:p w:rsidR="00D97734" w:rsidRDefault="00D97734" w:rsidP="00183CCC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๑๐</w:t>
                  </w:r>
                </w:p>
                <w:p w:rsidR="00D97734" w:rsidRPr="00183CCC" w:rsidRDefault="00D97734" w:rsidP="00183CCC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</w:p>
    <w:p w:rsidR="004B1D30" w:rsidRDefault="004B1D30" w:rsidP="004B1D3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72"/>
          <w:szCs w:val="72"/>
        </w:rPr>
      </w:pPr>
    </w:p>
    <w:p w:rsidR="004B1D30" w:rsidRDefault="004B1D30" w:rsidP="004B1D3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72"/>
          <w:szCs w:val="72"/>
        </w:rPr>
      </w:pPr>
    </w:p>
    <w:p w:rsidR="004B1D30" w:rsidRDefault="004B1D30" w:rsidP="004B1D3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72"/>
          <w:szCs w:val="72"/>
        </w:rPr>
      </w:pPr>
    </w:p>
    <w:p w:rsidR="004B1D30" w:rsidRDefault="004B1D30" w:rsidP="004B1D3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72"/>
          <w:szCs w:val="72"/>
        </w:rPr>
      </w:pPr>
    </w:p>
    <w:p w:rsidR="004B1D30" w:rsidRDefault="004B1D30" w:rsidP="004B1D3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72"/>
          <w:szCs w:val="72"/>
        </w:rPr>
      </w:pPr>
      <w:r w:rsidRPr="004B1D30">
        <w:rPr>
          <w:rFonts w:ascii="TH SarabunPSK" w:eastAsia="Times New Roman" w:hAnsi="TH SarabunPSK" w:cs="TH SarabunPSK" w:hint="cs"/>
          <w:b/>
          <w:bCs/>
          <w:sz w:val="72"/>
          <w:szCs w:val="72"/>
          <w:cs/>
        </w:rPr>
        <w:t>ส่วนที่ ๒</w:t>
      </w:r>
    </w:p>
    <w:p w:rsidR="004B1D30" w:rsidRPr="004B1D30" w:rsidRDefault="004B1D30" w:rsidP="004B1D3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72"/>
          <w:szCs w:val="72"/>
        </w:rPr>
      </w:pPr>
      <w:r w:rsidRPr="004B1D30">
        <w:rPr>
          <w:rFonts w:ascii="TH SarabunPSK" w:eastAsia="Times New Roman" w:hAnsi="TH SarabunPSK" w:cs="TH SarabunPSK" w:hint="cs"/>
          <w:b/>
          <w:bCs/>
          <w:sz w:val="72"/>
          <w:szCs w:val="72"/>
          <w:cs/>
        </w:rPr>
        <w:t>ยุทธศาสตร์องค์กรปกครองส่วนองถิ่น</w:t>
      </w:r>
    </w:p>
    <w:p w:rsidR="00142E1C" w:rsidRDefault="004B1D30" w:rsidP="004B1D3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  <w:cs/>
        </w:rPr>
      </w:pPr>
      <w:r w:rsidRPr="004B1D30">
        <w:rPr>
          <w:rFonts w:ascii="TH SarabunPSK" w:eastAsia="Times New Roman" w:hAnsi="TH SarabunPSK" w:cs="TH SarabunPSK" w:hint="cs"/>
          <w:b/>
          <w:bCs/>
          <w:sz w:val="56"/>
          <w:szCs w:val="56"/>
          <w:cs/>
        </w:rPr>
        <w:t>๑.ความสัมพันธ์ระหว่างแผนพัฒนาในระดับมหาภาค</w:t>
      </w:r>
    </w:p>
    <w:p w:rsidR="00142E1C" w:rsidRDefault="00142E1C">
      <w:pPr>
        <w:rPr>
          <w:rFonts w:ascii="TH SarabunPSK" w:eastAsia="Times New Roman" w:hAnsi="TH SarabunPSK" w:cs="TH SarabunPSK"/>
          <w:b/>
          <w:bCs/>
          <w:sz w:val="56"/>
          <w:szCs w:val="56"/>
          <w:cs/>
        </w:rPr>
      </w:pPr>
      <w:r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br w:type="page"/>
      </w:r>
    </w:p>
    <w:p w:rsidR="00142E1C" w:rsidRDefault="00142E1C">
      <w:pPr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sectPr w:rsidR="00142E1C" w:rsidSect="00A32CA6">
          <w:pgSz w:w="11906" w:h="16838" w:code="9"/>
          <w:pgMar w:top="1134" w:right="1361" w:bottom="737" w:left="1361" w:header="709" w:footer="709" w:gutter="0"/>
          <w:cols w:space="708"/>
          <w:docGrid w:linePitch="360"/>
        </w:sectPr>
      </w:pPr>
    </w:p>
    <w:p w:rsidR="00A7228A" w:rsidRPr="00A50B2F" w:rsidRDefault="00A7228A" w:rsidP="00A50B2F">
      <w:pPr>
        <w:spacing w:after="0" w:line="30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0B2F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lastRenderedPageBreak/>
        <w:t>๑. ความสัมพันธ์</w:t>
      </w:r>
      <w:r w:rsidRPr="00A50B2F">
        <w:rPr>
          <w:rFonts w:ascii="TH SarabunPSK" w:hAnsi="TH SarabunPSK" w:cs="TH SarabunPSK" w:hint="cs"/>
          <w:b/>
          <w:bCs/>
          <w:sz w:val="40"/>
          <w:szCs w:val="40"/>
          <w:cs/>
        </w:rPr>
        <w:t>ระหว่างแผนพัฒนาในระดับภาค</w:t>
      </w:r>
    </w:p>
    <w:p w:rsidR="00A7228A" w:rsidRDefault="00D97734" w:rsidP="00A7228A">
      <w:pPr>
        <w:spacing w:after="0" w:line="16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630" type="#_x0000_t98" style="position:absolute;margin-left:14.1pt;margin-top:2.8pt;width:128.25pt;height:36.1pt;z-index:252113408;mso-width-relative:margin;mso-height-relative:margin" fillcolor="#f9f" strokecolor="#974706 [1609]">
            <v:fill color2="#5e4878 [2375]"/>
            <v:shadow on="t" type="double" color="#3f3151 [1607]" opacity=".5" color2="shadow add(102)" offset="-3pt,-3pt" offset2="-6pt,-6pt"/>
            <v:textbox style="mso-next-textbox:#_x0000_s1630">
              <w:txbxContent>
                <w:p w:rsidR="00D97734" w:rsidRPr="00941AF4" w:rsidRDefault="00D97734" w:rsidP="00A7228A">
                  <w:pPr>
                    <w:spacing w:after="100" w:afterAutospacing="1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941AF4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ยุทธศาสตร์ชาติ</w:t>
                  </w:r>
                  <w:r w:rsidRPr="00941AF4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941AF4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๒๐ปี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637" type="#_x0000_t176" style="position:absolute;margin-left:190.55pt;margin-top:6.15pt;width:135.5pt;height:29.05pt;z-index:252120576;mso-width-relative:margin;mso-height-relative:margin" fillcolor="#f9f" strokecolor="black [3213]">
            <v:shadow on="t" type="double" opacity=".5" color2="shadow add(102)" offset="-3pt,-3pt" offset2="-6pt,-6pt"/>
            <v:textbox style="mso-next-textbox:#_x0000_s1637">
              <w:txbxContent>
                <w:p w:rsidR="00D97734" w:rsidRPr="003B236F" w:rsidRDefault="00D97734" w:rsidP="00A7228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B236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  <w:r w:rsidRPr="003B236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ด้านความมั่นคง</w:t>
                  </w:r>
                </w:p>
              </w:txbxContent>
            </v:textbox>
          </v:shape>
        </w:pict>
      </w:r>
    </w:p>
    <w:p w:rsidR="00A7228A" w:rsidRDefault="00D97734" w:rsidP="00A7228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730" type="#_x0000_t13" style="position:absolute;margin-left:150pt;margin-top:2.55pt;width:33.8pt;height:19.5pt;z-index:252215808" fillcolor="#f3c">
            <v:shadow on="t" opacity=".5" offset="-6pt,-6pt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731" type="#_x0000_t13" style="position:absolute;margin-left:330.45pt;margin-top:3.95pt;width:56.35pt;height:19.3pt;z-index:252216832" fillcolor="#f3c">
            <v:shadow on="t" opacity=".5" offset="-6pt,-6pt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732" type="#_x0000_t13" style="position:absolute;margin-left:535.8pt;margin-top:5.65pt;width:51.8pt;height:18.2pt;z-index:252217856" fillcolor="#f3c">
            <v:shadow on="t" opacity=".5" offset="-6pt,-6pt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29" type="#_x0000_t32" style="position:absolute;margin-left:661.9pt;margin-top:7.7pt;width:0;height:26.95pt;z-index:-250999296" o:connectortype="straight" strokecolor="red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17" type="#_x0000_t32" style="position:absolute;margin-left:245.25pt;margin-top:10.95pt;width:0;height:30.45pt;z-index:-251011584" o:connectortype="straight" strokecolor="#936" strokeweight="2.75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23" type="#_x0000_t32" style="position:absolute;margin-left:449.35pt;margin-top:12.45pt;width:0;height:31.8pt;z-index:-251005440" o:connectortype="straight" strokecolor="#60f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639" type="#_x0000_t176" style="position:absolute;margin-left:594.85pt;margin-top:1.45pt;width:138.05pt;height:28.25pt;rotation:180;z-index:252122624;mso-width-relative:margin;mso-height-relative:margin" fillcolor="#f9f">
            <v:shadow on="t" type="double" opacity=".5" color2="shadow add(102)" offset="-3pt,-3pt" offset2="-6pt,-6pt"/>
            <v:textbox style="mso-next-textbox:#_x0000_s1639">
              <w:txbxContent>
                <w:p w:rsidR="00D97734" w:rsidRPr="003B236F" w:rsidRDefault="00D97734" w:rsidP="00A7228A">
                  <w:pPr>
                    <w:spacing w:after="100" w:afterAutospacing="1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B236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  <w:r w:rsidRPr="003B236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ด้านความยั่งยืน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38" type="#_x0000_t176" style="position:absolute;margin-left:394.55pt;margin-top:1.3pt;width:137.4pt;height:27.4pt;z-index:252121600;mso-width-relative:margin;mso-height-relative:margin" fillcolor="#f9f">
            <v:shadow on="t" type="double" opacity=".5" color2="shadow add(102)" offset="-3pt,-3pt" offset2="-6pt,-6pt"/>
            <v:textbox style="mso-next-textbox:#_x0000_s1638">
              <w:txbxContent>
                <w:p w:rsidR="00D97734" w:rsidRPr="00D01A79" w:rsidRDefault="00D97734" w:rsidP="00A7228A">
                  <w:pPr>
                    <w:spacing w:after="0" w:line="240" w:lineRule="auto"/>
                    <w:ind w:left="-142" w:right="-176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3B236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</w:t>
                  </w:r>
                  <w:r w:rsidRPr="003B236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์ด้านความมั่</w:t>
                  </w:r>
                  <w:r w:rsidRPr="001641C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งคั่ง</w:t>
                  </w:r>
                </w:p>
              </w:txbxContent>
            </v:textbox>
          </v:shape>
        </w:pict>
      </w:r>
    </w:p>
    <w:p w:rsidR="00A7228A" w:rsidRDefault="00D97734" w:rsidP="00A7228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pict>
          <v:shape id="_x0000_s1819" type="#_x0000_t32" style="position:absolute;margin-left:286.55pt;margin-top:11.15pt;width:495.4pt;height:0;z-index:252306944" o:connectortype="straight" strokecolor="red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631" type="#_x0000_t98" style="position:absolute;margin-left:12.2pt;margin-top:8.85pt;width:66.2pt;height:58.15pt;z-index:252114432;mso-width-relative:margin;mso-height-relative:margin" fillcolor="#fcc" strokecolor="#c09">
            <v:shadow on="t" type="double" opacity=".5" color2="shadow add(102)" offset="-3pt,-3pt" offset2="-6pt,-6pt"/>
            <v:textbox style="mso-next-textbox:#_x0000_s1631">
              <w:txbxContent>
                <w:p w:rsidR="00D97734" w:rsidRPr="006D6907" w:rsidRDefault="00D97734" w:rsidP="00A7228A">
                  <w:pPr>
                    <w:spacing w:after="0" w:line="240" w:lineRule="exact"/>
                    <w:ind w:left="-142" w:right="-176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D690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แผนพัฒนา</w:t>
                  </w:r>
                </w:p>
                <w:p w:rsidR="00D97734" w:rsidRDefault="00D97734" w:rsidP="00A7228A">
                  <w:pPr>
                    <w:spacing w:after="0" w:line="240" w:lineRule="exact"/>
                    <w:ind w:left="-142" w:right="-176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D6907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เศรษฐกิจฯ</w:t>
                  </w:r>
                </w:p>
                <w:p w:rsidR="00D97734" w:rsidRPr="006D6907" w:rsidRDefault="00D97734" w:rsidP="00A7228A">
                  <w:pPr>
                    <w:spacing w:after="0" w:line="240" w:lineRule="exact"/>
                    <w:ind w:left="-142" w:right="-176"/>
                    <w:jc w:val="center"/>
                    <w:rPr>
                      <w:b/>
                      <w:bCs/>
                      <w:sz w:val="28"/>
                      <w:cs/>
                    </w:rPr>
                  </w:pPr>
                  <w:r w:rsidRPr="006D690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ฉบับ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6D690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ที่</w:t>
                  </w:r>
                  <w:r w:rsidRPr="006D6907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6D690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๑๒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818" type="#_x0000_t32" style="position:absolute;margin-left:424.5pt;margin-top:17.1pt;width:0;height:30.45pt;z-index:-251010560" o:connectortype="straight" strokecolor="#936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32" type="#_x0000_t32" style="position:absolute;margin-left:644.45pt;margin-top:18.6pt;width:0;height:21.6pt;z-index:-250996224" o:connectortype="straight" strokecolor="#60f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31" type="#_x0000_t32" style="position:absolute;margin-left:214.05pt;margin-top:17.1pt;width:0;height:26.05pt;z-index:-250997248" o:connectortype="straight" strokecolor="#936" strokeweight="2pt">
            <v:shadow type="perspective" color="#622423 [1605]" opacity=".5" offset="1pt" offset2="-1pt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820" type="#_x0000_t32" style="position:absolute;margin-left:287.3pt;margin-top:10.4pt;width:0;height:29.8pt;z-index:-251008512" o:connectortype="straight" strokecolor="red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25" type="#_x0000_t32" style="position:absolute;margin-left:714.7pt;margin-top:10.4pt;width:0;height:24.25pt;z-index:-251003392" o:connectortype="straight" strokecolor="red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24" type="#_x0000_t32" style="position:absolute;margin-left:781.2pt;margin-top:11.15pt;width:0;height:25pt;z-index:-251004416" o:connectortype="straight" strokecolor="red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30" type="#_x0000_t32" style="position:absolute;margin-left:497.9pt;margin-top:10.4pt;width:0;height:24.25pt;z-index:-250998272" o:connectortype="straight" strokecolor="red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21" type="#_x0000_t32" style="position:absolute;margin-left:371.65pt;margin-top:10.4pt;width:0;height:29.8pt;z-index:-251007488" o:connectortype="straight" strokecolor="red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28" type="#_x0000_t32" style="position:absolute;margin-left:697.3pt;margin-top:18.6pt;width:0;height:15pt;z-index:-251000320" o:connectortype="straight" strokecolor="#60f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27" type="#_x0000_t32" style="position:absolute;margin-left:576.65pt;margin-top:18.6pt;width:.05pt;height:15pt;z-index:-251001344" o:connectortype="straight" strokecolor="#60f" strokeweight="2.75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22" type="#_x0000_t32" style="position:absolute;margin-left:449.35pt;margin-top:18.6pt;width:248.7pt;height:0;z-index:252310016" o:connectortype="straight" strokecolor="#60f" strokeweight="2.25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26" type="#_x0000_t32" style="position:absolute;margin-left:138.15pt;margin-top:17.1pt;width:0;height:26.05pt;z-index:-251002368" o:connectortype="straight" strokecolor="#936" strokeweight="2.75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16" type="#_x0000_t32" style="position:absolute;margin-left:136.65pt;margin-top:17.1pt;width:288.5pt;height:.05pt;z-index:252303872" o:connectortype="straight" strokecolor="#936" strokeweight="2.25pt"/>
        </w:pict>
      </w:r>
      <w:r w:rsidR="00A7228A">
        <w:rPr>
          <w:rFonts w:ascii="TH SarabunPSK" w:hAnsi="TH SarabunPSK" w:cs="TH SarabunPSK"/>
          <w:cs/>
        </w:rPr>
        <w:tab/>
      </w:r>
    </w:p>
    <w:p w:rsidR="00A7228A" w:rsidRDefault="00D97734" w:rsidP="00A7228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pict>
          <v:shape id="_x0000_s1647" type="#_x0000_t176" style="position:absolute;margin-left:752pt;margin-top:7.4pt;width:57.35pt;height:35.8pt;z-index:252130816;mso-width-relative:margin;mso-height-relative:margin" fillcolor="#fcc" strokecolor="#c09">
            <v:shadow on="t" type="double" opacity=".5" color2="shadow add(102)" offset="-3pt,-3pt" offset2="-6pt,-6pt"/>
            <v:textbox style="mso-next-textbox:#_x0000_s1647">
              <w:txbxContent>
                <w:p w:rsidR="00D97734" w:rsidRPr="006E1A29" w:rsidRDefault="00D97734" w:rsidP="00A7228A">
                  <w:pPr>
                    <w:spacing w:after="0" w:line="180" w:lineRule="exact"/>
                    <w:ind w:left="-142" w:right="-130"/>
                    <w:jc w:val="center"/>
                    <w:rPr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ความร่วมมือระหว่าง</w:t>
                  </w:r>
                  <w:r>
                    <w:rPr>
                      <w:rFonts w:ascii="TH SarabunPSK" w:hAnsi="TH SarabunPSK" w:cs="TH SarabunPSK"/>
                      <w:szCs w:val="22"/>
                      <w:cs/>
                    </w:rPr>
                    <w:t>ประเทศ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เพื่อการพัฒนา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49" type="#_x0000_t176" style="position:absolute;margin-left:682.55pt;margin-top:6.4pt;width:58.4pt;height:36.05pt;z-index:252132864;mso-width-relative:margin;mso-height-relative:margin" fillcolor="#fcc" strokecolor="#c09">
            <v:shadow on="t" type="double" opacity=".5" color2="shadow add(102)" offset="-3pt,-3pt" offset2="-6pt,-6pt"/>
            <v:textbox style="mso-next-textbox:#_x0000_s1649">
              <w:txbxContent>
                <w:p w:rsidR="00D97734" w:rsidRPr="003C4E28" w:rsidRDefault="00D97734" w:rsidP="00A7228A">
                  <w:pPr>
                    <w:spacing w:after="0" w:line="180" w:lineRule="exact"/>
                    <w:ind w:left="-142" w:right="-130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การพัฒนาภูมิภาค</w:t>
                  </w:r>
                </w:p>
                <w:p w:rsidR="00D97734" w:rsidRPr="003C4E28" w:rsidRDefault="00D97734" w:rsidP="00A7228A">
                  <w:pPr>
                    <w:spacing w:after="0" w:line="180" w:lineRule="exact"/>
                    <w:ind w:left="-142" w:right="-130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เมืองและพื้นที่เศรษฐกิจ</w:t>
                  </w:r>
                </w:p>
                <w:p w:rsidR="00D97734" w:rsidRPr="003C4E28" w:rsidRDefault="00D97734" w:rsidP="00A7228A">
                  <w:pPr>
                    <w:spacing w:after="0" w:line="200" w:lineRule="exact"/>
                    <w:ind w:left="-142" w:right="-131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</w:p>
                <w:p w:rsidR="00D97734" w:rsidRPr="006E1A29" w:rsidRDefault="00D97734" w:rsidP="00A7228A">
                  <w:pPr>
                    <w:spacing w:after="0" w:line="200" w:lineRule="exact"/>
                    <w:ind w:left="-142" w:right="-131"/>
                    <w:rPr>
                      <w:sz w:val="18"/>
                      <w:szCs w:val="18"/>
                      <w:cs/>
                    </w:rPr>
                  </w:pPr>
                  <w:r w:rsidRPr="00CC10E5">
                    <w:rPr>
                      <w:rFonts w:ascii="TH SarabunPSK" w:hAnsi="TH SarabunPSK" w:cs="TH SarabunPSK"/>
                      <w:sz w:val="18"/>
                      <w:szCs w:val="18"/>
                    </w:rPr>
                    <w:cr/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46" type="#_x0000_t176" style="position:absolute;margin-left:617.4pt;margin-top:5.2pt;width:56.2pt;height:37.3pt;z-index:252129792;mso-width-relative:margin;mso-height-relative:margin" fillcolor="#fcc" strokecolor="#c09">
            <v:shadow on="t" type="double" opacity=".5" color2="shadow add(102)" offset="-3pt,-3pt" offset2="-6pt,-6pt"/>
            <v:textbox style="mso-next-textbox:#_x0000_s1646">
              <w:txbxContent>
                <w:p w:rsidR="00D97734" w:rsidRPr="003C4E28" w:rsidRDefault="00D97734" w:rsidP="00A7228A">
                  <w:pPr>
                    <w:spacing w:after="0" w:line="180" w:lineRule="exact"/>
                    <w:ind w:left="-142" w:right="-142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วิทยาศาสตร์</w:t>
                  </w:r>
                  <w:r w:rsidRPr="003C4E28"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</w:t>
                  </w: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เทคโนโลยี</w:t>
                  </w:r>
                </w:p>
                <w:p w:rsidR="00D97734" w:rsidRPr="005D27DE" w:rsidRDefault="00D97734" w:rsidP="00A7228A">
                  <w:pPr>
                    <w:spacing w:after="0" w:line="180" w:lineRule="exact"/>
                    <w:ind w:left="-142" w:right="-142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วิจัยและนวัตกรรม</w:t>
                  </w:r>
                </w:p>
                <w:p w:rsidR="00D97734" w:rsidRPr="00CC10E5" w:rsidRDefault="00D97734" w:rsidP="00A7228A">
                  <w:pPr>
                    <w:spacing w:after="0" w:line="240" w:lineRule="auto"/>
                    <w:ind w:left="-142" w:right="-131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</w:p>
                <w:p w:rsidR="00D97734" w:rsidRPr="00CC10E5" w:rsidRDefault="00D97734" w:rsidP="00A7228A">
                  <w:pPr>
                    <w:spacing w:after="0" w:line="200" w:lineRule="exact"/>
                    <w:ind w:left="-142" w:right="-131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</w:p>
                <w:p w:rsidR="00D97734" w:rsidRPr="006E1A29" w:rsidRDefault="00D97734" w:rsidP="00A7228A">
                  <w:pPr>
                    <w:spacing w:after="0" w:line="200" w:lineRule="exact"/>
                    <w:ind w:left="-142" w:right="-131"/>
                    <w:rPr>
                      <w:sz w:val="18"/>
                      <w:szCs w:val="18"/>
                      <w:cs/>
                    </w:rPr>
                  </w:pPr>
                  <w:r w:rsidRPr="00CC10E5">
                    <w:rPr>
                      <w:rFonts w:ascii="TH SarabunPSK" w:hAnsi="TH SarabunPSK" w:cs="TH SarabunPSK"/>
                      <w:sz w:val="18"/>
                      <w:szCs w:val="18"/>
                    </w:rPr>
                    <w:cr/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45" type="#_x0000_t176" style="position:absolute;margin-left:540.3pt;margin-top:4.7pt;width:66.75pt;height:36.25pt;z-index:252128768;mso-width-relative:margin;mso-height-relative:margin" fillcolor="#fcc" strokecolor="#c09">
            <v:shadow on="t" type="double" opacity=".5" color2="shadow add(102)" offset="-3pt,-3pt" offset2="-6pt,-6pt"/>
            <v:textbox style="mso-next-textbox:#_x0000_s1645">
              <w:txbxContent>
                <w:p w:rsidR="00D97734" w:rsidRPr="003C4E28" w:rsidRDefault="00D97734" w:rsidP="00A7228A">
                  <w:pPr>
                    <w:spacing w:after="0" w:line="180" w:lineRule="exact"/>
                    <w:ind w:left="-142" w:right="-198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</w:t>
                  </w: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การพัฒนาโครงสร้าง</w:t>
                  </w:r>
                </w:p>
                <w:p w:rsidR="00D97734" w:rsidRPr="003C4E28" w:rsidRDefault="00D97734" w:rsidP="00A7228A">
                  <w:pPr>
                    <w:spacing w:after="0" w:line="180" w:lineRule="exact"/>
                    <w:ind w:left="-142" w:right="-198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  </w:t>
                  </w: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พื</w:t>
                  </w:r>
                  <w:r w:rsidRPr="003C4E28">
                    <w:rPr>
                      <w:rFonts w:ascii="TH SarabunPSK" w:hAnsi="TH SarabunPSK" w:cs="TH SarabunPSK" w:hint="cs"/>
                      <w:szCs w:val="22"/>
                      <w:cs/>
                    </w:rPr>
                    <w:t>้</w:t>
                  </w: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นฐานและระบบ</w:t>
                  </w:r>
                </w:p>
                <w:p w:rsidR="00D97734" w:rsidRPr="003C4E28" w:rsidRDefault="00D97734" w:rsidP="00A7228A">
                  <w:pPr>
                    <w:spacing w:after="0" w:line="180" w:lineRule="exact"/>
                    <w:ind w:left="-142" w:right="-198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        </w:t>
                  </w:r>
                  <w:proofErr w:type="spellStart"/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โล</w:t>
                  </w:r>
                  <w:proofErr w:type="spellEnd"/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จิ</w:t>
                  </w:r>
                  <w:proofErr w:type="spellStart"/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สติกส์</w:t>
                  </w:r>
                  <w:proofErr w:type="spellEnd"/>
                </w:p>
                <w:p w:rsidR="00D97734" w:rsidRPr="00CC10E5" w:rsidRDefault="00D97734" w:rsidP="00A7228A">
                  <w:pPr>
                    <w:spacing w:after="0" w:line="200" w:lineRule="exact"/>
                    <w:ind w:left="-142" w:right="-79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</w:p>
                <w:p w:rsidR="00D97734" w:rsidRPr="006E1A29" w:rsidRDefault="00D97734" w:rsidP="00A7228A">
                  <w:pPr>
                    <w:spacing w:after="0" w:line="200" w:lineRule="exact"/>
                    <w:ind w:left="-142" w:right="-221"/>
                    <w:rPr>
                      <w:sz w:val="18"/>
                      <w:szCs w:val="18"/>
                      <w:cs/>
                    </w:rPr>
                  </w:pPr>
                  <w:r w:rsidRPr="006E1A29">
                    <w:rPr>
                      <w:rFonts w:ascii="TH SarabunPSK" w:hAnsi="TH SarabunPSK" w:cs="TH SarabunPSK"/>
                      <w:sz w:val="18"/>
                      <w:szCs w:val="18"/>
                    </w:rPr>
                    <w:cr/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44" type="#_x0000_t176" style="position:absolute;margin-left:456.25pt;margin-top:3.7pt;width:74.35pt;height:37.35pt;z-index:252127744;mso-width-relative:margin;mso-height-relative:margin" fillcolor="#fcc" strokecolor="#c09">
            <v:shadow on="t" type="double" opacity=".5" color2="shadow add(102)" offset="-3pt,-3pt" offset2="-6pt,-6pt"/>
            <v:textbox style="mso-next-textbox:#_x0000_s1644">
              <w:txbxContent>
                <w:p w:rsidR="00D97734" w:rsidRDefault="00D97734" w:rsidP="00A7228A">
                  <w:pPr>
                    <w:spacing w:after="0" w:line="180" w:lineRule="exact"/>
                    <w:ind w:left="-142" w:right="-136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การเพิ่มประสิทธิภาพ</w:t>
                  </w:r>
                </w:p>
                <w:p w:rsidR="00D97734" w:rsidRPr="003C4E28" w:rsidRDefault="00D97734" w:rsidP="00A7228A">
                  <w:pPr>
                    <w:spacing w:after="0" w:line="180" w:lineRule="exact"/>
                    <w:ind w:left="-142" w:right="-136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การบริหารจัดการในภาครัฐและ</w:t>
                  </w:r>
                  <w:proofErr w:type="spellStart"/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ธรรมาภิ</w:t>
                  </w:r>
                  <w:proofErr w:type="spellEnd"/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บาล</w:t>
                  </w:r>
                </w:p>
                <w:p w:rsidR="00D97734" w:rsidRPr="003C4E28" w:rsidRDefault="00D97734" w:rsidP="00A7228A">
                  <w:pPr>
                    <w:spacing w:after="0" w:line="200" w:lineRule="exact"/>
                    <w:ind w:left="-142" w:right="-215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ในสังคมไทย</w:t>
                  </w:r>
                </w:p>
                <w:p w:rsidR="00D97734" w:rsidRPr="008F2A05" w:rsidRDefault="00D97734" w:rsidP="00A7228A">
                  <w:pPr>
                    <w:spacing w:after="0" w:line="200" w:lineRule="exact"/>
                    <w:ind w:left="-142" w:right="-216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</w:p>
                <w:p w:rsidR="00D97734" w:rsidRPr="006E1A29" w:rsidRDefault="00D97734" w:rsidP="00A7228A">
                  <w:pPr>
                    <w:spacing w:after="0" w:line="200" w:lineRule="exact"/>
                    <w:ind w:left="-142" w:right="-216"/>
                    <w:rPr>
                      <w:sz w:val="18"/>
                      <w:szCs w:val="18"/>
                      <w:cs/>
                    </w:rPr>
                  </w:pPr>
                  <w:r w:rsidRPr="006E1A29">
                    <w:rPr>
                      <w:rFonts w:ascii="TH SarabunPSK" w:hAnsi="TH SarabunPSK" w:cs="TH SarabunPSK"/>
                      <w:sz w:val="18"/>
                      <w:szCs w:val="18"/>
                    </w:rPr>
                    <w:cr/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43" type="#_x0000_t176" style="position:absolute;margin-left:409.85pt;margin-top:9.65pt;width:38pt;height:21.75pt;z-index:252126720;mso-width-relative:margin;mso-height-relative:margin" fillcolor="#fcc" strokecolor="#c09">
            <v:shadow on="t" type="double" opacity=".5" color2="shadow add(102)" offset="-3pt,-3pt" offset2="-6pt,-6pt"/>
            <v:textbox style="mso-next-textbox:#_x0000_s1643">
              <w:txbxContent>
                <w:p w:rsidR="00D97734" w:rsidRPr="003C4E28" w:rsidRDefault="00D97734" w:rsidP="00A7228A">
                  <w:pPr>
                    <w:spacing w:after="100" w:afterAutospacing="1" w:line="240" w:lineRule="auto"/>
                    <w:ind w:left="-142" w:right="-159"/>
                    <w:rPr>
                      <w:rFonts w:ascii="TH SarabunPSK" w:hAnsi="TH SarabunPSK" w:cs="TH SarabunPSK"/>
                      <w:szCs w:val="22"/>
                    </w:rPr>
                  </w:pPr>
                  <w:r w:rsidRPr="008F2A05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ความมั่นคง</w:t>
                  </w:r>
                </w:p>
                <w:p w:rsidR="00D97734" w:rsidRPr="008F2A05" w:rsidRDefault="00D97734" w:rsidP="00A7228A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746" type="#_x0000_t13" style="position:absolute;margin-left:84.25pt;margin-top:7.8pt;width:18.05pt;height:19.1pt;z-index:252232192" fillcolor="#fcc" strokecolor="#c09">
            <v:shadow on="t" type="double" opacity=".5" color2="shadow add(102)" offset="-3pt,-3pt" offset2="-6pt,-6pt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40" type="#_x0000_t176" style="position:absolute;margin-left:105.25pt;margin-top:2.35pt;width:57.6pt;height:40.7pt;z-index:252123648;mso-width-relative:margin;mso-height-relative:margin" fillcolor="#fcc" strokecolor="#c09">
            <v:shadow on="t" type="double" opacity=".5" color2="shadow add(102)" offset="-3pt,-3pt" offset2="-6pt,-6pt"/>
            <v:textbox style="mso-next-textbox:#_x0000_s1640">
              <w:txbxContent>
                <w:p w:rsidR="00D97734" w:rsidRDefault="00D97734" w:rsidP="00A7228A">
                  <w:pPr>
                    <w:spacing w:after="0" w:line="220" w:lineRule="exact"/>
                    <w:ind w:left="-142" w:right="-176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622629">
                    <w:rPr>
                      <w:rFonts w:ascii="TH SarabunPSK" w:hAnsi="TH SarabunPSK" w:cs="TH SarabunPSK"/>
                      <w:szCs w:val="22"/>
                      <w:cs/>
                    </w:rPr>
                    <w:t>การเสริมสร้าง</w:t>
                  </w:r>
                  <w:r w:rsidRPr="00622629">
                    <w:rPr>
                      <w:rFonts w:ascii="TH SarabunPSK" w:hAnsi="TH SarabunPSK" w:cs="TH SarabunPSK" w:hint="cs"/>
                      <w:szCs w:val="22"/>
                      <w:cs/>
                    </w:rPr>
                    <w:t>แ</w:t>
                  </w:r>
                  <w:r w:rsidRPr="00622629">
                    <w:rPr>
                      <w:rFonts w:ascii="TH SarabunPSK" w:hAnsi="TH SarabunPSK" w:cs="TH SarabunPSK"/>
                      <w:szCs w:val="22"/>
                      <w:cs/>
                    </w:rPr>
                    <w:t>ละ</w:t>
                  </w:r>
                </w:p>
                <w:p w:rsidR="00D97734" w:rsidRDefault="00D97734" w:rsidP="00A7228A">
                  <w:pPr>
                    <w:spacing w:after="0" w:line="200" w:lineRule="exact"/>
                    <w:ind w:left="-142" w:right="-173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622629">
                    <w:rPr>
                      <w:rFonts w:ascii="TH SarabunPSK" w:hAnsi="TH SarabunPSK" w:cs="TH SarabunPSK"/>
                      <w:szCs w:val="22"/>
                      <w:cs/>
                    </w:rPr>
                    <w:t>พัฒนา</w:t>
                  </w:r>
                  <w:r w:rsidRPr="00622629">
                    <w:rPr>
                      <w:rFonts w:ascii="TH SarabunPSK" w:hAnsi="TH SarabunPSK" w:cs="TH SarabunPSK" w:hint="cs"/>
                      <w:szCs w:val="22"/>
                      <w:cs/>
                    </w:rPr>
                    <w:t>ศั</w:t>
                  </w:r>
                  <w:r w:rsidRPr="00622629">
                    <w:rPr>
                      <w:rFonts w:ascii="TH SarabunPSK" w:hAnsi="TH SarabunPSK" w:cs="TH SarabunPSK"/>
                      <w:szCs w:val="22"/>
                      <w:cs/>
                    </w:rPr>
                    <w:t>กยภาพ</w:t>
                  </w:r>
                </w:p>
                <w:p w:rsidR="00D97734" w:rsidRPr="00622629" w:rsidRDefault="00D97734" w:rsidP="00A7228A">
                  <w:pPr>
                    <w:spacing w:after="0" w:line="200" w:lineRule="exact"/>
                    <w:ind w:left="-142" w:right="-173"/>
                    <w:jc w:val="center"/>
                    <w:rPr>
                      <w:szCs w:val="22"/>
                      <w:cs/>
                    </w:rPr>
                  </w:pPr>
                  <w:r w:rsidRPr="00622629">
                    <w:rPr>
                      <w:rFonts w:ascii="TH SarabunPSK" w:hAnsi="TH SarabunPSK" w:cs="TH SarabunPSK"/>
                      <w:szCs w:val="22"/>
                      <w:cs/>
                    </w:rPr>
                    <w:t>ท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ุ</w:t>
                  </w:r>
                  <w:r w:rsidRPr="00622629">
                    <w:rPr>
                      <w:rFonts w:ascii="TH SarabunPSK" w:hAnsi="TH SarabunPSK" w:cs="TH SarabunPSK"/>
                      <w:szCs w:val="22"/>
                      <w:cs/>
                    </w:rPr>
                    <w:t>นม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ุ</w:t>
                  </w:r>
                  <w:proofErr w:type="spellStart"/>
                  <w:r w:rsidRPr="00622629">
                    <w:rPr>
                      <w:rFonts w:ascii="TH SarabunPSK" w:hAnsi="TH SarabunPSK" w:cs="TH SarabunPSK"/>
                      <w:szCs w:val="22"/>
                      <w:cs/>
                    </w:rPr>
                    <w:t>นุษย์</w:t>
                  </w:r>
                  <w:proofErr w:type="spellEnd"/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48" type="#_x0000_t176" style="position:absolute;margin-left:257.2pt;margin-top:3.55pt;width:69.25pt;height:38.9pt;z-index:252131840;mso-width-relative:margin;mso-height-relative:margin" fillcolor="#fcc" strokecolor="#c09">
            <v:shadow on="t" type="double" opacity=".5" color2="shadow add(102)" offset="-3pt,-3pt" offset2="-6pt,-6pt"/>
            <v:textbox style="mso-next-textbox:#_x0000_s1648">
              <w:txbxContent>
                <w:p w:rsidR="00D97734" w:rsidRPr="003C4E28" w:rsidRDefault="00D97734" w:rsidP="00A7228A">
                  <w:pPr>
                    <w:spacing w:after="0" w:line="200" w:lineRule="exact"/>
                    <w:ind w:left="-142" w:right="-176"/>
                    <w:rPr>
                      <w:rFonts w:ascii="TH SarabunPSK" w:hAnsi="TH SarabunPSK" w:cs="TH SarabunPSK"/>
                      <w:szCs w:val="22"/>
                    </w:rPr>
                  </w:pP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การสร้างความเข้มแข็ง</w:t>
                  </w:r>
                </w:p>
                <w:p w:rsidR="00D97734" w:rsidRDefault="00D97734" w:rsidP="00A7228A">
                  <w:pPr>
                    <w:spacing w:after="0" w:line="200" w:lineRule="exact"/>
                    <w:ind w:left="-142" w:right="-176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ทางเศรษฐกิจและ</w:t>
                  </w:r>
                </w:p>
                <w:p w:rsidR="00D97734" w:rsidRPr="003C4E28" w:rsidRDefault="00D97734" w:rsidP="00A7228A">
                  <w:pPr>
                    <w:spacing w:after="0" w:line="200" w:lineRule="exact"/>
                    <w:ind w:left="-142" w:right="-176"/>
                    <w:jc w:val="center"/>
                    <w:rPr>
                      <w:szCs w:val="22"/>
                      <w:cs/>
                    </w:rPr>
                  </w:pPr>
                  <w:r w:rsidRPr="003C4E28">
                    <w:rPr>
                      <w:rFonts w:ascii="TH SarabunPSK" w:hAnsi="TH SarabunPSK" w:cs="TH SarabunPSK" w:hint="cs"/>
                      <w:szCs w:val="22"/>
                      <w:cs/>
                    </w:rPr>
                    <w:t>แ</w:t>
                  </w: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ข่งขันได้อย่างยั่งยืน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41" type="#_x0000_t176" style="position:absolute;margin-left:174.45pt;margin-top:3.5pt;width:71.8pt;height:37.15pt;z-index:252124672;mso-width-relative:margin;mso-height-relative:margin" fillcolor="#fcc" strokecolor="#c09">
            <v:shadow on="t" type="double" opacity=".5" color2="shadow add(102)" offset="-3pt,-3pt" offset2="-6pt,-6pt"/>
            <v:textbox style="mso-next-textbox:#_x0000_s1641">
              <w:txbxContent>
                <w:p w:rsidR="00D97734" w:rsidRPr="00622629" w:rsidRDefault="00D97734" w:rsidP="00A7228A">
                  <w:pPr>
                    <w:spacing w:after="0" w:line="180" w:lineRule="exact"/>
                    <w:ind w:left="-142" w:right="-198"/>
                    <w:rPr>
                      <w:rFonts w:ascii="TH SarabunPSK" w:hAnsi="TH SarabunPSK" w:cs="TH SarabunPSK"/>
                      <w:szCs w:val="22"/>
                    </w:rPr>
                  </w:pPr>
                  <w:r w:rsidRPr="00622629">
                    <w:rPr>
                      <w:rFonts w:ascii="TH SarabunPSK" w:hAnsi="TH SarabunPSK" w:cs="TH SarabunPSK"/>
                      <w:szCs w:val="22"/>
                      <w:cs/>
                    </w:rPr>
                    <w:t>การสร้างความเป็นธรรม</w:t>
                  </w:r>
                </w:p>
                <w:p w:rsidR="00D97734" w:rsidRDefault="00D97734" w:rsidP="00A7228A">
                  <w:pPr>
                    <w:spacing w:after="0" w:line="180" w:lineRule="exact"/>
                    <w:ind w:left="-142" w:right="-198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622629">
                    <w:rPr>
                      <w:rFonts w:ascii="TH SarabunPSK" w:hAnsi="TH SarabunPSK" w:cs="TH SarabunPSK"/>
                      <w:szCs w:val="22"/>
                      <w:cs/>
                    </w:rPr>
                    <w:t>ลดความเหลื่อมล</w:t>
                  </w:r>
                  <w:r w:rsidRPr="00622629">
                    <w:rPr>
                      <w:rFonts w:ascii="TH SarabunPSK" w:hAnsi="TH SarabunPSK" w:cs="TH SarabunPSK" w:hint="cs"/>
                      <w:szCs w:val="22"/>
                      <w:cs/>
                    </w:rPr>
                    <w:t>้ำ</w:t>
                  </w:r>
                </w:p>
                <w:p w:rsidR="00D97734" w:rsidRPr="00622629" w:rsidRDefault="00D97734" w:rsidP="00A7228A">
                  <w:pPr>
                    <w:spacing w:after="0" w:line="180" w:lineRule="exact"/>
                    <w:ind w:left="-142" w:right="-198"/>
                    <w:jc w:val="center"/>
                    <w:rPr>
                      <w:szCs w:val="22"/>
                      <w:cs/>
                    </w:rPr>
                  </w:pPr>
                  <w:r w:rsidRPr="00622629">
                    <w:rPr>
                      <w:rFonts w:ascii="TH SarabunPSK" w:hAnsi="TH SarabunPSK" w:cs="TH SarabunPSK"/>
                      <w:szCs w:val="22"/>
                      <w:cs/>
                    </w:rPr>
                    <w:t>ในสังคม</w:t>
                  </w:r>
                  <w:r w:rsidRPr="00622629">
                    <w:rPr>
                      <w:rFonts w:ascii="TH SarabunPSK" w:hAnsi="TH SarabunPSK" w:cs="TH SarabunPSK"/>
                      <w:szCs w:val="22"/>
                    </w:rPr>
                    <w:cr/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42" type="#_x0000_t176" style="position:absolute;margin-left:335.85pt;margin-top:5.55pt;width:65.7pt;height:36.85pt;z-index:252125696;mso-width-relative:margin;mso-height-relative:margin" fillcolor="#fcc" strokecolor="#c09">
            <v:shadow on="t" type="double" opacity=".5" color2="shadow add(102)" offset="-3pt,-3pt" offset2="-6pt,-6pt"/>
            <v:textbox style="mso-next-textbox:#_x0000_s1642">
              <w:txbxContent>
                <w:p w:rsidR="00D97734" w:rsidRDefault="00D97734" w:rsidP="00A7228A">
                  <w:pPr>
                    <w:spacing w:after="0" w:line="180" w:lineRule="exact"/>
                    <w:ind w:left="-142" w:right="-227"/>
                    <w:rPr>
                      <w:rFonts w:ascii="TH SarabunPSK" w:hAnsi="TH SarabunPSK" w:cs="TH SarabunPSK"/>
                      <w:szCs w:val="22"/>
                    </w:rPr>
                  </w:pP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การเติบโตที่เป็นมิต</w:t>
                  </w:r>
                  <w:r w:rsidRPr="003C4E28">
                    <w:rPr>
                      <w:rFonts w:ascii="TH SarabunPSK" w:hAnsi="TH SarabunPSK" w:cs="TH SarabunPSK" w:hint="cs"/>
                      <w:szCs w:val="22"/>
                      <w:cs/>
                    </w:rPr>
                    <w:t>ร</w:t>
                  </w:r>
                </w:p>
                <w:p w:rsidR="00D97734" w:rsidRDefault="00D97734" w:rsidP="00A7228A">
                  <w:pPr>
                    <w:spacing w:after="0" w:line="180" w:lineRule="exact"/>
                    <w:ind w:left="-142" w:right="-227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  </w:t>
                  </w: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กับสิ</w:t>
                  </w:r>
                  <w:r w:rsidRPr="003C4E28">
                    <w:rPr>
                      <w:rFonts w:ascii="TH SarabunPSK" w:hAnsi="TH SarabunPSK" w:cs="TH SarabunPSK" w:hint="cs"/>
                      <w:szCs w:val="22"/>
                      <w:cs/>
                    </w:rPr>
                    <w:t>่</w:t>
                  </w: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งแวดล้อม</w:t>
                  </w:r>
                </w:p>
                <w:p w:rsidR="00D97734" w:rsidRPr="003C4E28" w:rsidRDefault="00D97734" w:rsidP="00A7228A">
                  <w:pPr>
                    <w:spacing w:after="0" w:line="180" w:lineRule="exact"/>
                    <w:ind w:left="-142" w:right="-227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  </w:t>
                  </w: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เพื่อการพัฒนา</w:t>
                  </w:r>
                </w:p>
                <w:p w:rsidR="00D97734" w:rsidRPr="003C4E28" w:rsidRDefault="00D97734" w:rsidP="00A7228A">
                  <w:pPr>
                    <w:spacing w:after="0" w:line="200" w:lineRule="exact"/>
                    <w:ind w:left="-142" w:right="-227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อย่างยั่งยืน</w:t>
                  </w:r>
                </w:p>
                <w:p w:rsidR="00D97734" w:rsidRPr="006E1A29" w:rsidRDefault="00D97734" w:rsidP="00A7228A">
                  <w:pPr>
                    <w:spacing w:after="0" w:line="200" w:lineRule="atLeast"/>
                    <w:ind w:left="-142" w:right="-221"/>
                    <w:rPr>
                      <w:sz w:val="18"/>
                      <w:szCs w:val="18"/>
                      <w:cs/>
                    </w:rPr>
                  </w:pPr>
                  <w:r w:rsidRPr="006E1A29">
                    <w:rPr>
                      <w:rFonts w:ascii="TH SarabunPSK" w:hAnsi="TH SarabunPSK" w:cs="TH SarabunPSK"/>
                      <w:sz w:val="18"/>
                      <w:szCs w:val="18"/>
                    </w:rPr>
                    <w:cr/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752" type="#_x0000_t32" style="position:absolute;margin-left:119.55pt;margin-top:20.35pt;width:657.15pt;height:0;z-index:-251078144" o:connectortype="straight" strokeweight="3pt"/>
        </w:pict>
      </w:r>
    </w:p>
    <w:p w:rsidR="00A7228A" w:rsidRDefault="00D97734" w:rsidP="00A7228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pict>
          <v:shape id="_x0000_s1836" type="#_x0000_t32" style="position:absolute;margin-left:272.1pt;margin-top:4.6pt;width:.05pt;height:31.35pt;z-index:-250992128" o:connectortype="straight" strokecolor="red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632" type="#_x0000_t98" style="position:absolute;margin-left:12.2pt;margin-top:18.8pt;width:66.2pt;height:44.1pt;z-index:252115456;mso-width-relative:margin;mso-height-relative:margin" fillcolor="#fc6">
            <v:shadow on="t" opacity=".5" offset="-6pt,-6pt"/>
            <v:textbox style="mso-next-textbox:#_x0000_s1632">
              <w:txbxContent>
                <w:p w:rsidR="00D97734" w:rsidRDefault="00D97734" w:rsidP="00A7228A">
                  <w:pPr>
                    <w:spacing w:after="0" w:line="240" w:lineRule="exact"/>
                    <w:ind w:left="-142" w:right="-176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C210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ยุทธศาสตร์</w:t>
                  </w:r>
                </w:p>
                <w:p w:rsidR="00D97734" w:rsidRPr="006C2106" w:rsidRDefault="00D97734" w:rsidP="00A7228A">
                  <w:pPr>
                    <w:spacing w:after="0" w:line="240" w:lineRule="exact"/>
                    <w:ind w:left="-142" w:right="-176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6C210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กลุ่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</w:t>
                  </w:r>
                  <w:r w:rsidRPr="006C210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จังหวัด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835" type="#_x0000_t32" style="position:absolute;margin-left:720.6pt;margin-top:14.75pt;width:0;height:28.25pt;z-index:-250993152" o:connectortype="straight" strokecolor="red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38" type="#_x0000_t32" style="position:absolute;margin-left:584.3pt;margin-top:9.5pt;width:0;height:35.4pt;z-index:-250990080" o:connectortype="straight" strokecolor="red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34" type="#_x0000_t32" style="position:absolute;margin-left:783.05pt;margin-top:10.15pt;width:0;height:30.55pt;z-index:-250994176" o:connectortype="straight" strokecolor="red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33" type="#_x0000_t32" style="position:absolute;margin-left:371.65pt;margin-top:18.8pt;width:0;height:28.05pt;z-index:-250995200" o:connectortype="straight" strokecolor="red" strokeweight="2pt"/>
        </w:pict>
      </w:r>
    </w:p>
    <w:p w:rsidR="00A7228A" w:rsidRDefault="00D97734" w:rsidP="00A7228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pict>
          <v:roundrect id="_x0000_s1653" style="position:absolute;margin-left:684.45pt;margin-top:12.25pt;width:118.6pt;height:20.35pt;z-index:252136960;mso-width-relative:margin;mso-height-relative:margin" arcsize="10923f" fillcolor="#fc9" strokecolor="#900">
            <v:shadow on="t" type="double" opacity=".5" color2="shadow add(102)" offset="-3pt,-3pt" offset2="-6pt,-6pt"/>
            <v:textbox style="mso-next-textbox:#_x0000_s1653">
              <w:txbxContent>
                <w:p w:rsidR="00D97734" w:rsidRPr="00B206E8" w:rsidRDefault="00D97734" w:rsidP="00A7228A">
                  <w:pPr>
                    <w:spacing w:after="0" w:line="200" w:lineRule="exact"/>
                    <w:ind w:left="-142" w:right="-181"/>
                    <w:rPr>
                      <w:sz w:val="24"/>
                      <w:szCs w:val="24"/>
                      <w:cs/>
                    </w:rPr>
                  </w:pPr>
                  <w:r w:rsidRPr="00B206E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</w:t>
                  </w:r>
                  <w:r w:rsidRPr="00B206E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ก้าวสู่ประชาคมเศรษฐกิจ</w:t>
                  </w:r>
                  <w:proofErr w:type="spellStart"/>
                  <w:r w:rsidRPr="00B206E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อาเซี่ยน</w:t>
                  </w:r>
                  <w:proofErr w:type="spellEnd"/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</w:rPr>
        <w:pict>
          <v:roundrect id="_x0000_s1652" style="position:absolute;margin-left:529.8pt;margin-top:10pt;width:134.4pt;height:20.35pt;z-index:252135936;mso-width-relative:margin;mso-height-relative:margin" arcsize="10923f" fillcolor="#fc9" strokecolor="#900">
            <v:shadow on="t" type="double" opacity=".5" color2="shadow add(102)" offset="-3pt,-3pt" offset2="-6pt,-6pt"/>
            <v:textbox style="mso-next-textbox:#_x0000_s1652">
              <w:txbxContent>
                <w:p w:rsidR="00D97734" w:rsidRPr="00311846" w:rsidRDefault="00D97734" w:rsidP="00A7228A">
                  <w:pPr>
                    <w:spacing w:after="0" w:line="220" w:lineRule="exact"/>
                    <w:ind w:left="-142" w:right="-221"/>
                    <w:rPr>
                      <w:sz w:val="24"/>
                      <w:szCs w:val="24"/>
                      <w:cs/>
                    </w:rPr>
                  </w:pPr>
                  <w:r w:rsidRPr="00311846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การเพิ่มศักยภาพการท่องเที่ยวกลุ่มจังหวัด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</w:rPr>
        <w:pict>
          <v:roundrect id="_x0000_s1651" style="position:absolute;margin-left:281.65pt;margin-top:8.35pt;width:230.7pt;height:21.85pt;z-index:252134912;mso-width-relative:margin;mso-height-relative:margin" arcsize="10923f" fillcolor="#fc9" strokecolor="#900">
            <v:shadow on="t" type="double" opacity=".5" color2="shadow add(102)" offset="-3pt,-3pt" offset2="-6pt,-6pt"/>
            <v:textbox style="mso-next-textbox:#_x0000_s1651">
              <w:txbxContent>
                <w:p w:rsidR="00D97734" w:rsidRPr="00022C2A" w:rsidRDefault="00D97734" w:rsidP="00A7228A">
                  <w:pPr>
                    <w:spacing w:after="0" w:line="220" w:lineRule="exact"/>
                    <w:ind w:left="-142" w:right="-181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022C2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ส่งเสริมการค้า ลงทุนและพัฒนาอุตสาหกรรมที่เป็นมิตรกับสิงแวดล้อม</w:t>
                  </w:r>
                </w:p>
                <w:p w:rsidR="00D97734" w:rsidRPr="00F02E6F" w:rsidRDefault="00D97734" w:rsidP="00A7228A">
                  <w:pPr>
                    <w:spacing w:after="0" w:line="160" w:lineRule="exact"/>
                    <w:ind w:left="-142" w:right="-181"/>
                    <w:rPr>
                      <w:sz w:val="18"/>
                      <w:szCs w:val="18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</w:rPr>
        <w:pict>
          <v:roundrect id="_x0000_s1650" style="position:absolute;margin-left:120.65pt;margin-top:1.85pt;width:134.1pt;height:30.1pt;z-index:252133888;mso-width-relative:margin;mso-height-relative:margin" arcsize="10923f" fillcolor="#fc9" strokecolor="#900">
            <v:shadow on="t" type="double" opacity=".5" color2="shadow add(102)" offset="-3pt,-3pt" offset2="-6pt,-6pt"/>
            <v:textbox style="mso-next-textbox:#_x0000_s1650">
              <w:txbxContent>
                <w:p w:rsidR="00D97734" w:rsidRDefault="00D97734" w:rsidP="00A7228A">
                  <w:pPr>
                    <w:spacing w:after="0" w:line="220" w:lineRule="exact"/>
                    <w:ind w:left="-142" w:right="-159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1D46C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การพัฒนา</w:t>
                  </w:r>
                  <w:r w:rsidRPr="001D46CE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ศักยภาพการผลิตการแปรรูป</w:t>
                  </w:r>
                </w:p>
                <w:p w:rsidR="00D97734" w:rsidRPr="001D46CE" w:rsidRDefault="00D97734" w:rsidP="00A7228A">
                  <w:pPr>
                    <w:spacing w:after="0" w:line="220" w:lineRule="exact"/>
                    <w:ind w:left="-142" w:right="-159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D46CE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การค้า</w:t>
                  </w:r>
                  <w:proofErr w:type="spellStart"/>
                  <w:r w:rsidRPr="001D46CE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พีช</w:t>
                  </w:r>
                  <w:proofErr w:type="spellEnd"/>
                  <w:r w:rsidRPr="001D46CE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เศรษฐกิจให้มีความเข้มแข็ง</w:t>
                  </w:r>
                </w:p>
                <w:p w:rsidR="00D97734" w:rsidRPr="00F02E6F" w:rsidRDefault="00D97734" w:rsidP="00A7228A">
                  <w:pPr>
                    <w:spacing w:after="0" w:line="160" w:lineRule="exact"/>
                    <w:ind w:left="-142" w:right="-157"/>
                    <w:rPr>
                      <w:sz w:val="18"/>
                      <w:szCs w:val="18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</w:rPr>
        <w:pict>
          <v:shape id="_x0000_s1837" type="#_x0000_t32" style="position:absolute;margin-left:221.65pt;margin-top:11pt;width:51.15pt;height:.05pt;z-index:-250991104" o:connectortype="straight" strokecolor="red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745" type="#_x0000_t13" style="position:absolute;margin-left:89.05pt;margin-top:7.35pt;width:25.3pt;height:19.1pt;z-index:252231168" fillcolor="#ffc000">
            <v:shadow on="t" type="double" opacity=".5" color2="shadow add(102)" offset="-3pt,-3pt" offset2="-6pt,-6pt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815" type="#_x0000_t32" style="position:absolute;margin-left:719pt;margin-top:18.7pt;width:0;height:45pt;z-index:-251013632" o:connectortype="straight" strokecolor="#943634 [2405]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13" type="#_x0000_t32" style="position:absolute;margin-left:398.3pt;margin-top:18.7pt;width:.35pt;height:37.1pt;flip:x y;z-index:-251015680" o:connectortype="straight" strokecolor="#f30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14" type="#_x0000_t32" style="position:absolute;margin-left:610.4pt;margin-top:18.7pt;width:0;height:20.2pt;z-index:-251014656" o:connectortype="straight" strokecolor="#f30" strokeweight="1.75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750" type="#_x0000_t32" style="position:absolute;margin-left:239.35pt;margin-top:18.7pt;width:499.15pt;height:0;z-index:-251080192" o:connectortype="straight" strokeweight="3pt"/>
        </w:pict>
      </w:r>
    </w:p>
    <w:p w:rsidR="00A7228A" w:rsidRDefault="00D97734" w:rsidP="00A7228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pict>
          <v:shape id="_x0000_s1633" type="#_x0000_t98" style="position:absolute;margin-left:10.75pt;margin-top:16.5pt;width:91pt;height:34.55pt;z-index:252116480;mso-width-relative:margin;mso-height-relative:margin" fillcolor="#ff9">
            <v:shadow on="t" opacity=".5" offset="-6pt,-6pt"/>
            <v:textbox style="mso-next-textbox:#_x0000_s1633">
              <w:txbxContent>
                <w:p w:rsidR="00D97734" w:rsidRPr="006C2106" w:rsidRDefault="00D97734" w:rsidP="00A7228A">
                  <w:pPr>
                    <w:spacing w:after="0" w:line="240" w:lineRule="auto"/>
                    <w:ind w:left="-142" w:right="-176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6C210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ยุทธศาสตร์จังหวัด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658" type="#_x0000_t65" style="position:absolute;margin-left:568.4pt;margin-top:20.6pt;width:87.3pt;height:30.75pt;z-index:252142080;mso-width-relative:margin;mso-height-relative:margin" fillcolor="#ff6" strokecolor="#f90">
            <v:shadow on="t" type="double" opacity=".5" color2="shadow add(102)" offset="-3pt,-3pt" offset2="-6pt,-6pt"/>
            <v:textbox style="mso-next-textbox:#_x0000_s1658">
              <w:txbxContent>
                <w:p w:rsidR="00D97734" w:rsidRDefault="00D97734" w:rsidP="00A7228A">
                  <w:pPr>
                    <w:spacing w:after="0" w:line="220" w:lineRule="exact"/>
                    <w:ind w:left="-142" w:right="-130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</w:t>
                  </w: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บริหารจัดการทรัพยากร</w:t>
                  </w:r>
                </w:p>
                <w:p w:rsidR="00D97734" w:rsidRPr="003C4E28" w:rsidRDefault="00D97734" w:rsidP="00A7228A">
                  <w:pPr>
                    <w:spacing w:after="0" w:line="220" w:lineRule="exact"/>
                    <w:ind w:left="-142" w:right="-130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 ธรรมชาติและสิ่งแวดล้อม</w:t>
                  </w:r>
                </w:p>
                <w:p w:rsidR="00D97734" w:rsidRPr="003C4E28" w:rsidRDefault="00D97734" w:rsidP="00A7228A">
                  <w:pPr>
                    <w:spacing w:before="100" w:beforeAutospacing="1" w:after="100" w:afterAutospacing="1" w:line="200" w:lineRule="exact"/>
                    <w:ind w:left="-142" w:right="-101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</w:p>
                <w:p w:rsidR="00D97734" w:rsidRPr="00EA0A97" w:rsidRDefault="00D97734" w:rsidP="00A7228A">
                  <w:pPr>
                    <w:spacing w:after="0" w:line="160" w:lineRule="exact"/>
                    <w:ind w:left="-142" w:right="-101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</w:p>
                <w:p w:rsidR="00D97734" w:rsidRPr="00EA0A97" w:rsidRDefault="00D97734" w:rsidP="00A7228A">
                  <w:pPr>
                    <w:spacing w:after="0" w:line="160" w:lineRule="exact"/>
                    <w:ind w:left="-142" w:right="-101"/>
                    <w:rPr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812" type="#_x0000_t32" style="position:absolute;margin-left:186.85pt;margin-top:15.3pt;width:424.7pt;height:.05pt;flip:x;z-index:252299776" o:connectortype="straight" strokecolor="#f30" strokeweight="1.75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11" type="#_x0000_t32" style="position:absolute;margin-left:186.85pt;margin-top:9.15pt;width:0;height:22.35pt;z-index:-251017728" o:connectortype="straight" strokecolor="#f30" strokeweight="2pt"/>
        </w:pict>
      </w:r>
    </w:p>
    <w:p w:rsidR="00A7228A" w:rsidRDefault="00D97734" w:rsidP="00A7228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pict>
          <v:shape id="_x0000_s1780" type="#_x0000_t65" style="position:absolute;margin-left:696.3pt;margin-top:1.3pt;width:103.75pt;height:18.75pt;z-index:252267008;mso-width-relative:margin;mso-height-relative:margin" fillcolor="yellow" strokecolor="#ffc000">
            <v:shadow on="t" type="double" opacity=".5" color2="shadow add(102)" offset="-3pt,-3pt" offset2="-6pt,-6pt"/>
            <v:textbox style="mso-next-textbox:#_x0000_s1780">
              <w:txbxContent>
                <w:p w:rsidR="00D97734" w:rsidRPr="0039436A" w:rsidRDefault="00D97734" w:rsidP="00A7228A">
                  <w:pPr>
                    <w:spacing w:after="0" w:line="180" w:lineRule="exact"/>
                    <w:ind w:left="-142" w:right="-170"/>
                    <w:jc w:val="center"/>
                    <w:rPr>
                      <w:sz w:val="18"/>
                      <w:szCs w:val="18"/>
                      <w:cs/>
                    </w:rPr>
                  </w:pPr>
                  <w:r w:rsidRPr="00D01A79">
                    <w:rPr>
                      <w:rFonts w:ascii="TH SarabunPSK" w:hAnsi="TH SarabunPSK" w:cs="TH SarabunPSK"/>
                      <w:szCs w:val="22"/>
                      <w:cs/>
                    </w:rPr>
                    <w:t>การพัฒนา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ระบบบริหารจัดการที่ดี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784" type="#_x0000_t32" style="position:absolute;margin-left:761.7pt;margin-top:9.55pt;width:.05pt;height:44.45pt;z-index:-251045376" o:connectortype="straight" strokecolor="#90c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744" type="#_x0000_t13" style="position:absolute;margin-left:105.3pt;margin-top:2.1pt;width:20.7pt;height:19.1pt;z-index:252230144" fillcolor="#ff6">
            <v:shadow on="t" type="double" opacity=".5" color2="shadow add(102)" offset="-3pt,-3pt" offset2="-6pt,-6pt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776" type="#_x0000_t32" style="position:absolute;margin-left:219.75pt;margin-top:21.85pt;width:.1pt;height:32.25pt;flip:x y;z-index:-251053568" o:connectortype="straight" strokecolor="#909" strokeweight="2pt">
            <v:stroke dashstyle="1 1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54" type="#_x0000_t65" style="position:absolute;margin-left:131.35pt;margin-top:.75pt;width:105.6pt;height:20.8pt;z-index:252137984;mso-width-relative:margin;mso-height-relative:margin" fillcolor="#ff6" strokecolor="#f90">
            <v:shadow on="t" type="double" opacity=".5" color2="shadow add(102)" offset="-3pt,-3pt" offset2="-6pt,-6pt"/>
            <v:textbox style="mso-next-textbox:#_x0000_s1654">
              <w:txbxContent>
                <w:p w:rsidR="00D97734" w:rsidRPr="003C4E28" w:rsidRDefault="00D97734" w:rsidP="00A7228A">
                  <w:pPr>
                    <w:spacing w:after="100" w:afterAutospacing="1" w:line="220" w:lineRule="exact"/>
                    <w:ind w:left="-142" w:right="-102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การพัฒนา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คุณภาพคนและสังคม</w:t>
                  </w:r>
                </w:p>
                <w:p w:rsidR="00D97734" w:rsidRPr="003C4E28" w:rsidRDefault="00D97734" w:rsidP="00A7228A">
                  <w:pPr>
                    <w:spacing w:after="0" w:line="160" w:lineRule="exact"/>
                    <w:ind w:left="-142" w:right="-113"/>
                    <w:rPr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55" type="#_x0000_t65" style="position:absolute;margin-left:257.65pt;margin-top:1.2pt;width:80.1pt;height:19.8pt;z-index:252139008;mso-width-relative:margin;mso-height-relative:margin" fillcolor="#ff6" strokecolor="#f90">
            <v:shadow on="t" type="double" opacity=".5" color2="shadow add(102)" offset="-3pt,-3pt" offset2="-6pt,-6pt"/>
            <v:textbox style="mso-next-textbox:#_x0000_s1655">
              <w:txbxContent>
                <w:p w:rsidR="00D97734" w:rsidRPr="00432B9F" w:rsidRDefault="00D97734" w:rsidP="00A7228A">
                  <w:pPr>
                    <w:spacing w:after="100" w:afterAutospacing="1" w:line="220" w:lineRule="exact"/>
                    <w:ind w:left="-142" w:right="-17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Cs w:val="22"/>
                      <w:cs/>
                    </w:rPr>
                    <w:t>การพัฒนา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ด้านการศึกษา</w:t>
                  </w:r>
                </w:p>
                <w:p w:rsidR="00D97734" w:rsidRPr="00432B9F" w:rsidRDefault="00D97734" w:rsidP="00A7228A">
                  <w:pPr>
                    <w:spacing w:after="0" w:line="200" w:lineRule="exact"/>
                    <w:ind w:left="-142" w:right="-17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  <w:p w:rsidR="00D97734" w:rsidRPr="00EA0A97" w:rsidRDefault="00D97734" w:rsidP="00A7228A">
                  <w:pPr>
                    <w:spacing w:after="0" w:line="160" w:lineRule="exact"/>
                    <w:ind w:left="-142" w:right="-170"/>
                    <w:rPr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56" type="#_x0000_t65" style="position:absolute;margin-left:360.1pt;margin-top:.75pt;width:79.9pt;height:19.45pt;z-index:252140032;mso-width-relative:margin;mso-height-relative:margin" fillcolor="#ff6" strokecolor="#f90">
            <v:shadow on="t" type="double" opacity=".5" color2="shadow add(102)" offset="-3pt,-3pt" offset2="-6pt,-6pt"/>
            <v:textbox style="mso-next-textbox:#_x0000_s1656">
              <w:txbxContent>
                <w:p w:rsidR="00D97734" w:rsidRPr="00112E58" w:rsidRDefault="00D97734" w:rsidP="00A7228A">
                  <w:pPr>
                    <w:spacing w:after="100" w:afterAutospacing="1" w:line="220" w:lineRule="exact"/>
                    <w:ind w:left="-142" w:right="-102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112E58">
                    <w:rPr>
                      <w:rFonts w:ascii="TH SarabunPSK" w:hAnsi="TH SarabunPSK" w:cs="TH SarabunPSK"/>
                      <w:szCs w:val="22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พัฒนาเมืองและชุมชน</w:t>
                  </w:r>
                </w:p>
                <w:p w:rsidR="00D97734" w:rsidRPr="00EA0A97" w:rsidRDefault="00D97734" w:rsidP="00A7228A">
                  <w:pPr>
                    <w:spacing w:after="0" w:line="160" w:lineRule="exact"/>
                    <w:ind w:left="-142" w:right="-101"/>
                    <w:rPr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57" type="#_x0000_t65" style="position:absolute;margin-left:462.6pt;margin-top:2.1pt;width:81.6pt;height:19.4pt;z-index:252141056;mso-width-relative:margin;mso-height-relative:margin" fillcolor="#ff6" strokecolor="#f90">
            <v:shadow on="t" type="double" opacity=".5" color2="shadow add(102)" offset="-3pt,-3pt" offset2="-6pt,-6pt"/>
            <v:textbox style="mso-next-textbox:#_x0000_s1657">
              <w:txbxContent>
                <w:p w:rsidR="00D97734" w:rsidRPr="00F75459" w:rsidRDefault="00D97734" w:rsidP="00A7228A">
                  <w:pPr>
                    <w:spacing w:after="0" w:line="220" w:lineRule="exact"/>
                    <w:ind w:left="-142" w:right="-102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2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พัฒนาเศรษฐกิจชุมชน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861" type="#_x0000_t32" style="position:absolute;margin-left:608.3pt;margin-top:7.95pt;width:0;height:27.95pt;flip:y;z-index:-250966528" o:connectortype="straight" strokecolor="#090" strokeweight="1.75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63" type="#_x0000_t32" style="position:absolute;margin-left:385.1pt;margin-top:9.05pt;width:0;height:20.25pt;z-index:-250964480" o:connectortype="straight" strokecolor="#909" strokeweight="2pt">
            <v:stroke dashstyle="1 1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777" type="#_x0000_t32" style="position:absolute;margin-left:496.7pt;margin-top:15pt;width:0;height:40.6pt;flip:y;z-index:-251052544" o:connectortype="straight" strokecolor="#909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778" type="#_x0000_t32" style="position:absolute;margin-left:293.05pt;margin-top:8.25pt;width:0;height:47.05pt;z-index:-251051520" o:connectortype="straight" strokecolor="#f9f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779" type="#_x0000_t32" style="position:absolute;margin-left:397.25pt;margin-top:17.15pt;width:0;height:41.2pt;z-index:-251050496" o:connectortype="straight" strokecolor="#f93" strokeweight="2.25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751" type="#_x0000_t32" style="position:absolute;margin-left:210.1pt;margin-top:11.1pt;width:565.4pt;height:0;z-index:-251079168" o:connectortype="straight" strokecolor="#e36c0a [2409]" strokeweight="2.25pt"/>
        </w:pict>
      </w:r>
    </w:p>
    <w:p w:rsidR="00A7228A" w:rsidRDefault="00D97734" w:rsidP="00A7228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pict>
          <v:shape id="_x0000_s1665" type="#_x0000_t65" style="position:absolute;margin-left:722.9pt;margin-top:23.6pt;width:88.85pt;height:27.15pt;z-index:252149248;mso-width-relative:margin;mso-height-relative:margin" fillcolor="#cfc" strokecolor="#360">
            <v:shadow on="t"/>
            <v:textbox style="mso-next-textbox:#_x0000_s1665">
              <w:txbxContent>
                <w:p w:rsidR="00D97734" w:rsidRPr="00D01A79" w:rsidRDefault="00D97734" w:rsidP="00A7228A">
                  <w:pPr>
                    <w:spacing w:after="0" w:line="180" w:lineRule="exact"/>
                    <w:ind w:left="-142" w:right="-136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D01A79">
                    <w:rPr>
                      <w:rFonts w:ascii="TH SarabunPSK" w:hAnsi="TH SarabunPSK" w:cs="TH SarabunPSK"/>
                      <w:szCs w:val="22"/>
                      <w:cs/>
                    </w:rPr>
                    <w:t>การพัฒนาการบริหาร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ภา</w:t>
                  </w:r>
                  <w:r w:rsidRPr="00D01A79">
                    <w:rPr>
                      <w:rFonts w:ascii="TH SarabunPSK" w:hAnsi="TH SarabunPSK" w:cs="TH SarabunPSK"/>
                      <w:szCs w:val="22"/>
                      <w:cs/>
                    </w:rPr>
                    <w:t>ครัฐ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ภายใต้หลัก</w:t>
                  </w:r>
                  <w:proofErr w:type="spellStart"/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ธรรมาภิ</w:t>
                  </w:r>
                  <w:proofErr w:type="spellEnd"/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บาล</w:t>
                  </w:r>
                </w:p>
                <w:p w:rsidR="00D97734" w:rsidRPr="0039436A" w:rsidRDefault="00D97734" w:rsidP="00A7228A">
                  <w:pPr>
                    <w:spacing w:after="0" w:line="180" w:lineRule="exact"/>
                    <w:ind w:left="-142" w:right="-101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</w:p>
                <w:p w:rsidR="00D97734" w:rsidRPr="00EA0A97" w:rsidRDefault="00D97734" w:rsidP="00A7228A">
                  <w:pPr>
                    <w:spacing w:after="0" w:line="160" w:lineRule="exact"/>
                    <w:ind w:left="-142" w:right="-101"/>
                    <w:rPr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781" type="#_x0000_t32" style="position:absolute;margin-left:300.8pt;margin-top:16.95pt;width:358.15pt;height:0;z-index:252268032" o:connectortype="straight" strokecolor="#06f" strokeweight="1.75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62" type="#_x0000_t32" style="position:absolute;margin-left:559.6pt;margin-top:7.15pt;width:0;height:23.9pt;z-index:-250965504" o:connectortype="straight" strokecolor="#909" strokeweight="1.75pt">
            <v:stroke dashstyle="1 1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34" type="#_x0000_t98" style="position:absolute;margin-left:8pt;margin-top:8.45pt;width:91.75pt;height:57.25pt;z-index:252117504;mso-width-relative:margin;mso-height-relative:margin" fillcolor="#cfc">
            <v:shadow on="t" opacity=".5" offset="-6pt,-6pt"/>
            <v:textbox style="mso-next-textbox:#_x0000_s1634">
              <w:txbxContent>
                <w:p w:rsidR="00D97734" w:rsidRPr="00F114AB" w:rsidRDefault="00D97734" w:rsidP="00A7228A">
                  <w:pPr>
                    <w:spacing w:after="0" w:line="240" w:lineRule="exact"/>
                    <w:ind w:left="-284" w:right="-176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 กรอบ</w:t>
                  </w:r>
                  <w:r w:rsidRPr="006C210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ยุทธศาสตร์ของ</w:t>
                  </w:r>
                  <w:r w:rsidRPr="006C2106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proofErr w:type="spellStart"/>
                  <w:r w:rsidRPr="006C210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อปท</w:t>
                  </w:r>
                  <w:proofErr w:type="spellEnd"/>
                  <w:r w:rsidRPr="006C210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.ในเขตจังหวัดขอนแก่น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860" type="#_x0000_t32" style="position:absolute;margin-left:421.35pt;margin-top:13pt;width:0;height:34.85pt;z-index:-250967552" o:connectortype="straight" strokecolor="#090" strokeweight="1.75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59" type="#_x0000_t32" style="position:absolute;margin-left:420.7pt;margin-top:12.35pt;width:188.6pt;height:0;z-index:252347904" o:connectortype="straight" strokecolor="#090" strokeweight="1.75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775" type="#_x0000_t32" style="position:absolute;margin-left:139pt;margin-top:7.25pt;width:420.75pt;height:0;z-index:252261888" o:connectortype="straight" strokecolor="#909" strokeweight="2pt">
            <v:stroke dashstyle="1 1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785" type="#_x0000_t32" style="position:absolute;margin-left:139.85pt;margin-top:6.4pt;width:0;height:33.25pt;z-index:-251044352" o:connectortype="straight" strokecolor="#909" strokeweight="1.75pt">
            <v:stroke dashstyle="1 1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774" type="#_x0000_t65" style="position:absolute;margin-left:471.35pt;margin-top:23.8pt;width:49.5pt;height:28.65pt;z-index:252260864;mso-width-relative:margin;mso-height-relative:margin" fillcolor="#cfc" strokecolor="#360">
            <v:shadow on="t"/>
            <v:textbox style="mso-next-textbox:#_x0000_s1774">
              <w:txbxContent>
                <w:p w:rsidR="00D97734" w:rsidRPr="002009B0" w:rsidRDefault="00D97734" w:rsidP="00A7228A">
                  <w:pPr>
                    <w:spacing w:after="100" w:afterAutospacing="1" w:line="200" w:lineRule="exact"/>
                    <w:ind w:left="-142" w:right="-153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การพัฒนาการ   เกษตรยั่งยืน</w:t>
                  </w:r>
                </w:p>
                <w:p w:rsidR="00D97734" w:rsidRPr="0039436A" w:rsidRDefault="00D97734" w:rsidP="00A7228A">
                  <w:pPr>
                    <w:spacing w:after="0" w:line="160" w:lineRule="exact"/>
                    <w:ind w:left="-142" w:right="-170"/>
                    <w:rPr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61" type="#_x0000_t65" style="position:absolute;margin-left:262.5pt;margin-top:23.8pt;width:67.95pt;height:26.45pt;z-index:252145152;mso-width-relative:margin;mso-height-relative:margin" fillcolor="#cfc" strokecolor="#360">
            <v:shadow on="t"/>
            <v:textbox style="mso-next-textbox:#_x0000_s1661">
              <w:txbxContent>
                <w:p w:rsidR="00D97734" w:rsidRPr="003E7A28" w:rsidRDefault="00D97734" w:rsidP="00A7228A">
                  <w:pPr>
                    <w:spacing w:after="100" w:afterAutospacing="1" w:line="180" w:lineRule="exact"/>
                    <w:ind w:left="-142" w:right="-170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3E7A28">
                    <w:rPr>
                      <w:rFonts w:ascii="TH SarabunPSK" w:hAnsi="TH SarabunPSK" w:cs="TH SarabunPSK"/>
                      <w:szCs w:val="22"/>
                      <w:cs/>
                    </w:rPr>
                    <w:t>การพัฒนา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การศึกษาและศักยภาพพลเมือง</w:t>
                  </w:r>
                </w:p>
                <w:p w:rsidR="00D97734" w:rsidRPr="003E7A28" w:rsidRDefault="00D97734" w:rsidP="00A7228A">
                  <w:pPr>
                    <w:spacing w:after="0" w:line="160" w:lineRule="exact"/>
                    <w:ind w:left="-142" w:right="-170"/>
                    <w:rPr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59" type="#_x0000_t65" style="position:absolute;margin-left:120.65pt;margin-top:23pt;width:57.95pt;height:29pt;z-index:252143104;mso-width-relative:margin;mso-height-relative:margin" fillcolor="#cfc" strokecolor="#360">
            <v:shadow on="t"/>
            <v:textbox style="mso-next-textbox:#_x0000_s1659">
              <w:txbxContent>
                <w:p w:rsidR="00D97734" w:rsidRDefault="00D97734" w:rsidP="00A7228A">
                  <w:pPr>
                    <w:spacing w:after="0" w:line="200" w:lineRule="exact"/>
                    <w:ind w:left="-142" w:right="-142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/>
                      <w:szCs w:val="22"/>
                      <w:cs/>
                    </w:rPr>
                    <w:t>การพ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ั</w:t>
                  </w:r>
                  <w:r>
                    <w:rPr>
                      <w:rFonts w:ascii="TH SarabunPSK" w:hAnsi="TH SarabunPSK" w:cs="TH SarabunPSK"/>
                      <w:szCs w:val="22"/>
                      <w:cs/>
                    </w:rPr>
                    <w:t>ฒนา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เมือง</w:t>
                  </w:r>
                </w:p>
                <w:p w:rsidR="00D97734" w:rsidRPr="003E7A28" w:rsidRDefault="00D97734" w:rsidP="00A7228A">
                  <w:pPr>
                    <w:spacing w:after="100" w:afterAutospacing="1" w:line="200" w:lineRule="exact"/>
                    <w:ind w:left="-142" w:right="-140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และชุมชน</w:t>
                  </w:r>
                </w:p>
                <w:p w:rsidR="00D97734" w:rsidRPr="003E7A28" w:rsidRDefault="00D97734" w:rsidP="00A7228A">
                  <w:pPr>
                    <w:spacing w:after="0" w:line="160" w:lineRule="exact"/>
                    <w:ind w:left="-142" w:right="-113"/>
                    <w:rPr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783" type="#_x0000_t32" style="position:absolute;margin-left:658.1pt;margin-top:16.1pt;width:0;height:20.9pt;z-index:-251046400" o:connectortype="straight" strokecolor="#06f" strokeweight="2.5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782" type="#_x0000_t32" style="position:absolute;margin-left:301.65pt;margin-top:16.9pt;width:0;height:12.8pt;z-index:-251047424" o:connectortype="straight" strokecolor="#06f" strokeweight="1.75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664" type="#_x0000_t65" style="position:absolute;margin-left:587.3pt;margin-top:23pt;width:127.85pt;height:27.75pt;z-index:252148224;mso-width-relative:margin;mso-height-relative:margin" fillcolor="#cfc" strokecolor="#360">
            <v:shadow on="t"/>
            <v:textbox style="mso-next-textbox:#_x0000_s1664">
              <w:txbxContent>
                <w:p w:rsidR="00D97734" w:rsidRPr="003C4E28" w:rsidRDefault="00D97734" w:rsidP="00A7228A">
                  <w:pPr>
                    <w:spacing w:after="0" w:line="180" w:lineRule="exact"/>
                    <w:ind w:left="-142" w:right="-136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/>
                      <w:szCs w:val="22"/>
                      <w:cs/>
                    </w:rPr>
                    <w:t>สร้างเสริมทุนทางสังคมให้เข้มแข็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ง</w:t>
                  </w: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และพัฒนาเศรษฐกิจชุมชนเพื่อการแข่งขัน</w:t>
                  </w:r>
                </w:p>
                <w:p w:rsidR="00D97734" w:rsidRPr="003C4E28" w:rsidRDefault="00D97734" w:rsidP="00A7228A">
                  <w:pPr>
                    <w:spacing w:before="100" w:beforeAutospacing="1" w:after="100" w:afterAutospacing="1" w:line="240" w:lineRule="exact"/>
                    <w:ind w:left="-142" w:right="-101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</w:p>
                <w:p w:rsidR="00D97734" w:rsidRPr="00EA0A97" w:rsidRDefault="00D97734" w:rsidP="00A7228A">
                  <w:pPr>
                    <w:spacing w:after="0" w:line="160" w:lineRule="exact"/>
                    <w:ind w:left="-142" w:right="-101"/>
                    <w:rPr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</w:p>
    <w:p w:rsidR="00A7228A" w:rsidRDefault="00D97734" w:rsidP="00A7228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pict>
          <v:shape id="_x0000_s1810" type="#_x0000_t32" style="position:absolute;margin-left:762.2pt;margin-top:21.95pt;width:0;height:27.4pt;flip:y;z-index:-251018752" o:connectortype="straight" strokecolor="#603" strokeweight="1.75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793" type="#_x0000_t32" style="position:absolute;margin-left:550.55pt;margin-top:15.2pt;width:.05pt;height:34.15pt;z-index:-251036160" o:connectortype="straight" strokeweight="1.75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07" type="#_x0000_t32" style="position:absolute;margin-left:495.4pt;margin-top:23.1pt;width:0;height:22.1pt;z-index:-251021824" o:connectortype="straight" strokecolor="fuchsia" strokeweight="1.75pt">
            <v:stroke dashstyle="1 1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743" type="#_x0000_t13" style="position:absolute;margin-left:102.5pt;margin-top:4.9pt;width:18.05pt;height:19.1pt;z-index:252229120" fillcolor="#cfc">
            <v:shadow on="t" type="double" opacity=".5" color2="shadow add(102)" offset="-3pt,-3pt" offset2="-6pt,-6pt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789" type="#_x0000_t32" style="position:absolute;margin-left:292.3pt;margin-top:23.35pt;width:0;height:17pt;z-index:-251040256" o:connectortype="straight" strokecolor="#96f" strokeweight="2.25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787" type="#_x0000_t32" style="position:absolute;margin-left:150.4pt;margin-top:17.2pt;width:0;height:18.7pt;z-index:-251042304" o:connectortype="straight" strokecolor="#f90" strokeweight="1.5pt">
            <v:stroke dashstyle="1 1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63" type="#_x0000_t65" style="position:absolute;margin-left:532.1pt;margin-top:-.1pt;width:46.15pt;height:26.95pt;z-index:252147200;mso-width-relative:margin;mso-height-relative:margin" fillcolor="#cfc" strokecolor="#360">
            <v:shadow on="t"/>
            <v:textbox style="mso-next-textbox:#_x0000_s1663">
              <w:txbxContent>
                <w:p w:rsidR="00D97734" w:rsidRPr="002009B0" w:rsidRDefault="00D97734" w:rsidP="00A7228A">
                  <w:pPr>
                    <w:spacing w:after="0" w:line="180" w:lineRule="exact"/>
                    <w:ind w:left="-142" w:right="-153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2009B0">
                    <w:rPr>
                      <w:rFonts w:ascii="TH SarabunPSK" w:hAnsi="TH SarabunPSK" w:cs="TH SarabunPSK"/>
                      <w:szCs w:val="22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เ</w:t>
                  </w:r>
                  <w:r w:rsidRPr="002009B0">
                    <w:rPr>
                      <w:rFonts w:ascii="TH SarabunPSK" w:hAnsi="TH SarabunPSK" w:cs="TH SarabunPSK"/>
                      <w:szCs w:val="22"/>
                      <w:cs/>
                    </w:rPr>
                    <w:t>สริมสร้างสุข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ภ</w:t>
                  </w:r>
                  <w:r w:rsidRPr="002009B0">
                    <w:rPr>
                      <w:rFonts w:ascii="TH SarabunPSK" w:hAnsi="TH SarabunPSK" w:cs="TH SarabunPSK"/>
                      <w:szCs w:val="22"/>
                      <w:cs/>
                    </w:rPr>
                    <w:t>าวะ</w:t>
                  </w:r>
                </w:p>
                <w:p w:rsidR="00D97734" w:rsidRPr="0039436A" w:rsidRDefault="00D97734" w:rsidP="00A7228A">
                  <w:pPr>
                    <w:spacing w:after="0" w:line="160" w:lineRule="exact"/>
                    <w:ind w:left="-142" w:right="-170"/>
                    <w:rPr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749" type="#_x0000_t32" style="position:absolute;margin-left:168.2pt;margin-top:12.7pt;width:601.4pt;height:0;z-index:-251081216" o:connectortype="straight" strokecolor="green" strokeweight="2.25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662" type="#_x0000_t65" style="position:absolute;margin-left:338.4pt;margin-top:0;width:123.65pt;height:27.35pt;z-index:252146176;mso-width-relative:margin;mso-height-relative:margin" fillcolor="#cfc" strokecolor="#360">
            <v:shadow on="t"/>
            <v:textbox style="mso-next-textbox:#_x0000_s1662">
              <w:txbxContent>
                <w:p w:rsidR="00D97734" w:rsidRPr="003C4E28" w:rsidRDefault="00D97734" w:rsidP="00A7228A">
                  <w:pPr>
                    <w:spacing w:after="100" w:afterAutospacing="1" w:line="180" w:lineRule="exact"/>
                    <w:ind w:left="-142" w:right="-170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การบริหารจัดการ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ท</w:t>
                  </w: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รัพยากรธรรมชาติและสิ่งแวดล้อมเพื่อ</w:t>
                  </w:r>
                  <w:r w:rsidRPr="003C4E28">
                    <w:rPr>
                      <w:rFonts w:ascii="TH SarabunPSK" w:hAnsi="TH SarabunPSK" w:cs="TH SarabunPSK" w:hint="cs"/>
                      <w:szCs w:val="22"/>
                      <w:cs/>
                    </w:rPr>
                    <w:t>ก</w:t>
                  </w:r>
                  <w:r w:rsidRPr="003C4E28">
                    <w:rPr>
                      <w:rFonts w:ascii="TH SarabunPSK" w:hAnsi="TH SarabunPSK" w:cs="TH SarabunPSK"/>
                      <w:szCs w:val="22"/>
                      <w:cs/>
                    </w:rPr>
                    <w:t>ารพัฒนาอย่างยั่งยืน</w:t>
                  </w:r>
                </w:p>
                <w:p w:rsidR="00D97734" w:rsidRPr="003C4E28" w:rsidRDefault="00D97734" w:rsidP="00A7228A">
                  <w:pPr>
                    <w:spacing w:after="0" w:line="160" w:lineRule="exact"/>
                    <w:ind w:left="-142" w:right="-170"/>
                    <w:rPr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60" type="#_x0000_t65" style="position:absolute;margin-left:189.3pt;margin-top:0;width:65.05pt;height:26.45pt;z-index:252144128;mso-width-relative:margin;mso-height-relative:margin" fillcolor="#cfc" strokecolor="#360">
            <v:shadow on="t"/>
            <v:textbox style="mso-next-textbox:#_x0000_s1660">
              <w:txbxContent>
                <w:p w:rsidR="00D97734" w:rsidRPr="003E7A28" w:rsidRDefault="00D97734" w:rsidP="00A7228A">
                  <w:pPr>
                    <w:spacing w:after="100" w:afterAutospacing="1" w:line="180" w:lineRule="exact"/>
                    <w:ind w:left="-142" w:right="-176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3E7A28">
                    <w:rPr>
                      <w:rFonts w:ascii="TH SarabunPSK" w:hAnsi="TH SarabunPSK" w:cs="TH SarabunPSK"/>
                      <w:szCs w:val="22"/>
                      <w:cs/>
                    </w:rPr>
                    <w:t>การพัฒนาโครงสร้าง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พื้</w:t>
                  </w:r>
                  <w:r w:rsidRPr="003E7A28">
                    <w:rPr>
                      <w:rFonts w:ascii="TH SarabunPSK" w:hAnsi="TH SarabunPSK" w:cs="TH SarabunPSK"/>
                      <w:szCs w:val="22"/>
                      <w:cs/>
                    </w:rPr>
                    <w:t>นฐาน</w:t>
                  </w:r>
                </w:p>
                <w:p w:rsidR="00D97734" w:rsidRPr="003E7A28" w:rsidRDefault="00D97734" w:rsidP="00A7228A">
                  <w:pPr>
                    <w:spacing w:after="0" w:line="240" w:lineRule="auto"/>
                    <w:ind w:left="-142" w:right="-170"/>
                    <w:rPr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792" type="#_x0000_t32" style="position:absolute;margin-left:371.65pt;margin-top:17.4pt;width:.15pt;height:14.2pt;flip:x y;z-index:-251037184" o:connectortype="straight" strokecolor="#0cf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772" type="#_x0000_t32" style="position:absolute;margin-left:208.1pt;margin-top:21pt;width:.7pt;height:19.3pt;flip:y;z-index:-251057664" o:connectortype="straight" strokecolor="#c00000" strokeweight="1.75pt">
            <v:stroke endarrow="block"/>
          </v:shape>
        </w:pict>
      </w:r>
    </w:p>
    <w:p w:rsidR="00A7228A" w:rsidRDefault="00D97734" w:rsidP="00A7228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pict>
          <v:shape id="_x0000_s1635" type="#_x0000_t98" style="position:absolute;margin-left:12.2pt;margin-top:22.8pt;width:90.85pt;height:33.1pt;z-index:252118528;mso-width-relative:margin;mso-height-relative:margin" fillcolor="#6ff">
            <v:shadow on="t" opacity=".5" offset="-6pt,-6pt"/>
            <v:textbox style="mso-next-textbox:#_x0000_s1635">
              <w:txbxContent>
                <w:p w:rsidR="00D97734" w:rsidRPr="00F50AE0" w:rsidRDefault="00D97734" w:rsidP="00A7228A">
                  <w:pPr>
                    <w:spacing w:after="0" w:line="240" w:lineRule="auto"/>
                    <w:ind w:left="-142" w:right="-176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50AE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ยุทธศาสตร์ของ </w:t>
                  </w:r>
                  <w:proofErr w:type="spellStart"/>
                  <w:r w:rsidRPr="00F50AE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อปท</w:t>
                  </w:r>
                  <w:proofErr w:type="spellEnd"/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773" type="#_x0000_t32" style="position:absolute;margin-left:643.45pt;margin-top:17pt;width:0;height:25.45pt;z-index:-251056640" o:connectortype="straight" strokecolor="#c00000" strokeweight="1.75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794" type="#_x0000_t32" style="position:absolute;margin-left:321.5pt;margin-top:20.8pt;width:175.6pt;height:0;z-index:252281344" o:connectortype="straight" strokecolor="#c0c" strokeweight="1.5pt">
            <v:stroke dashstyle="1 1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786" type="#_x0000_t32" style="position:absolute;margin-left:149.15pt;margin-top:12.6pt;width:372.15pt;height:.05pt;flip:y;z-index:252273152" o:connectortype="straight" strokecolor="#f93" strokeweight="1.75pt">
            <v:stroke dashstyle="1 1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788" type="#_x0000_t32" style="position:absolute;margin-left:521.3pt;margin-top:11.6pt;width:0;height:25.45pt;z-index:-251041280" o:connectortype="straight" strokecolor="#f90" strokeweight="1.75pt">
            <v:stroke dashstyle="1 1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771" type="#_x0000_t32" style="position:absolute;margin-left:207.2pt;margin-top:16.85pt;width:437.25pt;height:0;z-index:252257792" o:connectortype="straight" strokecolor="#c60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795" type="#_x0000_t32" style="position:absolute;margin-left:322.5pt;margin-top:19.7pt;width:0;height:11.45pt;z-index:-251034112" o:connectortype="straight" strokecolor="fuchsia" strokeweight="1.75pt">
            <v:stroke dashstyle="1 1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791" type="#_x0000_t32" style="position:absolute;margin-left:716.2pt;margin-top:8.15pt;width:0;height:39.35pt;z-index:-251038208" o:connectortype="straight" strokecolor="#00b0f0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790" type="#_x0000_t32" style="position:absolute;margin-left:370.8pt;margin-top:8.15pt;width:346.05pt;height:.05pt;z-index:252277248" o:connectortype="straight" strokecolor="#0cf" strokeweight="1.5pt"/>
        </w:pict>
      </w:r>
    </w:p>
    <w:p w:rsidR="00A7228A" w:rsidRDefault="00D97734" w:rsidP="00A7228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pict>
          <v:shape id="_x0000_s1670" type="#_x0000_t176" style="position:absolute;margin-left:696.55pt;margin-top:6.25pt;width:118.35pt;height:25.6pt;z-index:252154368;mso-width-relative:margin;mso-height-relative:margin" fillcolor="#6ff" strokecolor="#039">
            <v:shadow on="t"/>
            <v:textbox style="mso-next-textbox:#_x0000_s1670">
              <w:txbxContent>
                <w:p w:rsidR="00D97734" w:rsidRPr="007229A6" w:rsidRDefault="00D97734" w:rsidP="00A7228A">
                  <w:pPr>
                    <w:spacing w:after="0" w:line="180" w:lineRule="exact"/>
                    <w:ind w:left="-142" w:right="-170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7229A6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การ</w:t>
                  </w:r>
                  <w:r w:rsidRPr="003236BC">
                    <w:rPr>
                      <w:rFonts w:ascii="TH SarabunPSK" w:hAnsi="TH SarabunPSK" w:cs="TH SarabunPSK" w:hint="cs"/>
                      <w:szCs w:val="22"/>
                      <w:cs/>
                    </w:rPr>
                    <w:t>พัฒนาด้านการบริหารจัดการทรัพยากรธรรมชาติ และสิ่งแวดล้อม</w:t>
                  </w:r>
                </w:p>
                <w:p w:rsidR="00D97734" w:rsidRPr="00407CA1" w:rsidRDefault="00D97734" w:rsidP="00A7228A">
                  <w:pPr>
                    <w:spacing w:after="0" w:line="180" w:lineRule="exact"/>
                    <w:ind w:left="-142" w:right="-170"/>
                    <w:rPr>
                      <w:sz w:val="16"/>
                      <w:szCs w:val="16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769" type="#_x0000_t32" style="position:absolute;margin-left:754.9pt;margin-top:10pt;width:0;height:133.5pt;z-index:-251060736" o:connectortype="straight" strokecolor="#090" strokeweight="1.75pt">
            <v:stroke dashstyle="1 1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803" type="#_x0000_t32" style="position:absolute;margin-left:532.5pt;margin-top:16.25pt;width:0;height:63.75pt;z-index:-251025920" o:connectortype="straight" strokecolor="#903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797" type="#_x0000_t32" style="position:absolute;margin-left:148.7pt;margin-top:17.65pt;width:0;height:20.75pt;z-index:-251032064" o:connectortype="straight" strokecolor="fuchsia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09" type="#_x0000_t32" style="position:absolute;margin-left:184.7pt;margin-top:.55pt;width:.1pt;height:17.1pt;flip:x;z-index:-251019776" o:connectortype="straight" strokecolor="#603" strokeweight="1.75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08" type="#_x0000_t32" style="position:absolute;margin-left:184.2pt;margin-top:1.35pt;width:578.85pt;height:0;z-index:252295680" o:connectortype="straight" strokecolor="#603" strokeweight="1.75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667" type="#_x0000_t176" style="position:absolute;margin-left:365.45pt;margin-top:9.35pt;width:83.9pt;height:19.25pt;z-index:252151296;mso-width-relative:margin;mso-height-relative:margin" fillcolor="#6ff" strokecolor="#039">
            <v:shadow on="t"/>
            <v:textbox style="mso-next-textbox:#_x0000_s1667">
              <w:txbxContent>
                <w:p w:rsidR="00D97734" w:rsidRPr="003236BC" w:rsidRDefault="00D97734" w:rsidP="00A7228A">
                  <w:pPr>
                    <w:spacing w:after="0" w:line="180" w:lineRule="exact"/>
                    <w:ind w:left="-142" w:right="-102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3236BC">
                    <w:rPr>
                      <w:rFonts w:ascii="TH SarabunPSK" w:hAnsi="TH SarabunPSK" w:cs="TH SarabunPSK"/>
                      <w:szCs w:val="22"/>
                      <w:cs/>
                    </w:rPr>
                    <w:t>การพัฒนา</w:t>
                  </w:r>
                  <w:r w:rsidRPr="003236BC">
                    <w:rPr>
                      <w:rFonts w:ascii="TH SarabunPSK" w:hAnsi="TH SarabunPSK" w:cs="TH SarabunPSK" w:hint="cs"/>
                      <w:szCs w:val="22"/>
                      <w:cs/>
                    </w:rPr>
                    <w:t>ด้านเศรษฐกิจ</w:t>
                  </w:r>
                </w:p>
                <w:p w:rsidR="00D97734" w:rsidRPr="00B90DEB" w:rsidRDefault="00D97734" w:rsidP="00A7228A">
                  <w:pPr>
                    <w:spacing w:after="0" w:line="160" w:lineRule="exact"/>
                    <w:ind w:left="-142" w:right="-113"/>
                    <w:rPr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69" type="#_x0000_t176" style="position:absolute;margin-left:464.95pt;margin-top:8.6pt;width:109.8pt;height:20pt;z-index:252153344;mso-width-relative:margin;mso-height-relative:margin" fillcolor="#6ff" strokecolor="#039">
            <v:shadow on="t"/>
            <v:textbox style="mso-next-textbox:#_x0000_s1669">
              <w:txbxContent>
                <w:p w:rsidR="00D97734" w:rsidRPr="003236BC" w:rsidRDefault="00D97734" w:rsidP="00A7228A">
                  <w:pPr>
                    <w:spacing w:after="100" w:afterAutospacing="1" w:line="200" w:lineRule="exact"/>
                    <w:ind w:left="-142" w:right="-119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</w:t>
                  </w:r>
                  <w:r w:rsidRPr="003236BC">
                    <w:rPr>
                      <w:rFonts w:ascii="TH SarabunPSK" w:hAnsi="TH SarabunPSK" w:cs="TH SarabunPSK"/>
                      <w:szCs w:val="22"/>
                      <w:cs/>
                    </w:rPr>
                    <w:t>การพัฒนา</w:t>
                  </w:r>
                  <w:r w:rsidRPr="003236BC">
                    <w:rPr>
                      <w:rFonts w:ascii="TH SarabunPSK" w:hAnsi="TH SarabunPSK" w:cs="TH SarabunPSK" w:hint="cs"/>
                      <w:szCs w:val="22"/>
                      <w:cs/>
                    </w:rPr>
                    <w:t>คนและสังคมที่มี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คุ</w:t>
                  </w:r>
                  <w:r w:rsidRPr="003236BC">
                    <w:rPr>
                      <w:rFonts w:ascii="TH SarabunPSK" w:hAnsi="TH SarabunPSK" w:cs="TH SarabunPSK" w:hint="cs"/>
                      <w:szCs w:val="22"/>
                      <w:cs/>
                    </w:rPr>
                    <w:t>ณภาพ</w:t>
                  </w:r>
                </w:p>
                <w:p w:rsidR="00D97734" w:rsidRPr="003236BC" w:rsidRDefault="00D97734" w:rsidP="00A7228A">
                  <w:pPr>
                    <w:spacing w:after="100" w:afterAutospacing="1" w:line="220" w:lineRule="exact"/>
                    <w:ind w:left="-142" w:right="-119"/>
                    <w:rPr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66" type="#_x0000_t176" style="position:absolute;margin-left:584.3pt;margin-top:8.6pt;width:102.95pt;height:20pt;z-index:252150272;mso-width-relative:margin;mso-height-relative:margin" fillcolor="#6ff" strokecolor="#039">
            <v:shadow on="t"/>
            <v:textbox style="mso-next-textbox:#_x0000_s1666">
              <w:txbxContent>
                <w:p w:rsidR="00D97734" w:rsidRPr="00112E58" w:rsidRDefault="00D97734" w:rsidP="00A7228A">
                  <w:pPr>
                    <w:spacing w:after="0" w:line="180" w:lineRule="exact"/>
                    <w:ind w:left="-142" w:right="-57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 </w:t>
                  </w:r>
                  <w:r w:rsidRPr="00112E58">
                    <w:rPr>
                      <w:rFonts w:ascii="TH SarabunPSK" w:hAnsi="TH SarabunPSK" w:cs="TH SarabunPSK"/>
                      <w:szCs w:val="22"/>
                      <w:cs/>
                    </w:rPr>
                    <w:t>การพัฒนา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ด้านโครง</w:t>
                  </w:r>
                  <w:proofErr w:type="spellStart"/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สร้างพื</w:t>
                  </w:r>
                  <w:r w:rsidRPr="00112E58">
                    <w:rPr>
                      <w:rFonts w:ascii="TH SarabunPSK" w:hAnsi="TH SarabunPSK" w:cs="TH SarabunPSK" w:hint="cs"/>
                      <w:szCs w:val="22"/>
                      <w:cs/>
                    </w:rPr>
                    <w:t>น</w:t>
                  </w:r>
                  <w:proofErr w:type="spellEnd"/>
                  <w:r w:rsidRPr="00112E58">
                    <w:rPr>
                      <w:rFonts w:ascii="TH SarabunPSK" w:hAnsi="TH SarabunPSK" w:cs="TH SarabunPSK" w:hint="cs"/>
                      <w:szCs w:val="22"/>
                      <w:cs/>
                    </w:rPr>
                    <w:t>ฐาน</w:t>
                  </w:r>
                </w:p>
                <w:p w:rsidR="00D97734" w:rsidRPr="00EA0A97" w:rsidRDefault="00D97734" w:rsidP="00A7228A">
                  <w:pPr>
                    <w:spacing w:after="0" w:line="160" w:lineRule="exact"/>
                    <w:ind w:left="-142" w:right="-113"/>
                    <w:rPr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68" type="#_x0000_t176" style="position:absolute;margin-left:264.6pt;margin-top:8.5pt;width:89.15pt;height:19.9pt;z-index:252152320;mso-width-relative:margin;mso-height-relative:margin" fillcolor="#6ff" strokecolor="#039">
            <v:shadow on="t"/>
            <v:textbox style="mso-next-textbox:#_x0000_s1668">
              <w:txbxContent>
                <w:p w:rsidR="00D97734" w:rsidRPr="003236BC" w:rsidRDefault="00D97734" w:rsidP="00A7228A">
                  <w:pPr>
                    <w:spacing w:after="100" w:afterAutospacing="1" w:line="200" w:lineRule="exact"/>
                    <w:ind w:left="-142" w:right="-199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3236BC">
                    <w:rPr>
                      <w:rFonts w:ascii="TH SarabunPSK" w:hAnsi="TH SarabunPSK" w:cs="TH SarabunPSK"/>
                      <w:szCs w:val="22"/>
                      <w:cs/>
                    </w:rPr>
                    <w:t>การ</w:t>
                  </w:r>
                  <w:r w:rsidRPr="003236BC">
                    <w:rPr>
                      <w:rFonts w:ascii="TH SarabunPSK" w:hAnsi="TH SarabunPSK" w:cs="TH SarabunPSK" w:hint="cs"/>
                      <w:szCs w:val="22"/>
                      <w:cs/>
                    </w:rPr>
                    <w:t>แก้ไขปัญหา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ความ</w:t>
                  </w:r>
                  <w:r w:rsidRPr="003236BC">
                    <w:rPr>
                      <w:rFonts w:ascii="TH SarabunPSK" w:hAnsi="TH SarabunPSK" w:cs="TH SarabunPSK" w:hint="cs"/>
                      <w:szCs w:val="22"/>
                      <w:cs/>
                    </w:rPr>
                    <w:t>ยากจน</w:t>
                  </w:r>
                </w:p>
                <w:p w:rsidR="00D97734" w:rsidRPr="00EA0A97" w:rsidRDefault="00D97734" w:rsidP="00A7228A">
                  <w:pPr>
                    <w:spacing w:after="0" w:line="160" w:lineRule="exact"/>
                    <w:ind w:left="-142" w:right="-199"/>
                    <w:rPr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71" type="#_x0000_t176" style="position:absolute;margin-left:130.55pt;margin-top:7.7pt;width:124.2pt;height:19.85pt;z-index:252155392;mso-width-relative:margin;mso-height-relative:margin" fillcolor="#6ff" strokecolor="#039">
            <v:shadow on="t"/>
            <v:textbox style="mso-next-textbox:#_x0000_s1671">
              <w:txbxContent>
                <w:p w:rsidR="00D97734" w:rsidRPr="003236BC" w:rsidRDefault="00D97734" w:rsidP="00A7228A">
                  <w:pPr>
                    <w:spacing w:after="100" w:afterAutospacing="1" w:line="220" w:lineRule="exact"/>
                    <w:ind w:left="-142" w:right="-170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3236BC">
                    <w:rPr>
                      <w:rFonts w:ascii="TH SarabunPSK" w:hAnsi="TH SarabunPSK" w:cs="TH SarabunPSK" w:hint="cs"/>
                      <w:szCs w:val="22"/>
                      <w:cs/>
                    </w:rPr>
                    <w:t>การพัฒนาการบริหารจัดการบ้านเมืองที่ดี</w:t>
                  </w:r>
                </w:p>
                <w:p w:rsidR="00D97734" w:rsidRPr="00407CA1" w:rsidRDefault="00D97734" w:rsidP="00A7228A">
                  <w:pPr>
                    <w:spacing w:before="100" w:beforeAutospacing="1" w:after="0" w:line="220" w:lineRule="exact"/>
                    <w:ind w:left="-142" w:right="-170"/>
                    <w:rPr>
                      <w:sz w:val="16"/>
                      <w:szCs w:val="16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800" type="#_x0000_t32" style="position:absolute;margin-left:309.4pt;margin-top:7.95pt;width:0;height:29.45pt;z-index:-251028992" o:connectortype="straight" strokecolor="red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65" type="#_x0000_t32" style="position:absolute;margin-left:440.4pt;margin-top:21.65pt;width:0;height:14.75pt;z-index:-250962432" o:connectortype="straight" strokecolor="#f39" strokeweight="1.75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765" type="#_x0000_t32" style="position:absolute;margin-left:662.9pt;margin-top:13.7pt;width:.65pt;height:74.75pt;z-index:-251064832" o:connectortype="straight" strokecolor="#96f" strokeweight="2.5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742" type="#_x0000_t13" style="position:absolute;margin-left:106.8pt;margin-top:5.9pt;width:21.25pt;height:19.1pt;z-index:252228096" fillcolor="#6ff">
            <v:shadow on="t" type="double" opacity=".5" color2="shadow add(102)" offset="-3pt,-3pt" offset2="-6pt,-6pt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799" type="#_x0000_t32" style="position:absolute;margin-left:227pt;margin-top:15.35pt;width:492pt;height:.8pt;z-index:-251030016" o:connectortype="straight" strokecolor="#60f" strokeweight="2pt"/>
        </w:pict>
      </w:r>
    </w:p>
    <w:p w:rsidR="00A7228A" w:rsidRDefault="00D97734" w:rsidP="00A7228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pict>
          <v:shape id="_x0000_s1804" type="#_x0000_t32" style="position:absolute;margin-left:227.5pt;margin-top:18.65pt;width:0;height:175.7pt;z-index:-251024896" o:connectortype="straight" strokecolor="#903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05" type="#_x0000_t32" style="position:absolute;margin-left:272pt;margin-top:18.7pt;width:0;height:168.4pt;z-index:-251023872;mso-position-vertical:absolute" o:connectortype="straight" strokecolor="#903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796" type="#_x0000_t32" style="position:absolute;margin-left:89.95pt;margin-top:13.1pt;width:57.55pt;height:0;z-index:252283392" o:connectortype="straight" strokecolor="fuchsia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798" type="#_x0000_t32" style="position:absolute;margin-left:90.05pt;margin-top:12.1pt;width:1.05pt;height:50.95pt;flip:x;z-index:-251031040" o:connectortype="straight" strokecolor="fuchsia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770" type="#_x0000_t32" style="position:absolute;margin-left:308.4pt;margin-top:12.1pt;width:118.95pt;height:0;z-index:252256768" o:connectortype="straight" strokecolor="red" strokeweight="1.5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629" type="#_x0000_t32" style="position:absolute;margin-left:427.3pt;margin-top:11.3pt;width:.05pt;height:46.9pt;z-index:252112384" o:connectortype="straight" strokecolor="red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02" type="#_x0000_t32" style="position:absolute;margin-left:168.2pt;margin-top:18.6pt;width:0;height:45.55pt;z-index:-251026944" o:connectortype="straight" strokecolor="#903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67" type="#_x0000_t32" style="position:absolute;margin-left:739.95pt;margin-top:12.1pt;width:0;height:35.3pt;z-index:-250960384" o:connectortype="straight" strokecolor="#f39" strokeweight="1.75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64" type="#_x0000_t32" style="position:absolute;margin-left:439.4pt;margin-top:13.1pt;width:300.55pt;height:0;z-index:252353024" o:connectortype="straight" strokecolor="#f39" strokeweight="1.75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761" type="#_x0000_t32" style="position:absolute;margin-left:796.15pt;margin-top:18.65pt;width:.05pt;height:93.45pt;z-index:-251068928" o:connectortype="straight" strokecolor="#603" strokeweight="1.75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768" type="#_x0000_t32" style="position:absolute;margin-left:368.65pt;margin-top:23.8pt;width:0;height:97.9pt;z-index:-251061760" o:connectortype="straight" strokecolor="#090" strokeweight="1.75pt">
            <v:stroke dashstyle="1 1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806" type="#_x0000_t32" style="position:absolute;margin-left:322.5pt;margin-top:18.6pt;width:0;height:146.55pt;z-index:-251022848" o:connectortype="straight" strokecolor="#903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01" type="#_x0000_t32" style="position:absolute;margin-left:167.3pt;margin-top:18.8pt;width:628.85pt;height:.4pt;z-index:252288512" o:connectortype="straight" strokecolor="#936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636" type="#_x0000_t98" style="position:absolute;margin-left:5.75pt;margin-top:17.9pt;width:43.8pt;height:29.05pt;z-index:252119552;mso-width-relative:margin;mso-height-relative:margin" fillcolor="#9f6" strokecolor="#360">
            <v:shadow on="t" opacity=".5" offset="-6pt,-6pt"/>
            <v:textbox style="mso-next-textbox:#_x0000_s1636">
              <w:txbxContent>
                <w:p w:rsidR="00D97734" w:rsidRPr="00F50AE0" w:rsidRDefault="00D97734" w:rsidP="00A7228A">
                  <w:pPr>
                    <w:spacing w:after="100" w:afterAutospacing="1" w:line="240" w:lineRule="auto"/>
                    <w:ind w:left="-142" w:right="-125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50AE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แผนงาน</w:t>
                  </w:r>
                </w:p>
              </w:txbxContent>
            </v:textbox>
          </v:shape>
        </w:pict>
      </w:r>
    </w:p>
    <w:p w:rsidR="00A7228A" w:rsidRDefault="00D97734" w:rsidP="00A7228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672" type="#_x0000_t109" style="position:absolute;margin-left:69.85pt;margin-top:3.7pt;width:65.55pt;height:17.95pt;z-index:252156416;mso-width-relative:margin;mso-height-relative:margin" fillcolor="#fcf" strokecolor="#360">
            <v:shadow on="t"/>
            <v:textbox style="mso-next-textbox:#_x0000_s1672">
              <w:txbxContent>
                <w:p w:rsidR="00D97734" w:rsidRPr="003236BC" w:rsidRDefault="00D97734" w:rsidP="00A7228A">
                  <w:pPr>
                    <w:spacing w:after="0" w:line="200" w:lineRule="exact"/>
                    <w:ind w:left="-142" w:right="-102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4860E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3236BC">
                    <w:rPr>
                      <w:rFonts w:ascii="TH SarabunPSK" w:hAnsi="TH SarabunPSK" w:cs="TH SarabunPSK" w:hint="cs"/>
                      <w:szCs w:val="22"/>
                      <w:cs/>
                    </w:rPr>
                    <w:t>การบริหารงานทั่วไป</w:t>
                  </w:r>
                </w:p>
                <w:p w:rsidR="00D97734" w:rsidRPr="00EA0A97" w:rsidRDefault="00D97734" w:rsidP="00A7228A">
                  <w:pPr>
                    <w:spacing w:after="0" w:line="160" w:lineRule="exact"/>
                    <w:ind w:left="-142" w:right="-113"/>
                    <w:rPr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rect id="_x0000_s1680" style="position:absolute;margin-left:731.75pt;margin-top:11.1pt;width:36.35pt;height:18.6pt;z-index:252164608;mso-width-relative:margin;mso-height-relative:margin" fillcolor="#6f3" strokecolor="#360">
            <v:shadow on="t"/>
            <v:textbox style="mso-next-textbox:#_x0000_s1680">
              <w:txbxContent>
                <w:p w:rsidR="00D97734" w:rsidRPr="003236BC" w:rsidRDefault="00D97734" w:rsidP="00A7228A">
                  <w:pPr>
                    <w:spacing w:after="0" w:line="200" w:lineRule="exact"/>
                    <w:ind w:left="-142" w:right="-193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3236BC">
                    <w:rPr>
                      <w:rFonts w:ascii="TH SarabunPSK" w:hAnsi="TH SarabunPSK" w:cs="TH SarabunPSK" w:hint="cs"/>
                      <w:szCs w:val="22"/>
                      <w:cs/>
                    </w:rPr>
                    <w:t>การเกษตร</w:t>
                  </w:r>
                </w:p>
                <w:p w:rsidR="00D97734" w:rsidRPr="00407CA1" w:rsidRDefault="00D97734" w:rsidP="00A7228A">
                  <w:pPr>
                    <w:spacing w:after="0" w:line="240" w:lineRule="auto"/>
                    <w:ind w:left="-142" w:right="-193"/>
                    <w:rPr>
                      <w:sz w:val="16"/>
                      <w:szCs w:val="16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</w:rPr>
        <w:pict>
          <v:shape id="_x0000_s1673" type="#_x0000_t109" style="position:absolute;margin-left:143.1pt;margin-top:2.3pt;width:51.45pt;height:23pt;z-index:252157440;mso-width-relative:margin;mso-height-relative:margin" fillcolor="#fabf8f [1945]" strokecolor="#943634 [2405]">
            <v:shadow on="t"/>
            <v:textbox style="mso-next-textbox:#_x0000_s1673">
              <w:txbxContent>
                <w:p w:rsidR="00D97734" w:rsidRDefault="00D97734" w:rsidP="00A7228A">
                  <w:pPr>
                    <w:spacing w:after="0" w:line="160" w:lineRule="exact"/>
                    <w:ind w:left="-142" w:right="-261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 การ</w:t>
                  </w:r>
                  <w:r w:rsidRPr="003236BC">
                    <w:rPr>
                      <w:rFonts w:ascii="TH SarabunPSK" w:hAnsi="TH SarabunPSK" w:cs="TH SarabunPSK" w:hint="cs"/>
                      <w:szCs w:val="22"/>
                      <w:cs/>
                    </w:rPr>
                    <w:t>รักษาความ</w:t>
                  </w:r>
                </w:p>
                <w:p w:rsidR="00D97734" w:rsidRPr="003236BC" w:rsidRDefault="00D97734" w:rsidP="00A7228A">
                  <w:pPr>
                    <w:spacing w:after="0" w:line="160" w:lineRule="exact"/>
                    <w:ind w:left="-142" w:right="-261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  </w:t>
                  </w:r>
                  <w:r w:rsidRPr="003236BC">
                    <w:rPr>
                      <w:rFonts w:ascii="TH SarabunPSK" w:hAnsi="TH SarabunPSK" w:cs="TH SarabunPSK" w:hint="cs"/>
                      <w:szCs w:val="22"/>
                      <w:cs/>
                    </w:rPr>
                    <w:t>สงบภายใน</w:t>
                  </w:r>
                </w:p>
                <w:p w:rsidR="00D97734" w:rsidRPr="00EA0A97" w:rsidRDefault="00D97734" w:rsidP="00A7228A">
                  <w:pPr>
                    <w:spacing w:after="0" w:line="240" w:lineRule="auto"/>
                    <w:ind w:left="-142" w:right="-113"/>
                    <w:rPr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767" type="#_x0000_t32" style="position:absolute;margin-left:369.15pt;margin-top:.2pt;width:386.6pt;height:0;flip:x;z-index:252253696" o:connectortype="straight" strokecolor="#090" strokeweight="1.75pt">
            <v:stroke dashstyle="1 1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77" type="#_x0000_t109" style="position:absolute;margin-left:401.05pt;margin-top:7.75pt;width:86.8pt;height:15.95pt;z-index:252161536;mso-width-relative:margin;mso-height-relative:margin" fillcolor="#ccf" strokecolor="#90c">
            <v:shadow on="t"/>
            <v:textbox style="mso-next-textbox:#_x0000_s1677">
              <w:txbxContent>
                <w:p w:rsidR="00D97734" w:rsidRPr="003236BC" w:rsidRDefault="00D97734" w:rsidP="00A7228A">
                  <w:pPr>
                    <w:spacing w:after="0" w:line="180" w:lineRule="exact"/>
                    <w:ind w:left="-142" w:right="-136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</w:t>
                  </w:r>
                  <w:r w:rsidRPr="003236BC">
                    <w:rPr>
                      <w:rFonts w:ascii="TH SarabunPSK" w:hAnsi="TH SarabunPSK" w:cs="TH SarabunPSK" w:hint="cs"/>
                      <w:szCs w:val="22"/>
                      <w:cs/>
                    </w:rPr>
                    <w:t>สร้างความเข้มแข็งของชุมชน</w:t>
                  </w:r>
                </w:p>
                <w:p w:rsidR="00D97734" w:rsidRPr="00407CA1" w:rsidRDefault="00D97734" w:rsidP="00A7228A">
                  <w:pPr>
                    <w:spacing w:after="0" w:line="160" w:lineRule="exact"/>
                    <w:ind w:left="-142" w:right="-170"/>
                    <w:rPr>
                      <w:sz w:val="16"/>
                      <w:szCs w:val="16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rect id="_x0000_s1679" style="position:absolute;margin-left:343.35pt;margin-top:7.3pt;width:49.7pt;height:18.4pt;z-index:252163584;mso-width-relative:margin;mso-height-relative:margin" fillcolor="#fabf8f [1945]" strokecolor="red">
            <v:shadow on="t"/>
            <v:textbox style="mso-next-textbox:#_x0000_s1679">
              <w:txbxContent>
                <w:p w:rsidR="00D97734" w:rsidRPr="003236BC" w:rsidRDefault="00D97734" w:rsidP="00A7228A">
                  <w:pPr>
                    <w:spacing w:after="0" w:line="180" w:lineRule="exact"/>
                    <w:ind w:left="-142" w:right="-193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3236BC">
                    <w:rPr>
                      <w:rFonts w:ascii="TH SarabunPSK" w:hAnsi="TH SarabunPSK" w:cs="TH SarabunPSK" w:hint="cs"/>
                      <w:szCs w:val="22"/>
                      <w:cs/>
                    </w:rPr>
                    <w:t>เคหะและชุมชน</w:t>
                  </w:r>
                </w:p>
                <w:p w:rsidR="00D97734" w:rsidRPr="00407CA1" w:rsidRDefault="00D97734" w:rsidP="00A7228A">
                  <w:pPr>
                    <w:spacing w:after="0" w:line="160" w:lineRule="exact"/>
                    <w:ind w:left="-142" w:right="-193"/>
                    <w:rPr>
                      <w:sz w:val="16"/>
                      <w:szCs w:val="16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</w:rPr>
        <w:pict>
          <v:shape id="_x0000_s1674" type="#_x0000_t109" style="position:absolute;margin-left:208.2pt;margin-top:4.3pt;width:35pt;height:17.4pt;z-index:252158464;mso-width-relative:margin;mso-height-relative:margin" fillcolor="#cf6" strokecolor="teal">
            <v:shadow on="t"/>
            <v:textbox style="mso-next-textbox:#_x0000_s1674">
              <w:txbxContent>
                <w:p w:rsidR="00D97734" w:rsidRPr="00DE1D5F" w:rsidRDefault="00D97734" w:rsidP="00A7228A">
                  <w:pPr>
                    <w:spacing w:after="0" w:line="180" w:lineRule="exact"/>
                    <w:ind w:left="-142" w:right="-102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</w:t>
                  </w:r>
                  <w:r w:rsidRPr="00DE1D5F">
                    <w:rPr>
                      <w:rFonts w:ascii="TH SarabunPSK" w:hAnsi="TH SarabunPSK" w:cs="TH SarabunPSK" w:hint="cs"/>
                      <w:szCs w:val="22"/>
                      <w:cs/>
                    </w:rPr>
                    <w:t>การศึกษา</w:t>
                  </w:r>
                </w:p>
                <w:p w:rsidR="00D97734" w:rsidRPr="00EA0A97" w:rsidRDefault="00D97734" w:rsidP="00A7228A">
                  <w:pPr>
                    <w:spacing w:after="0" w:line="160" w:lineRule="exact"/>
                    <w:ind w:left="-142" w:right="-113"/>
                    <w:rPr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76" type="#_x0000_t109" style="position:absolute;margin-left:497.1pt;margin-top:9.05pt;width:109.8pt;height:17.1pt;z-index:252160512;mso-width-relative:margin;mso-height-relative:margin" fillcolor="#f99" strokecolor="#909">
            <v:shadow on="t"/>
            <v:textbox style="mso-next-textbox:#_x0000_s1676">
              <w:txbxContent>
                <w:p w:rsidR="00D97734" w:rsidRPr="003236BC" w:rsidRDefault="00D97734" w:rsidP="00A7228A">
                  <w:pPr>
                    <w:spacing w:after="0" w:line="160" w:lineRule="exact"/>
                    <w:ind w:left="-142" w:right="-170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3236BC">
                    <w:rPr>
                      <w:rFonts w:ascii="TH SarabunPSK" w:hAnsi="TH SarabunPSK" w:cs="TH SarabunPSK" w:hint="cs"/>
                      <w:szCs w:val="22"/>
                      <w:cs/>
                    </w:rPr>
                    <w:t>การศาสนาวัฒนธรรมและน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ัน</w:t>
                  </w:r>
                  <w:r w:rsidRPr="003236BC">
                    <w:rPr>
                      <w:rFonts w:ascii="TH SarabunPSK" w:hAnsi="TH SarabunPSK" w:cs="TH SarabunPSK" w:hint="cs"/>
                      <w:szCs w:val="22"/>
                      <w:cs/>
                    </w:rPr>
                    <w:t>ทนาการ</w:t>
                  </w:r>
                </w:p>
                <w:p w:rsidR="00D97734" w:rsidRPr="002638AB" w:rsidRDefault="00D97734" w:rsidP="00A7228A">
                  <w:pPr>
                    <w:spacing w:after="0" w:line="160" w:lineRule="exact"/>
                    <w:ind w:left="-142" w:right="-170"/>
                    <w:rPr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rect id="_x0000_s1678" style="position:absolute;margin-left:621.65pt;margin-top:9.75pt;width:78.55pt;height:18.3pt;z-index:252162560;mso-width-relative:margin;mso-height-relative:margin" fillcolor="#fc0" strokecolor="#c06">
            <v:shadow on="t"/>
            <v:textbox style="mso-next-textbox:#_x0000_s1678">
              <w:txbxContent>
                <w:p w:rsidR="00D97734" w:rsidRPr="003236BC" w:rsidRDefault="00D97734" w:rsidP="00A7228A">
                  <w:pPr>
                    <w:spacing w:after="0" w:line="180" w:lineRule="exact"/>
                    <w:ind w:left="-142" w:right="-193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3236BC">
                    <w:rPr>
                      <w:rFonts w:ascii="TH SarabunPSK" w:hAnsi="TH SarabunPSK" w:cs="TH SarabunPSK" w:hint="cs"/>
                      <w:szCs w:val="22"/>
                      <w:cs/>
                    </w:rPr>
                    <w:t>อุตสาหกรรมและโยธา</w:t>
                  </w:r>
                </w:p>
                <w:p w:rsidR="00D97734" w:rsidRPr="00407CA1" w:rsidRDefault="00D97734" w:rsidP="00A7228A">
                  <w:pPr>
                    <w:spacing w:after="0" w:line="160" w:lineRule="exact"/>
                    <w:ind w:left="-142" w:right="-192"/>
                    <w:rPr>
                      <w:sz w:val="16"/>
                      <w:szCs w:val="16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</w:rPr>
        <w:pict>
          <v:rect id="_x0000_s1681" style="position:absolute;margin-left:779.75pt;margin-top:9.6pt;width:32.8pt;height:19.7pt;z-index:252165632;mso-width-relative:margin;mso-height-relative:margin" fillcolor="#ffc" strokecolor="#c90">
            <v:shadow on="t"/>
            <v:textbox style="mso-next-textbox:#_x0000_s1681">
              <w:txbxContent>
                <w:p w:rsidR="00D97734" w:rsidRPr="003236BC" w:rsidRDefault="00D97734" w:rsidP="00A7228A">
                  <w:pPr>
                    <w:spacing w:after="100" w:afterAutospacing="1" w:line="200" w:lineRule="exact"/>
                    <w:ind w:left="-142" w:right="-153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 xml:space="preserve"> </w:t>
                  </w:r>
                  <w:r w:rsidRPr="003236BC">
                    <w:rPr>
                      <w:rFonts w:ascii="TH SarabunPSK" w:hAnsi="TH SarabunPSK" w:cs="TH SarabunPSK" w:hint="cs"/>
                      <w:szCs w:val="22"/>
                      <w:cs/>
                    </w:rPr>
                    <w:t>งบกลาง</w:t>
                  </w:r>
                </w:p>
                <w:p w:rsidR="00D97734" w:rsidRPr="00407CA1" w:rsidRDefault="00D97734" w:rsidP="00A7228A">
                  <w:pPr>
                    <w:spacing w:after="0" w:line="160" w:lineRule="exact"/>
                    <w:ind w:left="-142" w:right="-192"/>
                    <w:jc w:val="center"/>
                    <w:rPr>
                      <w:sz w:val="16"/>
                      <w:szCs w:val="16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</w:rPr>
        <w:pict>
          <v:shape id="_x0000_s1748" type="#_x0000_t32" style="position:absolute;margin-left:102.55pt;margin-top:15.2pt;width:695.15pt;height:1.45pt;z-index:-251082240" o:connectortype="straight" strokeweight="2p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839" type="#_x0000_t109" style="position:absolute;margin-left:301.65pt;margin-top:4.4pt;width:35.05pt;height:23.85pt;z-index:252327424;mso-width-relative:margin;mso-height-relative:margin" fillcolor="#ffc" strokecolor="#f90">
            <v:shadow on="t"/>
            <v:textbox style="mso-next-textbox:#_x0000_s1839">
              <w:txbxContent>
                <w:p w:rsidR="00D97734" w:rsidRDefault="00D97734" w:rsidP="00A7228A">
                  <w:pPr>
                    <w:spacing w:after="0" w:line="160" w:lineRule="exact"/>
                    <w:ind w:left="-142" w:right="-170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3236BC">
                    <w:rPr>
                      <w:rFonts w:ascii="TH SarabunPSK" w:hAnsi="TH SarabunPSK" w:cs="TH SarabunPSK" w:hint="cs"/>
                      <w:szCs w:val="22"/>
                      <w:cs/>
                    </w:rPr>
                    <w:t>สังคม</w:t>
                  </w:r>
                </w:p>
                <w:p w:rsidR="00D97734" w:rsidRPr="003236BC" w:rsidRDefault="00D97734" w:rsidP="00A7228A">
                  <w:pPr>
                    <w:spacing w:after="0" w:line="160" w:lineRule="exact"/>
                    <w:ind w:left="-142" w:right="-170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3236BC">
                    <w:rPr>
                      <w:rFonts w:ascii="TH SarabunPSK" w:hAnsi="TH SarabunPSK" w:cs="TH SarabunPSK" w:hint="cs"/>
                      <w:szCs w:val="22"/>
                      <w:cs/>
                    </w:rPr>
                    <w:t>สงเคราะห์</w:t>
                  </w:r>
                </w:p>
                <w:p w:rsidR="00D97734" w:rsidRPr="00EA0A97" w:rsidRDefault="00D97734" w:rsidP="00A7228A">
                  <w:pPr>
                    <w:spacing w:after="0" w:line="160" w:lineRule="exact"/>
                    <w:ind w:left="-142" w:right="-170"/>
                    <w:rPr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747" type="#_x0000_t13" style="position:absolute;margin-left:51.05pt;margin-top:1.9pt;width:17.05pt;height:14.2pt;z-index:252233216" fillcolor="#9f6" strokecolor="#360">
            <v:shadow on="t" type="double" opacity=".5" color2="shadow add(102)" offset="-3pt,-3pt" offset2="-6pt,-6pt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75" type="#_x0000_t109" style="position:absolute;margin-left:254.45pt;margin-top:5.35pt;width:35.65pt;height:17.8pt;z-index:252159488;mso-width-relative:margin;mso-height-relative:margin" fillcolor="#6ff" strokecolor="#00c">
            <v:shadow on="t"/>
            <v:textbox style="mso-next-textbox:#_x0000_s1675">
              <w:txbxContent>
                <w:p w:rsidR="00D97734" w:rsidRPr="00663201" w:rsidRDefault="00D97734" w:rsidP="00A7228A">
                  <w:pPr>
                    <w:spacing w:after="0" w:line="180" w:lineRule="exact"/>
                    <w:ind w:left="-142" w:right="-102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663201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สาธารณสุข</w:t>
                  </w:r>
                </w:p>
                <w:p w:rsidR="00D97734" w:rsidRPr="00EA0A97" w:rsidRDefault="00D97734" w:rsidP="00A7228A">
                  <w:pPr>
                    <w:spacing w:after="0" w:line="160" w:lineRule="exact"/>
                    <w:ind w:left="-142" w:right="-113"/>
                    <w:rPr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766" type="#_x0000_t32" style="position:absolute;margin-left:186.7pt;margin-top:10.4pt;width:0;height:0;z-index:252252672" o:connectortype="straight"/>
        </w:pict>
      </w:r>
    </w:p>
    <w:p w:rsidR="00A7228A" w:rsidRDefault="00437FAE" w:rsidP="00A7228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pict>
          <v:shape id="_x0000_s1700" type="#_x0000_t109" style="position:absolute;margin-left:209.95pt;margin-top:12.25pt;width:36.6pt;height:23.35pt;z-index:252185088;mso-width-relative:margin;mso-height-relative:margin" fillcolor="#cf6" strokecolor="teal">
            <v:shadow on="t"/>
            <v:textbox style="mso-next-textbox:#_x0000_s1700">
              <w:txbxContent>
                <w:p w:rsidR="00D97734" w:rsidRPr="00DE1D5F" w:rsidRDefault="00D97734" w:rsidP="00A7228A">
                  <w:pPr>
                    <w:spacing w:after="0" w:line="160" w:lineRule="exact"/>
                    <w:ind w:left="-142" w:right="-176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Pr="00DE1D5F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จ้างนักเรียน  </w:t>
                  </w:r>
                </w:p>
                <w:p w:rsidR="00D97734" w:rsidRPr="00DE1D5F" w:rsidRDefault="00D97734" w:rsidP="00A7228A">
                  <w:pPr>
                    <w:spacing w:after="0" w:line="160" w:lineRule="exact"/>
                    <w:ind w:left="-142" w:right="-176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Pr="00DE1D5F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ช่วงปิดเทอม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rect id="_x0000_s1727" style="position:absolute;margin-left:727.25pt;margin-top:12.9pt;width:46.75pt;height:24.4pt;z-index:252212736;mso-width-relative:margin;mso-height-relative:margin" fillcolor="#6f3" strokecolor="#360">
            <v:shadow on="t"/>
            <v:textbox style="mso-next-textbox:#_x0000_s1727">
              <w:txbxContent>
                <w:p w:rsidR="00D97734" w:rsidRPr="00F91723" w:rsidRDefault="00D97734" w:rsidP="00A7228A">
                  <w:pPr>
                    <w:spacing w:after="0" w:line="18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91723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น้ำอ้อมรวมใจ</w:t>
                  </w:r>
                  <w:proofErr w:type="spellStart"/>
                  <w:r w:rsidRPr="00F91723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ภักดิ์</w:t>
                  </w:r>
                  <w:proofErr w:type="spellEnd"/>
                </w:p>
                <w:p w:rsidR="00D97734" w:rsidRPr="00F91723" w:rsidRDefault="00D97734" w:rsidP="00A7228A">
                  <w:pPr>
                    <w:spacing w:after="0" w:line="18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Pr="00F91723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รักษ์พื้นที่สีเขียว</w:t>
                  </w:r>
                </w:p>
                <w:p w:rsidR="00D97734" w:rsidRPr="00A864D1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</w:rPr>
        <w:pict>
          <v:shape id="_x0000_s1845" type="#_x0000_t109" style="position:absolute;margin-left:489.5pt;margin-top:17.7pt;width:34.9pt;height:14.85pt;z-index:252333568;mso-width-relative:margin;mso-height-relative:margin" fillcolor="#f99" strokecolor="#7030a0">
            <v:shadow on="t"/>
            <v:textbox style="mso-next-textbox:#_x0000_s1845">
              <w:txbxContent>
                <w:p w:rsidR="00D97734" w:rsidRPr="005677A1" w:rsidRDefault="00D97734" w:rsidP="00A7228A">
                  <w:pPr>
                    <w:spacing w:after="0" w:line="160" w:lineRule="exact"/>
                    <w:ind w:left="-142" w:right="-210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วันสงกรานต์</w:t>
                  </w: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55" type="#_x0000_t32" style="position:absolute;margin-left:147.5pt;margin-top:15.6pt;width:1.15pt;height:86pt;flip:x;z-index:-251075072" o:connectortype="straight" strokecolor="#603" strokeweight="2.25pt"/>
        </w:pict>
      </w:r>
      <w:r w:rsidR="00D97734">
        <w:rPr>
          <w:rFonts w:ascii="TH SarabunPSK" w:hAnsi="TH SarabunPSK" w:cs="TH SarabunPSK"/>
          <w:b/>
          <w:bCs/>
          <w:noProof/>
        </w:rPr>
        <w:pict>
          <v:rect id="_x0000_s1841" style="position:absolute;margin-left:349.1pt;margin-top:13pt;width:36pt;height:26.15pt;z-index:252329472;mso-width-relative:margin;mso-height-relative:margin" fillcolor="#fc6" strokecolor="#f06">
            <v:shadow on="t"/>
            <v:textbox style="mso-next-textbox:#_x0000_s1841">
              <w:txbxContent>
                <w:p w:rsidR="00D97734" w:rsidRPr="003236BC" w:rsidRDefault="00D97734" w:rsidP="00A7228A">
                  <w:pPr>
                    <w:spacing w:after="0" w:line="180" w:lineRule="exact"/>
                    <w:ind w:left="-142" w:right="-215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ลดขยะมูลฝอยในชุมชน</w:t>
                  </w:r>
                </w:p>
              </w:txbxContent>
            </v:textbox>
          </v:rect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03" type="#_x0000_t109" style="position:absolute;margin-left:253.8pt;margin-top:12.9pt;width:39.8pt;height:25.15pt;z-index:252188160;mso-width-relative:margin;mso-height-relative:margin" fillcolor="#6ff" strokecolor="#00c">
            <v:shadow on="t"/>
            <v:textbox style="mso-next-textbox:#_x0000_s1703">
              <w:txbxContent>
                <w:p w:rsidR="00D97734" w:rsidRPr="00DB57D6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Pr="00DB57D6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ควบคุมป้องกัน</w:t>
                  </w:r>
                </w:p>
                <w:p w:rsidR="00D97734" w:rsidRPr="00BC190F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DB57D6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 ไข้เลือดออก</w:t>
                  </w: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60" type="#_x0000_t32" style="position:absolute;margin-left:626.15pt;margin-top:14.65pt;width:1pt;height:129.6pt;flip:x;z-index:-251069952" o:connectortype="straight" strokecolor="#96f" strokeweight="2.5pt"/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693" type="#_x0000_t109" style="position:absolute;margin-left:131.9pt;margin-top:23.5pt;width:40.6pt;height:31.15pt;z-index:252177920;mso-width-relative:margin;mso-height-relative:margin" fillcolor="#fabf8f [1945]" strokecolor="#943634 [2405]">
            <v:shadow on="t"/>
            <v:textbox style="mso-next-textbox:#_x0000_s1693">
              <w:txbxContent>
                <w:p w:rsidR="00D97734" w:rsidRPr="001C722A" w:rsidRDefault="00D97734" w:rsidP="00A7228A">
                  <w:pPr>
                    <w:spacing w:after="0" w:line="160" w:lineRule="exact"/>
                    <w:ind w:left="-142" w:right="-176"/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1C722A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ป้องกันและลด</w:t>
                  </w:r>
                </w:p>
                <w:p w:rsidR="00D97734" w:rsidRPr="001C722A" w:rsidRDefault="00D97734" w:rsidP="00A7228A">
                  <w:pPr>
                    <w:spacing w:after="0" w:line="160" w:lineRule="exact"/>
                    <w:ind w:left="-142" w:right="-176"/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1C722A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อุบัติทางถนน</w:t>
                  </w:r>
                </w:p>
                <w:p w:rsidR="00D97734" w:rsidRPr="001C722A" w:rsidRDefault="00D97734" w:rsidP="00A7228A">
                  <w:pPr>
                    <w:spacing w:after="0" w:line="160" w:lineRule="exact"/>
                    <w:ind w:left="-142" w:right="-176"/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 w:rsidRPr="001C722A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ช่วงเทศกาล</w:t>
                  </w: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697" type="#_x0000_t109" style="position:absolute;margin-left:179pt;margin-top:23.5pt;width:25.55pt;height:31.05pt;z-index:252182016;mso-width-relative:margin;mso-height-relative:margin" fillcolor="#fabf8f [1945]" strokecolor="#943634 [2405]">
            <v:shadow on="t"/>
            <v:textbox style="mso-next-textbox:#_x0000_s1697">
              <w:txbxContent>
                <w:p w:rsidR="00D97734" w:rsidRPr="001C722A" w:rsidRDefault="00D97734" w:rsidP="00A7228A">
                  <w:pPr>
                    <w:spacing w:after="0" w:line="160" w:lineRule="exact"/>
                    <w:ind w:left="-142" w:right="-21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Pr="001C722A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อุดหนุน</w:t>
                  </w:r>
                </w:p>
                <w:p w:rsidR="00D97734" w:rsidRPr="001C722A" w:rsidRDefault="00D97734" w:rsidP="00A7228A">
                  <w:pPr>
                    <w:spacing w:after="0" w:line="160" w:lineRule="exact"/>
                    <w:ind w:left="-142" w:right="-21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proofErr w:type="spellStart"/>
                  <w:r w:rsidRPr="001C722A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ศต.ส.อ</w:t>
                  </w:r>
                  <w:proofErr w:type="spellEnd"/>
                  <w:r w:rsidRPr="001C722A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/</w:t>
                  </w:r>
                </w:p>
                <w:p w:rsidR="00D97734" w:rsidRPr="00FB3106" w:rsidRDefault="00D97734" w:rsidP="00A7228A">
                  <w:pPr>
                    <w:spacing w:after="0" w:line="160" w:lineRule="exact"/>
                    <w:ind w:left="-142" w:right="-210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proofErr w:type="spellStart"/>
                  <w:r w:rsidRPr="001C722A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จ.ขก</w:t>
                  </w:r>
                  <w:proofErr w:type="spellEnd"/>
                </w:p>
                <w:p w:rsidR="00D97734" w:rsidRPr="00804961" w:rsidRDefault="00D97734" w:rsidP="00A7228A">
                  <w:pPr>
                    <w:rPr>
                      <w:szCs w:val="22"/>
                      <w:cs/>
                    </w:rPr>
                  </w:pP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854" type="#_x0000_t32" style="position:absolute;margin-left:553.55pt;margin-top:6.85pt;width:2.65pt;height:144.05pt;z-index:-250973696" o:connectortype="straight" strokecolor="#e36c0a [2409]" strokeweight="2pt"/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853" type="#_x0000_t32" style="position:absolute;margin-left:509.7pt;margin-top:7.55pt;width:0;height:138.25pt;z-index:-250974720" o:connectortype="straight" strokecolor="#e36c0a [2409]" strokeweight="2pt"/>
        </w:pict>
      </w:r>
      <w:r w:rsidR="00D97734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851" type="#_x0000_t109" style="position:absolute;margin-left:530.15pt;margin-top:17.9pt;width:51.75pt;height:16.15pt;z-index:252339712;mso-width-relative:margin;mso-height-relative:margin" fillcolor="#f99" strokecolor="#7030a0">
            <v:shadow on="t"/>
            <v:textbox style="mso-next-textbox:#_x0000_s1851">
              <w:txbxContent>
                <w:p w:rsidR="00D97734" w:rsidRPr="001C36EF" w:rsidRDefault="00D97734" w:rsidP="00A7228A">
                  <w:pPr>
                    <w:spacing w:after="0" w:line="160" w:lineRule="exact"/>
                    <w:ind w:left="-142" w:right="-238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อุดหนุนเหล่ากาชาด </w:t>
                  </w: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852" type="#_x0000_t32" style="position:absolute;margin-left:508.9pt;margin-top:7.95pt;width:45.15pt;height:0;z-index:252340736" o:connectortype="straight" strokecolor="#e36c0a [2409]" strokeweight="2pt"/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682" type="#_x0000_t98" style="position:absolute;margin-left:8pt;margin-top:19.75pt;width:28.55pt;height:52.6pt;rotation:180;z-index:252166656;mso-width-relative:margin;mso-height-relative:margin" fillcolor="#6cf" strokecolor="#669">
            <v:shadow on="t" opacity=".5" offset="-6pt,-6pt"/>
            <v:textbox style="mso-next-textbox:#_x0000_s1682">
              <w:txbxContent>
                <w:p w:rsidR="00D97734" w:rsidRDefault="00D97734" w:rsidP="00A7228A">
                  <w:pPr>
                    <w:spacing w:after="0" w:line="200" w:lineRule="exact"/>
                    <w:ind w:left="-142" w:right="-142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D10E79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ผล</w:t>
                  </w:r>
                </w:p>
                <w:p w:rsidR="00D97734" w:rsidRDefault="00D97734" w:rsidP="00A7228A">
                  <w:pPr>
                    <w:spacing w:after="0" w:line="200" w:lineRule="exact"/>
                    <w:ind w:left="-142" w:right="-142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D10E79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ผลิต/  โครง</w:t>
                  </w:r>
                </w:p>
                <w:p w:rsidR="00D97734" w:rsidRPr="00D10E79" w:rsidRDefault="00D97734" w:rsidP="00A7228A">
                  <w:pPr>
                    <w:spacing w:after="0" w:line="200" w:lineRule="exact"/>
                    <w:ind w:left="-142" w:right="-142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D10E79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การ</w:t>
                  </w: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53" type="#_x0000_t32" style="position:absolute;margin-left:65.2pt;margin-top:14.35pt;width:1.5pt;height:126.95pt;flip:x;z-index:-251077120" o:connectortype="straight" strokecolor="#f6f" strokeweight="2pt"/>
        </w:pict>
      </w:r>
      <w:r w:rsidR="00D97734">
        <w:rPr>
          <w:rFonts w:ascii="TH SarabunPSK" w:hAnsi="TH SarabunPSK" w:cs="TH SarabunPSK"/>
          <w:b/>
          <w:bCs/>
          <w:noProof/>
        </w:rPr>
        <w:pict>
          <v:rect id="_x0000_s1683" style="position:absolute;margin-left:46.05pt;margin-top:22.65pt;width:40.7pt;height:15.8pt;z-index:252167680;mso-width-relative:margin;mso-height-relative:margin" fillcolor="#fcf" strokecolor="#c00000">
            <v:shadow on="t"/>
            <v:textbox style="mso-next-textbox:#_x0000_s1683">
              <w:txbxContent>
                <w:p w:rsidR="00D97734" w:rsidRPr="00331C42" w:rsidRDefault="00D97734" w:rsidP="00A7228A">
                  <w:pPr>
                    <w:spacing w:after="0" w:line="160" w:lineRule="exact"/>
                    <w:ind w:left="-142" w:right="-132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Pr="00331C42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วันท้องถิ่นไทย</w:t>
                  </w:r>
                </w:p>
              </w:txbxContent>
            </v:textbox>
          </v:rect>
        </w:pict>
      </w:r>
      <w:r w:rsidR="00D97734">
        <w:rPr>
          <w:rFonts w:ascii="TH SarabunPSK" w:hAnsi="TH SarabunPSK" w:cs="TH SarabunPSK"/>
          <w:b/>
          <w:bCs/>
          <w:noProof/>
        </w:rPr>
        <w:pict>
          <v:rect id="_x0000_s1684" style="position:absolute;margin-left:94.1pt;margin-top:22.35pt;width:32.65pt;height:16.1pt;z-index:252168704;mso-width-relative:margin;mso-height-relative:margin" fillcolor="#fcf" strokecolor="#c00000">
            <v:shadow on="t"/>
            <v:textbox style="mso-next-textbox:#_x0000_s1684">
              <w:txbxContent>
                <w:p w:rsidR="00D97734" w:rsidRPr="00331C42" w:rsidRDefault="00D97734" w:rsidP="00A7228A">
                  <w:pPr>
                    <w:spacing w:after="0" w:line="160" w:lineRule="exact"/>
                    <w:ind w:left="-142" w:right="-142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 xml:space="preserve"> </w:t>
                  </w:r>
                  <w:r w:rsidRPr="00331C42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ศึกษาดูงาน</w:t>
                  </w:r>
                </w:p>
              </w:txbxContent>
            </v:textbox>
          </v:rect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57" type="#_x0000_t32" style="position:absolute;margin-left:402.25pt;margin-top:8.5pt;width:0;height:129.65pt;z-index:-251073024" o:connectortype="straight" strokecolor="red" strokeweight="2pt"/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58" type="#_x0000_t32" style="position:absolute;margin-left:457.25pt;margin-top:8.45pt;width:2.45pt;height:150.5pt;flip:x;z-index:-251072000" o:connectortype="straight" strokecolor="red" strokeweight="2pt"/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64" type="#_x0000_t32" style="position:absolute;margin-left:401.55pt;margin-top:8.45pt;width:58.65pt;height:.05pt;flip:y;z-index:252250624" o:connectortype="straight" strokecolor="red" strokeweight="1.75pt"/>
        </w:pict>
      </w:r>
      <w:r w:rsidR="00D97734">
        <w:rPr>
          <w:rFonts w:ascii="TH SarabunPSK" w:hAnsi="TH SarabunPSK" w:cs="TH SarabunPSK"/>
          <w:b/>
          <w:bCs/>
          <w:noProof/>
        </w:rPr>
        <w:pict>
          <v:rect id="_x0000_s1718" style="position:absolute;margin-left:585.7pt;margin-top:23.25pt;width:80.35pt;height:15.8pt;z-index:252203520;mso-width-relative:margin;mso-height-relative:margin" fillcolor="#fc0" strokecolor="#c06">
            <v:shadow on="t"/>
            <v:textbox style="mso-next-textbox:#_x0000_s1718">
              <w:txbxContent>
                <w:p w:rsidR="00D97734" w:rsidRPr="00994031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251A3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ก่อสร้างถนน </w:t>
                  </w:r>
                  <w:proofErr w:type="spellStart"/>
                  <w:r w:rsidRPr="00251A3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251A3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ภายในหมู่บ้าน</w:t>
                  </w:r>
                </w:p>
              </w:txbxContent>
            </v:textbox>
          </v:rect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59" type="#_x0000_t32" style="position:absolute;margin-left:695.9pt;margin-top:14.05pt;width:0;height:139.9pt;z-index:-251070976" o:connectortype="straight" strokecolor="#96f" strokeweight="2.5pt"/>
        </w:pict>
      </w:r>
      <w:r w:rsidR="00D97734">
        <w:rPr>
          <w:rFonts w:ascii="TH SarabunPSK" w:hAnsi="TH SarabunPSK" w:cs="TH SarabunPSK"/>
          <w:b/>
          <w:bCs/>
          <w:noProof/>
        </w:rPr>
        <w:pict>
          <v:rect id="_x0000_s1722" style="position:absolute;margin-left:672.3pt;margin-top:21.3pt;width:37.75pt;height:24.7pt;z-index:252207616;mso-width-relative:margin;mso-height-relative:margin" fillcolor="#fc0" strokecolor="#c06">
            <v:shadow on="t"/>
            <v:textbox style="mso-next-textbox:#_x0000_s1722">
              <w:txbxContent>
                <w:p w:rsidR="00D97734" w:rsidRDefault="00D97734" w:rsidP="00A7228A">
                  <w:pPr>
                    <w:spacing w:after="0" w:line="160" w:lineRule="exact"/>
                    <w:ind w:left="-142" w:right="-153"/>
                    <w:jc w:val="both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994031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ขยายเขต</w:t>
                  </w:r>
                </w:p>
                <w:p w:rsidR="00D97734" w:rsidRPr="00994031" w:rsidRDefault="00D97734" w:rsidP="00A7228A">
                  <w:pPr>
                    <w:spacing w:after="0" w:line="160" w:lineRule="exact"/>
                    <w:ind w:left="-142" w:right="-153"/>
                    <w:jc w:val="both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ไ</w:t>
                  </w:r>
                  <w:r w:rsidRPr="00994031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ฟฟ้า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</w:t>
                  </w:r>
                  <w:r w:rsidRPr="00994031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รงต่ำ</w:t>
                  </w:r>
                </w:p>
              </w:txbxContent>
            </v:textbox>
          </v:rect>
        </w:pict>
      </w:r>
      <w:r w:rsidR="00D97734">
        <w:rPr>
          <w:rFonts w:ascii="TH SarabunPSK" w:hAnsi="TH SarabunPSK" w:cs="TH SarabunPSK"/>
          <w:b/>
          <w:bCs/>
          <w:noProof/>
        </w:rPr>
        <w:pict>
          <v:rect id="_x0000_s1728" style="position:absolute;margin-left:780.9pt;margin-top:13pt;width:29.9pt;height:26.7pt;z-index:252213760;mso-width-relative:margin;mso-height-relative:margin" fillcolor="#ffc" strokecolor="#c90">
            <v:shadow on="t"/>
            <v:textbox style="mso-next-textbox:#_x0000_s1728">
              <w:txbxContent>
                <w:p w:rsidR="00D97734" w:rsidRPr="00412260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 xml:space="preserve"> </w:t>
                  </w:r>
                  <w:r w:rsidRPr="0041226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เบี้ยยังชีพ</w:t>
                  </w:r>
                </w:p>
                <w:p w:rsidR="00D97734" w:rsidRPr="00412260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41226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ผู้สูงอายุ</w:t>
                  </w:r>
                </w:p>
              </w:txbxContent>
            </v:textbox>
          </v:rect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866" type="#_x0000_t32" style="position:absolute;margin-left:626.15pt;margin-top:14.55pt;width:70.8pt;height:0;z-index:252355072" o:connectortype="straight" strokecolor="#96f" strokeweight="2pt"/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36" type="#_x0000_t109" style="position:absolute;margin-left:441.3pt;margin-top:16.3pt;width:37.35pt;height:25.55pt;z-index:252221952;mso-width-relative:margin;mso-height-relative:margin" fillcolor="#ccf" strokecolor="#90c">
            <v:shadow on="t"/>
            <v:textbox style="mso-next-textbox:#_x0000_s1736">
              <w:txbxContent>
                <w:p w:rsidR="00D97734" w:rsidRPr="009C262B" w:rsidRDefault="00D97734" w:rsidP="00A7228A">
                  <w:pPr>
                    <w:spacing w:after="0" w:line="160" w:lineRule="exact"/>
                    <w:ind w:left="-142" w:right="-238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 xml:space="preserve"> </w:t>
                  </w: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ส่งเสริมอาชีพ   </w:t>
                  </w:r>
                </w:p>
                <w:p w:rsidR="00D97734" w:rsidRPr="009C262B" w:rsidRDefault="00D97734" w:rsidP="00A7228A">
                  <w:pPr>
                    <w:spacing w:after="0" w:line="160" w:lineRule="exact"/>
                    <w:ind w:left="-142" w:right="-238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  </w:t>
                  </w: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ผู้สูงอายุ</w:t>
                  </w:r>
                </w:p>
                <w:p w:rsidR="00D97734" w:rsidRPr="003236BC" w:rsidRDefault="00D97734" w:rsidP="00A7228A">
                  <w:pPr>
                    <w:spacing w:after="0" w:line="180" w:lineRule="exact"/>
                    <w:ind w:left="-142" w:right="-215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11" type="#_x0000_t109" style="position:absolute;margin-left:389.5pt;margin-top:16.4pt;width:43.35pt;height:26.35pt;z-index:252196352;mso-width-relative:margin;mso-height-relative:margin" fillcolor="#ccf" strokecolor="#90c">
            <v:shadow on="t"/>
            <v:textbox style="mso-next-textbox:#_x0000_s1711">
              <w:txbxContent>
                <w:p w:rsidR="00D97734" w:rsidRPr="009C262B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 </w:t>
                  </w: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สนับสนุนการ</w:t>
                  </w:r>
                </w:p>
                <w:p w:rsidR="00D97734" w:rsidRPr="009C262B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จัดทำแผนชุมชน</w:t>
                  </w:r>
                </w:p>
                <w:p w:rsidR="00D97734" w:rsidRPr="003236BC" w:rsidRDefault="00D97734" w:rsidP="00A7228A">
                  <w:pPr>
                    <w:spacing w:after="0" w:line="180" w:lineRule="exact"/>
                    <w:ind w:left="-142" w:right="-215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39" type="#_x0000_t109" style="position:absolute;margin-left:389.9pt;margin-top:48.05pt;width:31.65pt;height:22.8pt;z-index:252225024;mso-width-relative:margin;mso-height-relative:margin" fillcolor="#ccf" strokecolor="#90c">
            <v:shadow on="t"/>
            <v:textbox style="mso-next-textbox:#_x0000_s1739">
              <w:txbxContent>
                <w:p w:rsidR="00D97734" w:rsidRPr="009C262B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บำบัดผู้เสพ</w:t>
                  </w:r>
                </w:p>
                <w:p w:rsidR="00D97734" w:rsidRPr="009C262B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ยาเสพติด</w:t>
                  </w: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12" type="#_x0000_t109" style="position:absolute;margin-left:430.65pt;margin-top:48.15pt;width:49.5pt;height:22.5pt;z-index:252197376;mso-width-relative:margin;mso-height-relative:margin" fillcolor="#ccf" strokecolor="#90c">
            <v:shadow on="t"/>
            <v:textbox style="mso-next-textbox:#_x0000_s1712">
              <w:txbxContent>
                <w:p w:rsidR="00D97734" w:rsidRPr="009C262B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080943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  </w:t>
                  </w: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สนับสนุนการมี</w:t>
                  </w:r>
                </w:p>
                <w:p w:rsidR="00D97734" w:rsidRPr="009C262B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ส่วนร่วมของชุมชน</w:t>
                  </w:r>
                </w:p>
                <w:p w:rsidR="00D97734" w:rsidRPr="008D1C20" w:rsidRDefault="00D97734" w:rsidP="00A7228A">
                  <w:pPr>
                    <w:spacing w:after="0" w:line="18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38" type="#_x0000_t109" style="position:absolute;margin-left:435.4pt;margin-top:75.9pt;width:43.2pt;height:30.85pt;z-index:252224000;mso-width-relative:margin;mso-height-relative:margin" fillcolor="#ccf" strokecolor="#90c">
            <v:shadow on="t"/>
            <v:textbox style="mso-next-textbox:#_x0000_s1738">
              <w:txbxContent>
                <w:p w:rsidR="00D97734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ป้องกันยา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แก้ไข</w:t>
                  </w:r>
                </w:p>
                <w:p w:rsidR="00D97734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ปัญหายา</w:t>
                  </w: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เสพติด</w:t>
                  </w:r>
                </w:p>
                <w:p w:rsidR="00D97734" w:rsidRPr="00FC6C8D" w:rsidRDefault="00D97734" w:rsidP="00A7228A">
                  <w:pPr>
                    <w:spacing w:after="0" w:line="160" w:lineRule="exact"/>
                    <w:ind w:left="-142" w:right="-215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ใน </w:t>
                  </w:r>
                  <w:proofErr w:type="spellStart"/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พ.ท</w:t>
                  </w:r>
                  <w:proofErr w:type="spellEnd"/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</w:t>
                  </w:r>
                </w:p>
                <w:p w:rsidR="00D97734" w:rsidRPr="00A864D1" w:rsidRDefault="00D97734" w:rsidP="00A7228A">
                  <w:pPr>
                    <w:spacing w:after="0" w:line="180" w:lineRule="exact"/>
                    <w:ind w:left="-142" w:right="-215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13" type="#_x0000_t109" style="position:absolute;margin-left:388.3pt;margin-top:77pt;width:36.95pt;height:23.55pt;z-index:252198400;mso-width-relative:margin;mso-height-relative:margin" fillcolor="#ccf" strokecolor="#90c">
            <v:shadow on="t"/>
            <v:textbox style="mso-next-textbox:#_x0000_s1713">
              <w:txbxContent>
                <w:p w:rsidR="00D97734" w:rsidRPr="009C262B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</w:t>
                  </w:r>
                  <w:proofErr w:type="spellStart"/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ทต</w:t>
                  </w:r>
                  <w:proofErr w:type="spellEnd"/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.เคลื่อนที่</w:t>
                  </w:r>
                </w:p>
                <w:p w:rsidR="00D97734" w:rsidRPr="009C262B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พบประชาชน</w:t>
                  </w:r>
                </w:p>
                <w:p w:rsidR="00D97734" w:rsidRPr="009C262B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56" type="#_x0000_t32" style="position:absolute;margin-left:189.8pt;margin-top:15.85pt;width:.05pt;height:115.15pt;z-index:-251074048" o:connectortype="straight" strokecolor="#603" strokeweight="2pt"/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63" type="#_x0000_t32" style="position:absolute;margin-left:147.5pt;margin-top:16.2pt;width:43.1pt;height:.05pt;z-index:252249600" o:connectortype="straight" strokecolor="#603" strokeweight="1.75pt"/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54" type="#_x0000_t32" style="position:absolute;margin-left:105.3pt;margin-top:13.9pt;width:.6pt;height:127.4pt;flip:x;z-index:-251076096" o:connectortype="straight" strokecolor="#f6f" strokeweight="2pt"/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62" type="#_x0000_t32" style="position:absolute;margin-left:65.75pt;margin-top:14.5pt;width:41.05pt;height:.05pt;z-index:252248576" o:connectortype="straight" strokecolor="#f6f" strokeweight="2pt"/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840" type="#_x0000_t109" style="position:absolute;margin-left:300.05pt;margin-top:13.15pt;width:43.05pt;height:23.4pt;z-index:252328448;mso-width-relative:margin;mso-height-relative:margin" fillcolor="#ffc" strokecolor="#f90">
            <v:shadow on="t"/>
            <v:textbox style="mso-next-textbox:#_x0000_s1840">
              <w:txbxContent>
                <w:p w:rsidR="00D97734" w:rsidRPr="009C262B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 </w:t>
                  </w: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เตรียมพร้อม    </w:t>
                  </w:r>
                </w:p>
                <w:p w:rsidR="00D97734" w:rsidRPr="009C262B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ป้องกันภัยหนาว</w:t>
                  </w:r>
                </w:p>
              </w:txbxContent>
            </v:textbox>
          </v:shape>
        </w:pict>
      </w:r>
    </w:p>
    <w:p w:rsidR="00A7228A" w:rsidRDefault="00437FAE" w:rsidP="00A7228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pict>
          <v:shape id="_x0000_s1701" type="#_x0000_t109" style="position:absolute;margin-left:210.1pt;margin-top:18.2pt;width:40.2pt;height:25.6pt;z-index:252186112;mso-width-relative:margin;mso-height-relative:margin" fillcolor="#cf6" strokecolor="teal">
            <v:shadow on="t"/>
            <v:textbox style="mso-next-textbox:#_x0000_s1701">
              <w:txbxContent>
                <w:p w:rsidR="00D97734" w:rsidRDefault="00D97734" w:rsidP="00A7228A">
                  <w:pPr>
                    <w:spacing w:after="0" w:line="160" w:lineRule="exact"/>
                    <w:ind w:left="-142" w:right="-176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 </w:t>
                  </w:r>
                  <w:r w:rsidRPr="00DE1D5F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จ้างเหมารถ</w:t>
                  </w:r>
                </w:p>
                <w:p w:rsidR="00D97734" w:rsidRPr="00DE1D5F" w:rsidRDefault="00D97734" w:rsidP="00A7228A">
                  <w:pPr>
                    <w:spacing w:after="0" w:line="160" w:lineRule="exact"/>
                    <w:ind w:left="-142" w:right="-176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Pr="00DE1D5F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รับ-ส่ง </w:t>
                  </w:r>
                  <w:proofErr w:type="spellStart"/>
                  <w:r w:rsidRPr="00DE1D5F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นร</w:t>
                  </w:r>
                  <w:proofErr w:type="spellEnd"/>
                  <w:r w:rsidRPr="00DE1D5F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</w:t>
                  </w:r>
                  <w:proofErr w:type="spellStart"/>
                  <w:r w:rsidRPr="00DE1D5F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ศพด</w:t>
                  </w:r>
                  <w:proofErr w:type="spellEnd"/>
                  <w:r w:rsidRPr="00DE1D5F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</w:t>
                  </w: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rect id="_x0000_s1685" style="position:absolute;margin-left:51.95pt;margin-top:19.5pt;width:32.3pt;height:24.5pt;z-index:252169728;mso-width-relative:margin;mso-height-relative:margin" fillcolor="#fcf" strokecolor="#c00000">
            <v:shadow on="t"/>
            <v:textbox style="mso-next-textbox:#_x0000_s1685">
              <w:txbxContent>
                <w:p w:rsidR="00D97734" w:rsidRPr="00331C42" w:rsidRDefault="00D97734" w:rsidP="00A7228A">
                  <w:pPr>
                    <w:spacing w:after="0" w:line="160" w:lineRule="exact"/>
                    <w:ind w:left="-142" w:right="-193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Pr="00331C42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</w:t>
                  </w:r>
                </w:p>
                <w:p w:rsidR="00D97734" w:rsidRPr="00331C42" w:rsidRDefault="00D97734" w:rsidP="00A7228A">
                  <w:pPr>
                    <w:spacing w:after="0" w:line="160" w:lineRule="exact"/>
                    <w:ind w:left="-142" w:right="-193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Pr="00331C42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คุ</w:t>
                  </w:r>
                  <w:r w:rsidRPr="00331C42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ณธรรม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ฯ</w:t>
                  </w:r>
                </w:p>
              </w:txbxContent>
            </v:textbox>
          </v:rect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844" type="#_x0000_t109" style="position:absolute;margin-left:487.85pt;margin-top:13.25pt;width:30.8pt;height:23.25pt;z-index:252332544;mso-width-relative:margin;mso-height-relative:margin" fillcolor="#f99" strokecolor="#7030a0">
            <v:shadow on="t"/>
            <v:textbox style="mso-next-textbox:#_x0000_s1844">
              <w:txbxContent>
                <w:p w:rsidR="00D97734" w:rsidRDefault="00D97734" w:rsidP="00A7228A">
                  <w:pPr>
                    <w:spacing w:after="0" w:line="160" w:lineRule="exact"/>
                    <w:ind w:left="-142" w:right="-238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ทอดเทียน   </w:t>
                  </w:r>
                </w:p>
                <w:p w:rsidR="00D97734" w:rsidRPr="001C36EF" w:rsidRDefault="00D97734" w:rsidP="00A7228A">
                  <w:pPr>
                    <w:spacing w:after="0" w:line="160" w:lineRule="exact"/>
                    <w:ind w:left="-142" w:right="-238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  </w:t>
                  </w:r>
                  <w:r w:rsidRPr="001C36EF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พรรษา</w:t>
                  </w: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04" type="#_x0000_t109" style="position:absolute;margin-left:254.5pt;margin-top:18.6pt;width:39.1pt;height:27.15pt;z-index:252189184;mso-width-relative:margin;mso-height-relative:margin" fillcolor="#6ff" strokecolor="#00c">
            <v:shadow on="t"/>
            <v:textbox style="mso-next-textbox:#_x0000_s1704">
              <w:txbxContent>
                <w:p w:rsidR="00D97734" w:rsidRPr="00DB57D6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 xml:space="preserve"> </w:t>
                  </w:r>
                  <w:r w:rsidRPr="00DB57D6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ควบคุมป้องกัน</w:t>
                  </w:r>
                </w:p>
                <w:p w:rsidR="00D97734" w:rsidRPr="00DB57D6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 w:rsidRPr="00DB57D6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โรคพิษสุนัขบ้า</w:t>
                  </w: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rect id="_x0000_s1719" style="position:absolute;margin-left:581.9pt;margin-top:20.4pt;width:84.9pt;height:14.75pt;z-index:252204544;mso-width-relative:margin;mso-height-relative:margin" fillcolor="#fc0" strokecolor="#c06">
            <v:shadow on="t"/>
            <v:textbox style="mso-next-textbox:#_x0000_s1719">
              <w:txbxContent>
                <w:p w:rsidR="00D97734" w:rsidRPr="00890011" w:rsidRDefault="00D97734" w:rsidP="00A7228A">
                  <w:pPr>
                    <w:spacing w:after="0" w:line="160" w:lineRule="exact"/>
                    <w:ind w:left="-142" w:right="-215"/>
                    <w:jc w:val="both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 xml:space="preserve"> </w:t>
                  </w:r>
                  <w:r w:rsidRPr="00251A3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ก่อสร้างรางระบาย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น้ำภ</w:t>
                  </w:r>
                  <w:r w:rsidRPr="00251A3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ายในตำบล</w:t>
                  </w:r>
                  <w:r w:rsidRPr="00890011"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</w:t>
                  </w:r>
                </w:p>
              </w:txbxContent>
            </v:textbox>
          </v:rect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848" type="#_x0000_t109" style="position:absolute;margin-left:530.8pt;margin-top:14.7pt;width:42.9pt;height:16.05pt;z-index:252336640;mso-width-relative:margin;mso-height-relative:margin" fillcolor="#f99" strokecolor="#909">
            <v:shadow on="t"/>
            <v:textbox style="mso-next-textbox:#_x0000_s1848">
              <w:txbxContent>
                <w:p w:rsidR="00D97734" w:rsidRPr="006A186C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 xml:space="preserve"> </w:t>
                  </w:r>
                  <w:r w:rsidRPr="006A186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กิจกรรมวันเด็ก</w:t>
                  </w: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858" type="#_x0000_t13" style="position:absolute;margin-left:38.05pt;margin-top:16.4pt;width:11.9pt;height:19.1pt;z-index:252346880" fillcolor="#00b0f0" strokecolor="#360">
            <v:shadow on="t" type="double" opacity=".5" color2="shadow add(102)" offset="-3pt,-3pt" offset2="-6pt,-6pt"/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rect id="_x0000_s1690" style="position:absolute;margin-left:88.65pt;margin-top:20.7pt;width:35.7pt;height:16.3pt;z-index:252174848;mso-width-relative:margin;mso-height-relative:margin" fillcolor="#fcf" strokecolor="#c00000">
            <v:shadow on="t"/>
            <v:textbox style="mso-next-textbox:#_x0000_s1690">
              <w:txbxContent>
                <w:p w:rsidR="00D97734" w:rsidRPr="00331C42" w:rsidRDefault="00D97734" w:rsidP="00A7228A">
                  <w:pPr>
                    <w:spacing w:after="0" w:line="160" w:lineRule="exact"/>
                    <w:ind w:left="-142" w:right="-210"/>
                    <w:jc w:val="thaiDistribute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 xml:space="preserve"> </w:t>
                  </w:r>
                  <w:r w:rsidRPr="00331C42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จัดทำวารสาร</w:t>
                  </w:r>
                </w:p>
              </w:txbxContent>
            </v:textbox>
          </v:rect>
        </w:pict>
      </w:r>
      <w:r w:rsidR="00D97734">
        <w:rPr>
          <w:rFonts w:ascii="TH SarabunPSK" w:hAnsi="TH SarabunPSK" w:cs="TH SarabunPSK"/>
          <w:b/>
          <w:bCs/>
          <w:noProof/>
        </w:rPr>
        <w:pict>
          <v:rect id="_x0000_s1842" style="position:absolute;margin-left:354.15pt;margin-top:21.55pt;width:25.45pt;height:53.8pt;z-index:252330496;mso-width-relative:margin;mso-height-relative:margin" fillcolor="#fc6" strokecolor="#f06">
            <v:shadow on="t"/>
            <v:textbox style="mso-next-textbox:#_x0000_s1842">
              <w:txbxContent>
                <w:p w:rsidR="00D97734" w:rsidRPr="009C262B" w:rsidRDefault="00D97734" w:rsidP="00A7228A">
                  <w:pPr>
                    <w:spacing w:after="0" w:line="180" w:lineRule="exact"/>
                    <w:ind w:left="-142" w:right="-108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บริหาร</w:t>
                  </w:r>
                </w:p>
                <w:p w:rsidR="00D97734" w:rsidRPr="009C262B" w:rsidRDefault="00D97734" w:rsidP="00A7228A">
                  <w:pPr>
                    <w:spacing w:after="0" w:line="180" w:lineRule="exact"/>
                    <w:ind w:left="-142" w:right="-108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จัดการ  </w:t>
                  </w:r>
                </w:p>
                <w:p w:rsidR="00D97734" w:rsidRPr="009C262B" w:rsidRDefault="00D97734" w:rsidP="00A7228A">
                  <w:pPr>
                    <w:spacing w:after="0" w:line="180" w:lineRule="exact"/>
                    <w:ind w:left="-142" w:right="-108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ขยะมูล  </w:t>
                  </w:r>
                </w:p>
                <w:p w:rsidR="00D97734" w:rsidRPr="009C262B" w:rsidRDefault="00D97734" w:rsidP="00A7228A">
                  <w:pPr>
                    <w:spacing w:after="0" w:line="180" w:lineRule="exact"/>
                    <w:ind w:left="-142" w:right="-279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ฝอยและ</w:t>
                  </w:r>
                </w:p>
                <w:p w:rsidR="00D97734" w:rsidRPr="009C262B" w:rsidRDefault="00D97734" w:rsidP="00A7228A">
                  <w:pPr>
                    <w:spacing w:after="0" w:line="180" w:lineRule="exact"/>
                    <w:ind w:left="-142" w:right="-108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สิ่งปฏิกูล</w:t>
                  </w:r>
                </w:p>
              </w:txbxContent>
            </v:textbox>
          </v:rect>
        </w:pict>
      </w:r>
      <w:r w:rsidR="00D97734">
        <w:rPr>
          <w:rFonts w:ascii="TH SarabunPSK" w:hAnsi="TH SarabunPSK" w:cs="TH SarabunPSK"/>
          <w:b/>
          <w:bCs/>
          <w:noProof/>
        </w:rPr>
        <w:pict>
          <v:rect id="_x0000_s1857" style="position:absolute;margin-left:736.5pt;margin-top:21.45pt;width:36.7pt;height:23.55pt;z-index:252345856;mso-width-relative:margin;mso-height-relative:margin" fillcolor="#6f3" strokecolor="#360">
            <v:shadow on="t"/>
            <v:textbox style="mso-next-textbox:#_x0000_s1857">
              <w:txbxContent>
                <w:p w:rsidR="00D97734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</w:t>
                  </w:r>
                  <w:r w:rsidRPr="0041226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อบรมความรู้</w:t>
                  </w:r>
                </w:p>
                <w:p w:rsidR="00D97734" w:rsidRPr="00412260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Pr="0041226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เกษตรกรรม</w:t>
                  </w:r>
                </w:p>
                <w:p w:rsidR="00D97734" w:rsidRPr="00A864D1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</w:p>
              </w:txbxContent>
            </v:textbox>
          </v:rect>
        </w:pict>
      </w:r>
      <w:r w:rsidR="00D97734">
        <w:rPr>
          <w:rFonts w:ascii="TH SarabunPSK" w:hAnsi="TH SarabunPSK" w:cs="TH SarabunPSK"/>
          <w:b/>
          <w:bCs/>
          <w:noProof/>
        </w:rPr>
        <w:pict>
          <v:rect id="_x0000_s1729" style="position:absolute;margin-left:780.9pt;margin-top:21.85pt;width:29.9pt;height:23.6pt;z-index:252214784;mso-width-relative:margin;mso-height-relative:margin" fillcolor="#ffc" strokecolor="#c90">
            <v:shadow on="t"/>
            <v:textbox style="mso-next-textbox:#_x0000_s1729">
              <w:txbxContent>
                <w:p w:rsidR="00D97734" w:rsidRPr="00412260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F6E86"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</w:t>
                  </w:r>
                  <w:r w:rsidRPr="0041226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เบี้ยยังชีพ</w:t>
                  </w:r>
                </w:p>
                <w:p w:rsidR="00D97734" w:rsidRPr="00412260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41226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 ผู้พิการ</w:t>
                  </w:r>
                </w:p>
              </w:txbxContent>
            </v:textbox>
          </v:rect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08" type="#_x0000_t109" style="position:absolute;margin-left:301.85pt;margin-top:19pt;width:39.5pt;height:23.05pt;z-index:252193280;mso-width-relative:margin;mso-height-relative:margin" fillcolor="#ffc" strokecolor="#f90">
            <v:shadow on="t"/>
            <v:textbox style="mso-next-textbox:#_x0000_s1708">
              <w:txbxContent>
                <w:p w:rsidR="00D97734" w:rsidRPr="009C262B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B3106"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</w:t>
                  </w: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พัฒนาคุณภาพ  </w:t>
                  </w:r>
                </w:p>
                <w:p w:rsidR="00D97734" w:rsidRPr="009C262B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ชีวิตผู้สูงอายุ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ฯ</w:t>
                  </w:r>
                </w:p>
              </w:txbxContent>
            </v:textbox>
          </v:shape>
        </w:pict>
      </w:r>
    </w:p>
    <w:p w:rsidR="00A7228A" w:rsidRDefault="00437FAE" w:rsidP="00A7228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pict>
          <v:shape id="_x0000_s1702" type="#_x0000_t109" style="position:absolute;margin-left:207.95pt;margin-top:23.15pt;width:42.35pt;height:31.6pt;z-index:252187136;mso-width-relative:margin;mso-height-relative:margin" fillcolor="#cf6" strokecolor="teal">
            <v:shadow on="t"/>
            <v:textbox style="mso-next-textbox:#_x0000_s1702">
              <w:txbxContent>
                <w:p w:rsidR="00D97734" w:rsidRPr="00DE1D5F" w:rsidRDefault="00D97734" w:rsidP="00A7228A">
                  <w:pPr>
                    <w:spacing w:after="0" w:line="160" w:lineRule="exact"/>
                    <w:ind w:left="-142" w:right="-163"/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DE1D5F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สนับสนุน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ค่</w:t>
                  </w:r>
                  <w:r w:rsidRPr="00DE1D5F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าใช้จ่ายบริหาร</w:t>
                  </w:r>
                </w:p>
                <w:p w:rsidR="00D97734" w:rsidRPr="00DE1D5F" w:rsidRDefault="00D97734" w:rsidP="00A7228A">
                  <w:pPr>
                    <w:spacing w:after="0" w:line="160" w:lineRule="exact"/>
                    <w:ind w:left="-142" w:right="-163"/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 w:rsidRPr="00DE1D5F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สถานศึกษา</w:t>
                  </w: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695" type="#_x0000_t109" style="position:absolute;margin-left:132.3pt;margin-top:12pt;width:40.2pt;height:35.45pt;z-index:252179968;mso-width-relative:margin;mso-height-relative:margin" fillcolor="#fabf8f [1945]" strokecolor="#943634 [2405]">
            <v:shadow on="t"/>
            <v:textbox style="mso-next-textbox:#_x0000_s1695">
              <w:txbxContent>
                <w:p w:rsidR="00D97734" w:rsidRPr="001C722A" w:rsidRDefault="00D97734" w:rsidP="00A7228A">
                  <w:pPr>
                    <w:spacing w:after="0" w:line="180" w:lineRule="exact"/>
                    <w:ind w:left="-142" w:right="-159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 xml:space="preserve"> </w:t>
                  </w:r>
                  <w:r w:rsidRPr="001C722A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ซักซ้อมเตรียม</w:t>
                  </w:r>
                </w:p>
                <w:p w:rsidR="00D97734" w:rsidRPr="001C722A" w:rsidRDefault="00D97734" w:rsidP="00A7228A">
                  <w:pPr>
                    <w:spacing w:after="0" w:line="180" w:lineRule="exact"/>
                    <w:ind w:left="-142" w:right="-159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1C722A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พร้อมป้องกัน  </w:t>
                  </w:r>
                </w:p>
                <w:p w:rsidR="00D97734" w:rsidRPr="001C722A" w:rsidRDefault="00D97734" w:rsidP="00A7228A">
                  <w:pPr>
                    <w:spacing w:after="0" w:line="180" w:lineRule="exact"/>
                    <w:ind w:left="-142" w:right="-159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 w:rsidRPr="001C722A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สาธารณภัย</w:t>
                  </w: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rect id="_x0000_s1726" style="position:absolute;margin-left:579.65pt;margin-top:16.2pt;width:89.65pt;height:16.5pt;z-index:252211712;mso-width-relative:margin;mso-height-relative:margin" fillcolor="#fc0" strokecolor="#c06">
            <v:shadow on="t"/>
            <v:textbox style="mso-next-textbox:#_x0000_s1726">
              <w:txbxContent>
                <w:p w:rsidR="00D97734" w:rsidRPr="004B5B51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</w:t>
                  </w:r>
                  <w:r w:rsidRPr="00251A3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ปรับปรุงภูมิทัศน์แหล่งน้ำสาธารณะ</w:t>
                  </w:r>
                </w:p>
                <w:p w:rsidR="00D97734" w:rsidRPr="00A864D1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</w:p>
              </w:txbxContent>
            </v:textbox>
          </v:rect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698" type="#_x0000_t109" style="position:absolute;margin-left:176.75pt;margin-top:13.1pt;width:21.75pt;height:31.4pt;z-index:252183040;mso-width-relative:margin;mso-height-relative:margin" fillcolor="#fabf8f [1945]" strokecolor="#943634 [2405]">
            <v:shadow on="t"/>
            <v:textbox style="mso-next-textbox:#_x0000_s1698">
              <w:txbxContent>
                <w:p w:rsidR="00D97734" w:rsidRDefault="00D97734" w:rsidP="00A7228A">
                  <w:pPr>
                    <w:spacing w:after="0" w:line="160" w:lineRule="exact"/>
                    <w:ind w:left="-142" w:right="-176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Pr="001C722A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พิธีสวน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</w:p>
                <w:p w:rsidR="00D97734" w:rsidRDefault="00D97734" w:rsidP="00A7228A">
                  <w:pPr>
                    <w:spacing w:after="0" w:line="160" w:lineRule="exact"/>
                    <w:ind w:left="-142" w:right="-176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Pr="001C722A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สนาม</w:t>
                  </w:r>
                </w:p>
                <w:p w:rsidR="00D97734" w:rsidRPr="001C722A" w:rsidRDefault="00D97734" w:rsidP="00A7228A">
                  <w:pPr>
                    <w:spacing w:after="100" w:afterAutospacing="1" w:line="160" w:lineRule="exact"/>
                    <w:ind w:left="-142" w:right="-176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 </w:t>
                  </w:r>
                  <w:r w:rsidRPr="001C722A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อปพร.</w:t>
                  </w:r>
                </w:p>
                <w:p w:rsidR="00D97734" w:rsidRDefault="00D97734" w:rsidP="00A7228A"/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16" type="#_x0000_t109" style="position:absolute;margin-left:531.9pt;margin-top:12.05pt;width:38.8pt;height:17.25pt;z-index:252201472;mso-width-relative:margin;mso-height-relative:margin" fillcolor="#f99" strokecolor="#909">
            <v:shadow on="t"/>
            <v:textbox style="mso-next-textbox:#_x0000_s1716">
              <w:txbxContent>
                <w:p w:rsidR="00D97734" w:rsidRPr="006A186C" w:rsidRDefault="00D97734" w:rsidP="00A7228A">
                  <w:pPr>
                    <w:spacing w:after="0" w:line="160" w:lineRule="exact"/>
                    <w:ind w:left="-142" w:right="-153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 xml:space="preserve"> </w:t>
                  </w:r>
                  <w:r w:rsidRPr="006A186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จัดซื้อวัสดุกีฬา</w:t>
                  </w: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846" type="#_x0000_t109" style="position:absolute;margin-left:490.1pt;margin-top:17.7pt;width:35.1pt;height:16.2pt;z-index:252334592;mso-width-relative:margin;mso-height-relative:margin" fillcolor="#f99" strokecolor="#7030a0">
            <v:shadow on="t"/>
            <v:textbox style="mso-next-textbox:#_x0000_s1846">
              <w:txbxContent>
                <w:p w:rsidR="00D97734" w:rsidRPr="001C36EF" w:rsidRDefault="00D97734" w:rsidP="00A7228A">
                  <w:pPr>
                    <w:spacing w:after="0" w:line="160" w:lineRule="exact"/>
                    <w:ind w:left="-142" w:right="-238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อนุรักษ์ศิลปะ</w:t>
                  </w: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rect id="_x0000_s1692" style="position:absolute;margin-left:90.05pt;margin-top:18.7pt;width:33.2pt;height:18pt;z-index:252176896;mso-width-relative:margin;mso-height-relative:margin" fillcolor="#fcf" strokecolor="#c00000">
            <v:shadow on="t"/>
            <v:textbox style="mso-next-textbox:#_x0000_s1692">
              <w:txbxContent>
                <w:p w:rsidR="00D97734" w:rsidRPr="00331C42" w:rsidRDefault="00D97734" w:rsidP="00A7228A">
                  <w:pPr>
                    <w:spacing w:after="0" w:line="240" w:lineRule="auto"/>
                    <w:ind w:left="-142" w:right="-159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Pr="00331C42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จัดงานรัฐพิธี</w:t>
                  </w:r>
                </w:p>
              </w:txbxContent>
            </v:textbox>
          </v:rect>
        </w:pict>
      </w:r>
      <w:r w:rsidR="00D97734">
        <w:rPr>
          <w:rFonts w:ascii="TH SarabunPSK" w:hAnsi="TH SarabunPSK" w:cs="TH SarabunPSK"/>
          <w:b/>
          <w:bCs/>
          <w:noProof/>
        </w:rPr>
        <w:pict>
          <v:rect id="_x0000_s1723" style="position:absolute;margin-left:672.65pt;margin-top:2.3pt;width:57pt;height:17.4pt;z-index:252208640;mso-width-relative:margin;mso-height-relative:margin" fillcolor="#fc0" strokecolor="#c06">
            <v:shadow on="t"/>
            <v:textbox style="mso-next-textbox:#_x0000_s1723">
              <w:txbxContent>
                <w:p w:rsidR="00D97734" w:rsidRPr="00412A20" w:rsidRDefault="00D97734" w:rsidP="00A7228A">
                  <w:pPr>
                    <w:spacing w:after="0" w:line="18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proofErr w:type="spellStart"/>
                  <w:r w:rsidRPr="00412A20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ตรวรจสอบ</w:t>
                  </w:r>
                  <w:proofErr w:type="spellEnd"/>
                  <w:r w:rsidRPr="00412A20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คุณภาพน้ำ</w:t>
                  </w:r>
                </w:p>
                <w:p w:rsidR="00D97734" w:rsidRPr="00A864D1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</w:p>
              </w:txbxContent>
            </v:textbox>
          </v:rect>
        </w:pict>
      </w:r>
    </w:p>
    <w:p w:rsidR="00A7228A" w:rsidRDefault="00D97734" w:rsidP="00A7228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pict>
          <v:rect id="_x0000_s1686" style="position:absolute;margin-left:21.2pt;margin-top:.7pt;width:53pt;height:22.85pt;z-index:252170752;mso-width-relative:margin;mso-height-relative:margin" fillcolor="#fcf" strokecolor="#c00000">
            <v:shadow on="t"/>
            <v:textbox style="mso-next-textbox:#_x0000_s1686">
              <w:txbxContent>
                <w:p w:rsidR="00D97734" w:rsidRDefault="00D97734" w:rsidP="00A7228A">
                  <w:pPr>
                    <w:spacing w:after="0" w:line="160" w:lineRule="exact"/>
                    <w:ind w:left="-142" w:right="-21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Pr="00331C42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ประชาธิปไต</w:t>
                  </w:r>
                  <w:r w:rsidRPr="00331C42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ยและ </w:t>
                  </w:r>
                </w:p>
                <w:p w:rsidR="00D97734" w:rsidRPr="00331C42" w:rsidRDefault="00D97734" w:rsidP="00A7228A">
                  <w:pPr>
                    <w:spacing w:after="0" w:line="160" w:lineRule="exact"/>
                    <w:ind w:left="-142" w:right="-21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พ.ร.บ.</w:t>
                  </w:r>
                  <w:r w:rsidRPr="00331C42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ข้อมูลข่าวสาร</w:t>
                  </w:r>
                </w:p>
                <w:p w:rsidR="00D97734" w:rsidRDefault="00D97734" w:rsidP="00A7228A"/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</w:rPr>
        <w:pict>
          <v:shape id="_x0000_s1705" type="#_x0000_t109" style="position:absolute;margin-left:257.6pt;margin-top:2.65pt;width:37.05pt;height:17.55pt;z-index:252190208;mso-width-relative:margin;mso-height-relative:margin" fillcolor="#6ff" strokecolor="#00c">
            <v:shadow on="t"/>
            <v:textbox style="mso-next-textbox:#_x0000_s1705">
              <w:txbxContent>
                <w:p w:rsidR="00D97734" w:rsidRPr="00DB57D6" w:rsidRDefault="00D97734" w:rsidP="005740DE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 w:rsidRPr="00DB57D6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ส่งเสริม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สปสช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rect id="_x0000_s1721" style="position:absolute;margin-left:580.75pt;margin-top:13.6pt;width:88.65pt;height:15.1pt;z-index:252206592;mso-width-relative:margin;mso-height-relative:margin" fillcolor="#fc0" strokecolor="#c06">
            <v:shadow on="t"/>
            <v:textbox style="mso-next-textbox:#_x0000_s1721">
              <w:txbxContent>
                <w:p w:rsidR="00D97734" w:rsidRPr="00890011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251A3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ปรับปรุงซ่อมแซมถนนลูกรังในตำบล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</w:rPr>
        <w:pict>
          <v:shape id="_x0000_s1843" type="#_x0000_t109" style="position:absolute;margin-left:536.35pt;margin-top:9.9pt;width:32.05pt;height:17.05pt;z-index:252331520;mso-width-relative:margin;mso-height-relative:margin" fillcolor="#f99" strokecolor="#7030a0">
            <v:shadow on="t"/>
            <v:textbox style="mso-next-textbox:#_x0000_s1843">
              <w:txbxContent>
                <w:p w:rsidR="00D97734" w:rsidRPr="009C262B" w:rsidRDefault="00D97734" w:rsidP="00A7228A">
                  <w:pPr>
                    <w:spacing w:after="0" w:line="160" w:lineRule="exact"/>
                    <w:ind w:left="-142" w:right="-238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ลอยกระทง</w:t>
                  </w:r>
                </w:p>
                <w:p w:rsidR="00D97734" w:rsidRPr="003236BC" w:rsidRDefault="00D97734" w:rsidP="00A7228A">
                  <w:pPr>
                    <w:spacing w:after="0" w:line="180" w:lineRule="exact"/>
                    <w:ind w:left="-142" w:right="-215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849" type="#_x0000_t109" style="position:absolute;margin-left:490.1pt;margin-top:15.25pt;width:35.1pt;height:16.2pt;z-index:252337664;mso-width-relative:margin;mso-height-relative:margin" fillcolor="#f99" strokecolor="#7030a0">
            <v:shadow on="t"/>
            <v:textbox style="mso-next-textbox:#_x0000_s1849">
              <w:txbxContent>
                <w:p w:rsidR="00D97734" w:rsidRPr="001C36EF" w:rsidRDefault="00D97734" w:rsidP="00A7228A">
                  <w:pPr>
                    <w:spacing w:after="0" w:line="160" w:lineRule="exact"/>
                    <w:ind w:left="-142" w:right="-238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ทอดเทียนฯ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rect id="_x0000_s1688" style="position:absolute;margin-left:80.05pt;margin-top:17.45pt;width:48pt;height:16.4pt;z-index:252172800;mso-width-relative:margin;mso-height-relative:margin" fillcolor="#fcf" strokecolor="#c00000">
            <v:shadow on="t"/>
            <v:textbox style="mso-next-textbox:#_x0000_s1688">
              <w:txbxContent>
                <w:p w:rsidR="00D97734" w:rsidRPr="00331C42" w:rsidRDefault="00D97734" w:rsidP="00A7228A">
                  <w:pPr>
                    <w:spacing w:after="0" w:line="160" w:lineRule="exact"/>
                    <w:ind w:left="-142" w:right="-210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331C42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จัดทำแผน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พัฒนา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</w:rPr>
        <w:pict>
          <v:rect id="_x0000_s1725" style="position:absolute;margin-left:673.3pt;margin-top:23.7pt;width:99pt;height:15.5pt;z-index:252210688;mso-width-relative:margin;mso-height-relative:margin" fillcolor="#fc0" strokecolor="#c06">
            <v:shadow on="t"/>
            <v:textbox style="mso-next-textbox:#_x0000_s1725">
              <w:txbxContent>
                <w:p w:rsidR="00D97734" w:rsidRPr="005F6E86" w:rsidRDefault="00D97734" w:rsidP="00A7228A">
                  <w:pPr>
                    <w:spacing w:after="0" w:line="160" w:lineRule="exact"/>
                    <w:ind w:left="-142" w:right="-193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  </w:t>
                  </w:r>
                  <w:r w:rsidRPr="00994031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ติดตั้งโคมไฟฟ้าแสงสว่างสาธารณะ</w:t>
                  </w:r>
                </w:p>
                <w:p w:rsidR="00D97734" w:rsidRPr="00A864D1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</w:rPr>
        <w:pict>
          <v:rect id="_x0000_s1724" style="position:absolute;margin-left:673.95pt;margin-top:1.4pt;width:73.2pt;height:15.75pt;z-index:252209664;mso-width-relative:margin;mso-height-relative:margin" fillcolor="#fc0" strokecolor="#c06">
            <v:shadow on="t"/>
            <v:textbox style="mso-next-textbox:#_x0000_s1724">
              <w:txbxContent>
                <w:p w:rsidR="00D97734" w:rsidRPr="00994031" w:rsidRDefault="00D97734" w:rsidP="00A7228A">
                  <w:pPr>
                    <w:spacing w:after="0" w:line="160" w:lineRule="exact"/>
                    <w:ind w:left="-142" w:right="-91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ขุดลอกแหล่งน้ำส</w:t>
                  </w:r>
                  <w:r w:rsidRPr="00994031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าธารณ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ะ</w:t>
                  </w:r>
                </w:p>
                <w:p w:rsidR="00D97734" w:rsidRPr="00A864D1" w:rsidRDefault="00D97734" w:rsidP="00A7228A">
                  <w:pPr>
                    <w:spacing w:after="0" w:line="160" w:lineRule="exact"/>
                    <w:ind w:left="-142" w:right="-215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</w:rPr>
        <w:pict>
          <v:shape id="_x0000_s1710" type="#_x0000_t109" style="position:absolute;margin-left:300.35pt;margin-top:.5pt;width:44.5pt;height:23.6pt;z-index:252195328;mso-width-relative:margin;mso-height-relative:margin" fillcolor="#ffc" strokecolor="#f90">
            <v:shadow on="t"/>
            <v:textbox style="mso-next-textbox:#_x0000_s1710">
              <w:txbxContent>
                <w:p w:rsidR="00D97734" w:rsidRPr="009C262B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 </w:t>
                  </w: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ซ่อมแซมที่อยู่     </w:t>
                  </w:r>
                </w:p>
                <w:p w:rsidR="00D97734" w:rsidRPr="00BC190F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อาศัยแก่ผู้ยากไร้</w:t>
                  </w:r>
                </w:p>
              </w:txbxContent>
            </v:textbox>
          </v:shape>
        </w:pict>
      </w:r>
    </w:p>
    <w:p w:rsidR="00A7228A" w:rsidRDefault="00437FAE" w:rsidP="00A7228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pict>
          <v:shape id="_x0000_s1855" type="#_x0000_t109" style="position:absolute;margin-left:208.8pt;margin-top:12.25pt;width:32.95pt;height:16.25pt;z-index:252343808;mso-width-relative:margin;mso-height-relative:margin" fillcolor="#cf6" strokecolor="teal">
            <v:shadow on="t"/>
            <v:textbox style="mso-next-textbox:#_x0000_s1855">
              <w:txbxContent>
                <w:p w:rsidR="00D97734" w:rsidRPr="00DE1D5F" w:rsidRDefault="00D97734" w:rsidP="00A7228A">
                  <w:pPr>
                    <w:spacing w:after="0" w:line="160" w:lineRule="exact"/>
                    <w:ind w:left="-142" w:right="-176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นมโรงเรียน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699" type="#_x0000_t109" style="position:absolute;margin-left:162.85pt;margin-top:2.5pt;width:35.65pt;height:28.25pt;z-index:252184064;mso-width-relative:margin;mso-height-relative:margin" fillcolor="#fabf8f [1945]" strokecolor="#943634 [2405]">
            <v:shadow on="t"/>
            <v:textbox style="mso-next-textbox:#_x0000_s1699">
              <w:txbxContent>
                <w:p w:rsidR="00D97734" w:rsidRDefault="00D97734" w:rsidP="005152C6">
                  <w:pPr>
                    <w:spacing w:after="0" w:line="200" w:lineRule="exact"/>
                    <w:ind w:left="-142" w:right="-215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 xml:space="preserve"> </w:t>
                  </w:r>
                  <w:r w:rsidRPr="005152C6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บำบัดฟื้นฟูผู</w:t>
                  </w: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้</w:t>
                  </w:r>
                </w:p>
                <w:p w:rsidR="00D97734" w:rsidRPr="005152C6" w:rsidRDefault="00D97734" w:rsidP="005152C6">
                  <w:pPr>
                    <w:spacing w:after="0" w:line="200" w:lineRule="exact"/>
                    <w:ind w:left="-142" w:right="-215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 xml:space="preserve"> ติดยาเสพติด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850" type="#_x0000_t109" style="position:absolute;margin-left:483.8pt;margin-top:12pt;width:56.5pt;height:16.2pt;z-index:252338688;mso-width-relative:margin;mso-height-relative:margin" fillcolor="#f99" strokecolor="#7030a0">
            <v:shadow on="t"/>
            <v:textbox style="mso-next-textbox:#_x0000_s1850">
              <w:txbxContent>
                <w:p w:rsidR="00D97734" w:rsidRPr="001C36EF" w:rsidRDefault="00D97734" w:rsidP="00A7228A">
                  <w:pPr>
                    <w:spacing w:after="0" w:line="160" w:lineRule="exact"/>
                    <w:ind w:left="-142" w:right="-238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ประเพณีบุญเดือนหก</w:t>
                  </w: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694" type="#_x0000_t109" style="position:absolute;margin-left:132.3pt;margin-top:5.4pt;width:24pt;height:24.55pt;z-index:252178944;mso-width-relative:margin;mso-height-relative:margin" fillcolor="#fabf8f [1945]" strokecolor="#943634 [2405]">
            <v:shadow on="t"/>
            <v:textbox style="mso-next-textbox:#_x0000_s1694">
              <w:txbxContent>
                <w:p w:rsidR="00D97734" w:rsidRDefault="00D97734" w:rsidP="00A7228A">
                  <w:pPr>
                    <w:spacing w:after="0" w:line="160" w:lineRule="exact"/>
                    <w:ind w:left="-142" w:right="-176"/>
                    <w:jc w:val="both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Pr="001C722A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ทบทวน</w:t>
                  </w:r>
                </w:p>
                <w:p w:rsidR="00D97734" w:rsidRPr="001C722A" w:rsidRDefault="00D97734" w:rsidP="00A7228A">
                  <w:pPr>
                    <w:spacing w:after="0" w:line="160" w:lineRule="exact"/>
                    <w:ind w:left="-142" w:right="-176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Pr="001C722A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อปพร.</w:t>
                  </w: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17" type="#_x0000_t109" style="position:absolute;margin-left:541.8pt;margin-top:9.05pt;width:34.9pt;height:24.75pt;z-index:252202496;mso-width-relative:margin;mso-height-relative:margin" fillcolor="#f99" strokecolor="#909">
            <v:shadow on="t"/>
            <v:textbox style="mso-next-textbox:#_x0000_s1717">
              <w:txbxContent>
                <w:p w:rsidR="00D97734" w:rsidRPr="006A186C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 xml:space="preserve">   </w:t>
                  </w:r>
                  <w:r w:rsidRPr="006A186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ส่งเสริมการ</w:t>
                  </w:r>
                </w:p>
                <w:p w:rsidR="00D97734" w:rsidRPr="006A186C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 w:rsidRPr="006A186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ออกกำลังกาย</w:t>
                  </w: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09" type="#_x0000_t109" style="position:absolute;margin-left:299.4pt;margin-top:6.45pt;width:45.45pt;height:16.85pt;z-index:252194304;mso-width-relative:margin;mso-height-relative:margin" fillcolor="#ffc" strokecolor="#f90">
            <v:shadow on="t"/>
            <v:textbox style="mso-next-textbox:#_x0000_s1709">
              <w:txbxContent>
                <w:p w:rsidR="00D97734" w:rsidRPr="009C262B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เบี้ยยังชีพผู้สูงอายุ</w:t>
                  </w: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06" type="#_x0000_t109" style="position:absolute;margin-left:256.05pt;margin-top:3.1pt;width:39.5pt;height:14.5pt;z-index:252191232;mso-width-relative:margin;mso-height-relative:margin" fillcolor="#6ff" strokecolor="#00c">
            <v:shadow on="t"/>
            <v:textbox style="mso-next-textbox:#_x0000_s1706">
              <w:txbxContent>
                <w:p w:rsidR="00D97734" w:rsidRPr="00DB57D6" w:rsidRDefault="00D97734" w:rsidP="005740DE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แพทย์ฉุกเฉิน</w:t>
                  </w: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40" type="#_x0000_t109" style="position:absolute;margin-left:434.9pt;margin-top:15.6pt;width:45.05pt;height:24.85pt;z-index:252226048;mso-width-relative:margin;mso-height-relative:margin" fillcolor="#ccf" strokecolor="#90c">
            <v:shadow on="t"/>
            <v:textbox style="mso-next-textbox:#_x0000_s1740">
              <w:txbxContent>
                <w:p w:rsidR="00D97734" w:rsidRPr="009C262B" w:rsidRDefault="00D97734" w:rsidP="00A7228A">
                  <w:pPr>
                    <w:spacing w:after="0" w:line="160" w:lineRule="exact"/>
                    <w:ind w:left="-142" w:right="-238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 xml:space="preserve"> </w:t>
                  </w: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ส่งเสริมกิจกรรม  </w:t>
                  </w:r>
                </w:p>
                <w:p w:rsidR="00D97734" w:rsidRPr="009C262B" w:rsidRDefault="00D97734" w:rsidP="00A7228A">
                  <w:pPr>
                    <w:spacing w:after="0" w:line="160" w:lineRule="exact"/>
                    <w:ind w:left="-142" w:right="-238"/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ผู้สูงอายุ ฯ</w:t>
                  </w:r>
                </w:p>
                <w:p w:rsidR="00D97734" w:rsidRPr="003236BC" w:rsidRDefault="00D97734" w:rsidP="00A7228A">
                  <w:pPr>
                    <w:spacing w:after="0" w:line="180" w:lineRule="exact"/>
                    <w:ind w:left="-142" w:right="-215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rect id="_x0000_s1689" style="position:absolute;margin-left:12.2pt;margin-top:5.4pt;width:61pt;height:16.65pt;z-index:252173824;mso-width-relative:margin;mso-height-relative:margin" fillcolor="#fcf" strokecolor="#c00000">
            <v:shadow on="t"/>
            <v:textbox style="mso-next-textbox:#_x0000_s1689">
              <w:txbxContent>
                <w:p w:rsidR="00D97734" w:rsidRPr="00331C42" w:rsidRDefault="00D97734" w:rsidP="00A7228A">
                  <w:pPr>
                    <w:spacing w:after="0" w:line="160" w:lineRule="exact"/>
                    <w:ind w:left="-142" w:right="-210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 w:rsidRPr="00331C42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จัดเก็บข้อมูลพื้นฐาน </w:t>
                  </w:r>
                  <w:proofErr w:type="spellStart"/>
                  <w:r w:rsidRPr="00331C42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ทต</w:t>
                  </w:r>
                  <w:proofErr w:type="spellEnd"/>
                  <w:r w:rsidRPr="00331C42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</w:t>
                  </w:r>
                </w:p>
              </w:txbxContent>
            </v:textbox>
          </v:rect>
        </w:pict>
      </w:r>
      <w:r w:rsidR="00D97734"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733" style="position:absolute;margin-left:587.65pt;margin-top:10.05pt;width:80.35pt;height:15pt;z-index:252218880;mso-width-relative:margin;mso-height-relative:margin" fillcolor="#fc0" strokecolor="#c06">
            <v:shadow on="t"/>
            <v:textbox style="mso-next-textbox:#_x0000_s1733">
              <w:txbxContent>
                <w:p w:rsidR="00D97734" w:rsidRPr="00251A3C" w:rsidRDefault="00D97734" w:rsidP="00A7228A">
                  <w:pPr>
                    <w:spacing w:after="0" w:line="160" w:lineRule="exact"/>
                    <w:ind w:left="-142" w:right="-193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</w:t>
                  </w:r>
                  <w:r w:rsidRPr="00251A3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ปรับปรุงถนนดินเพื่อการเกษตร</w:t>
                  </w:r>
                </w:p>
              </w:txbxContent>
            </v:textbox>
          </v:rect>
        </w:pict>
      </w:r>
      <w:r w:rsidR="00D97734">
        <w:rPr>
          <w:rFonts w:ascii="TH SarabunPSK" w:hAnsi="TH SarabunPSK" w:cs="TH SarabunPSK"/>
          <w:b/>
          <w:bCs/>
          <w:noProof/>
        </w:rPr>
        <w:pict>
          <v:rect id="_x0000_s1691" style="position:absolute;margin-left:78.4pt;margin-top:15.65pt;width:48.35pt;height:24.75pt;z-index:252175872;mso-width-relative:margin;mso-height-relative:margin" fillcolor="#fcf" strokecolor="#c00000">
            <v:shadow on="t"/>
            <v:textbox style="mso-next-textbox:#_x0000_s1691">
              <w:txbxContent>
                <w:p w:rsidR="00D97734" w:rsidRPr="005F6E86" w:rsidRDefault="00D97734" w:rsidP="00A7228A">
                  <w:pPr>
                    <w:spacing w:after="0" w:line="180" w:lineRule="exact"/>
                    <w:ind w:left="-142" w:right="-119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331C42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ป้องกันการบุกรุก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ที่หรือ</w:t>
                  </w:r>
                  <w:r w:rsidRPr="00331C42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ทางสาธารณะ</w:t>
                  </w:r>
                </w:p>
              </w:txbxContent>
            </v:textbox>
          </v:rect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14" type="#_x0000_t109" style="position:absolute;margin-left:355.45pt;margin-top:9.05pt;width:72.2pt;height:13.75pt;z-index:252199424;mso-width-relative:margin;mso-height-relative:margin" fillcolor="#ccf" strokecolor="#90c">
            <v:shadow on="t"/>
            <v:textbox style="mso-next-textbox:#_x0000_s1714">
              <w:txbxContent>
                <w:p w:rsidR="00D97734" w:rsidRPr="009C262B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 xml:space="preserve"> </w:t>
                  </w: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สร้างจิตสำนึกความ เป็นไทย</w:t>
                  </w:r>
                </w:p>
                <w:p w:rsidR="00D97734" w:rsidRPr="00A864D1" w:rsidRDefault="00D97734" w:rsidP="00A7228A">
                  <w:pPr>
                    <w:spacing w:after="0" w:line="180" w:lineRule="exact"/>
                    <w:ind w:left="-142" w:right="-215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rect id="_x0000_s1720" style="position:absolute;margin-left:675.85pt;margin-top:20.65pt;width:116.7pt;height:15.95pt;z-index:252205568;mso-width-relative:margin;mso-height-relative:margin" fillcolor="#fc0" strokecolor="#c06">
            <v:shadow on="t"/>
            <v:textbox style="mso-next-textbox:#_x0000_s1720">
              <w:txbxContent>
                <w:p w:rsidR="00D97734" w:rsidRPr="00994031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</w:t>
                  </w:r>
                  <w:r w:rsidRPr="00994031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ปรับปรุงซ่อมแซมถนน </w:t>
                  </w:r>
                  <w:proofErr w:type="spellStart"/>
                  <w:r w:rsidRPr="00994031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คสล</w:t>
                  </w:r>
                  <w:proofErr w:type="spellEnd"/>
                  <w:r w:rsidRPr="00994031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.ภายในหมู่บ้าน</w:t>
                  </w:r>
                </w:p>
                <w:p w:rsidR="00D97734" w:rsidRPr="00A864D1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 xml:space="preserve"> </w:t>
                  </w:r>
                </w:p>
              </w:txbxContent>
            </v:textbox>
          </v:rect>
        </w:pict>
      </w:r>
    </w:p>
    <w:p w:rsidR="00A7228A" w:rsidRDefault="00437FAE" w:rsidP="00A7228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856" type="#_x0000_t109" style="position:absolute;margin-left:204.75pt;margin-top:9.15pt;width:38.8pt;height:16.25pt;z-index:252344832;mso-width-relative:margin;mso-height-relative:margin" fillcolor="#cf6" strokecolor="teal">
            <v:shadow on="t"/>
            <v:textbox style="mso-next-textbox:#_x0000_s1856">
              <w:txbxContent>
                <w:p w:rsidR="00D97734" w:rsidRPr="00DE1D5F" w:rsidRDefault="00D97734" w:rsidP="00A7228A">
                  <w:pPr>
                    <w:spacing w:after="0" w:line="160" w:lineRule="exact"/>
                    <w:ind w:left="-142" w:right="-176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อาหารกลางวัน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715" type="#_x0000_t109" style="position:absolute;margin-left:487.85pt;margin-top:9.5pt;width:33.45pt;height:25.4pt;z-index:252200448;mso-width-relative:margin;mso-height-relative:margin" fillcolor="#f99" strokecolor="#909">
            <v:shadow on="t"/>
            <v:textbox style="mso-next-textbox:#_x0000_s1715">
              <w:txbxContent>
                <w:p w:rsidR="00D97734" w:rsidRDefault="00D97734" w:rsidP="00A7228A">
                  <w:pPr>
                    <w:spacing w:after="0" w:line="18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Pr="006A186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แข่งขันกีฬา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 </w:t>
                  </w:r>
                </w:p>
                <w:p w:rsidR="00D97734" w:rsidRPr="006A186C" w:rsidRDefault="00D97734" w:rsidP="00A7228A">
                  <w:pPr>
                    <w:spacing w:after="0" w:line="18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Pr="006A186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ประจำปี</w:t>
                  </w:r>
                </w:p>
                <w:p w:rsidR="00D97734" w:rsidRPr="00A864D1" w:rsidRDefault="00D97734" w:rsidP="00A7228A">
                  <w:pPr>
                    <w:spacing w:after="0" w:line="180" w:lineRule="exact"/>
                    <w:ind w:left="-142" w:right="-215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rect id="_x0000_s1687" style="position:absolute;margin-left:34.4pt;margin-top:4.05pt;width:39.25pt;height:16.95pt;z-index:252171776;mso-width-relative:margin;mso-height-relative:margin" fillcolor="#fcf" strokecolor="#c00000">
            <v:shadow on="t"/>
            <v:textbox style="mso-next-textbox:#_x0000_s1687">
              <w:txbxContent>
                <w:p w:rsidR="00D97734" w:rsidRPr="005152C6" w:rsidRDefault="00D97734" w:rsidP="005152C6">
                  <w:pPr>
                    <w:spacing w:after="0" w:line="180" w:lineRule="exact"/>
                    <w:ind w:left="-142" w:right="-249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Pr="005152C6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เวทีประชาคม</w:t>
                  </w:r>
                </w:p>
                <w:p w:rsidR="00D97734" w:rsidRPr="00004EB0" w:rsidRDefault="00D97734" w:rsidP="00A7228A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07" type="#_x0000_t109" style="position:absolute;margin-left:247.95pt;margin-top:2.75pt;width:67.05pt;height:16.95pt;z-index:252192256;mso-width-relative:margin;mso-height-relative:margin" fillcolor="#6ff" strokecolor="#00c">
            <v:shadow on="t"/>
            <v:textbox style="mso-next-textbox:#_x0000_s1707">
              <w:txbxContent>
                <w:p w:rsidR="00D97734" w:rsidRPr="00663201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อบรมควบคุม</w:t>
                  </w:r>
                  <w:r w:rsidRPr="00DB57D6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โรคอุบัติใหม่</w:t>
                  </w: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734" style="position:absolute;margin-left:584.9pt;margin-top:6.45pt;width:85.9pt;height:16.3pt;z-index:252219904;mso-width-relative:margin;mso-height-relative:margin" fillcolor="#fc0" strokecolor="#c06">
            <v:shadow on="t"/>
            <v:textbox style="mso-next-textbox:#_x0000_s1734">
              <w:txbxContent>
                <w:p w:rsidR="00D97734" w:rsidRPr="00251A3C" w:rsidRDefault="00D97734" w:rsidP="00A7228A">
                  <w:pPr>
                    <w:spacing w:after="0" w:line="160" w:lineRule="exact"/>
                    <w:ind w:left="-142" w:right="-193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251A3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ปรับปรุงซ่อมแซมสถานีสูบน้ำไฟฟ้า</w:t>
                  </w:r>
                </w:p>
                <w:p w:rsidR="00D97734" w:rsidRPr="00A864D1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</w:p>
              </w:txbxContent>
            </v:textbox>
          </v:rect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737" type="#_x0000_t109" style="position:absolute;margin-left:392.7pt;margin-top:23.3pt;width:87.25pt;height:15.15pt;z-index:252222976;mso-width-relative:margin;mso-height-relative:margin" fillcolor="#ccf" strokecolor="#90c">
            <v:shadow on="t"/>
            <v:textbox style="mso-next-textbox:#_x0000_s1737">
              <w:txbxContent>
                <w:p w:rsidR="00D97734" w:rsidRPr="009C262B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จัดกิจกรรม พัฒนาเด็กและเยาวชน</w:t>
                  </w:r>
                </w:p>
                <w:p w:rsidR="00D97734" w:rsidRPr="008D1C20" w:rsidRDefault="00D97734" w:rsidP="00A7228A">
                  <w:pPr>
                    <w:spacing w:after="0" w:line="18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shape id="_x0000_s1847" type="#_x0000_t109" style="position:absolute;margin-left:528.05pt;margin-top:15.1pt;width:46.7pt;height:23.6pt;z-index:252335616;mso-width-relative:margin;mso-height-relative:margin" fillcolor="#f99" strokecolor="#909">
            <v:shadow on="t"/>
            <v:textbox style="mso-next-textbox:#_x0000_s1847">
              <w:txbxContent>
                <w:p w:rsidR="00D97734" w:rsidRPr="006A186C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3236BC"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   </w:t>
                  </w:r>
                  <w:r w:rsidRPr="006A186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แข่งขันกีฬา</w:t>
                  </w:r>
                </w:p>
                <w:p w:rsidR="00D97734" w:rsidRPr="006A186C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ฟุต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ซอลล์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ประจำปี</w:t>
                  </w: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735" type="#_x0000_t109" style="position:absolute;margin-left:319.9pt;margin-top:4.2pt;width:108.05pt;height:14.6pt;z-index:252220928;mso-width-relative:margin;mso-height-relative:margin" fillcolor="#ccf" strokecolor="#90c">
            <v:shadow on="t"/>
            <v:textbox style="mso-next-textbox:#_x0000_s1735">
              <w:txbxContent>
                <w:p w:rsidR="00D97734" w:rsidRPr="009C262B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9C262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ส่งเสริมอาชีพตามหลักปรัชญา ศก.พอเพียง</w:t>
                  </w:r>
                </w:p>
                <w:p w:rsidR="00D97734" w:rsidRPr="00A864D1" w:rsidRDefault="00D97734" w:rsidP="00A7228A">
                  <w:pPr>
                    <w:spacing w:after="0" w:line="180" w:lineRule="exact"/>
                    <w:ind w:left="-142" w:right="-215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b/>
          <w:bCs/>
          <w:noProof/>
        </w:rPr>
        <w:pict>
          <v:rect id="_x0000_s1741" style="position:absolute;margin-left:676.7pt;margin-top:18.35pt;width:97.15pt;height:15.2pt;z-index:252227072;mso-width-relative:margin;mso-height-relative:margin" fillcolor="#fc0" strokecolor="#c06">
            <v:shadow on="t"/>
            <v:textbox style="mso-next-textbox:#_x0000_s1741">
              <w:txbxContent>
                <w:p w:rsidR="00D97734" w:rsidRPr="00994031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ขยายเขตคลองส่งน้ำเพื่อการเกษตร</w:t>
                  </w:r>
                </w:p>
                <w:p w:rsidR="00D97734" w:rsidRPr="00A864D1" w:rsidRDefault="00D97734" w:rsidP="00A7228A">
                  <w:pPr>
                    <w:spacing w:after="0" w:line="160" w:lineRule="exact"/>
                    <w:ind w:left="-142" w:right="-215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 xml:space="preserve"> </w:t>
                  </w:r>
                </w:p>
              </w:txbxContent>
            </v:textbox>
          </v:rect>
        </w:pict>
      </w:r>
    </w:p>
    <w:p w:rsidR="004B1D30" w:rsidRPr="00A7228A" w:rsidRDefault="00D97734" w:rsidP="004B1D3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</w:rPr>
        <w:sectPr w:rsidR="004B1D30" w:rsidRPr="00A7228A" w:rsidSect="00142E1C">
          <w:pgSz w:w="16838" w:h="11906" w:orient="landscape" w:code="9"/>
          <w:pgMar w:top="1021" w:right="454" w:bottom="454" w:left="454" w:header="709" w:footer="709" w:gutter="0"/>
          <w:cols w:space="708"/>
          <w:docGrid w:linePitch="360"/>
        </w:sectPr>
      </w:pPr>
      <w:r>
        <w:rPr>
          <w:rFonts w:ascii="TH SarabunPSK" w:eastAsia="Times New Roman" w:hAnsi="TH SarabunPSK" w:cs="TH SarabunPSK"/>
          <w:b/>
          <w:bCs/>
          <w:noProof/>
          <w:sz w:val="56"/>
          <w:szCs w:val="56"/>
        </w:rPr>
        <w:pict>
          <v:shape id="_x0000_s1945" type="#_x0000_t202" style="position:absolute;left:0;text-align:left;margin-left:780.1pt;margin-top:3.65pt;width:34.05pt;height:28.2pt;z-index:2524369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layout-flow:vertical;mso-next-textbox:#_x0000_s1945">
              <w:txbxContent>
                <w:p w:rsidR="00D97734" w:rsidRPr="00183CCC" w:rsidRDefault="00D97734" w:rsidP="0089568E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๑๑</w:t>
                  </w:r>
                </w:p>
                <w:p w:rsidR="00D97734" w:rsidRPr="00183CCC" w:rsidRDefault="00D97734" w:rsidP="00183CCC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</w:p>
    <w:p w:rsidR="000226D1" w:rsidRPr="00E3727D" w:rsidRDefault="000226D1" w:rsidP="000226D1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3727D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๓.๔ แผนผังยุทธศาสตร์ (</w:t>
      </w:r>
      <w:r w:rsidRPr="00E3727D">
        <w:rPr>
          <w:rFonts w:ascii="TH SarabunPSK" w:hAnsi="TH SarabunPSK" w:cs="TH SarabunPSK"/>
          <w:b/>
          <w:bCs/>
          <w:sz w:val="40"/>
          <w:szCs w:val="40"/>
        </w:rPr>
        <w:t>strategic map</w:t>
      </w:r>
      <w:r w:rsidRPr="00E3727D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0226D1" w:rsidRPr="00E82BF6" w:rsidRDefault="00D97734" w:rsidP="000226D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875" type="#_x0000_t65" style="position:absolute;margin-left:140.75pt;margin-top:12.8pt;width:619.4pt;height:39.95pt;rotation:180;z-index:252365312;mso-width-relative:margin;mso-height-relative:margin" fillcolor="#fc0" strokecolor="#900">
            <v:shadow on="t" type="double" color="#900" opacity=".5" color2="shadow add(102)" offset="-3pt,-3pt" offset2="-6pt,-6pt"/>
            <v:textbox style="mso-next-textbox:#_x0000_s1875">
              <w:txbxContent>
                <w:p w:rsidR="00D97734" w:rsidRPr="00B30A2D" w:rsidRDefault="00D97734" w:rsidP="000226D1">
                  <w:pPr>
                    <w:spacing w:after="0" w:line="240" w:lineRule="auto"/>
                    <w:ind w:right="-152"/>
                    <w:rPr>
                      <w:sz w:val="44"/>
                      <w:szCs w:val="44"/>
                      <w:cs/>
                    </w:rPr>
                  </w:pPr>
                  <w:r w:rsidRPr="00E3727D">
                    <w:rPr>
                      <w:rFonts w:ascii="TH SarabunPSK" w:eastAsia="Times New Roman" w:hAnsi="TH SarabunPSK" w:cs="TH SarabunPSK"/>
                      <w:b/>
                      <w:bCs/>
                      <w:sz w:val="40"/>
                      <w:szCs w:val="40"/>
                      <w:cs/>
                    </w:rPr>
                    <w:t>ชุมชนน่าอยู่ มีความเข้มแข็ง สิ่งแวดล้อมดี  คนมีคุณภาพ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 w:rsidRPr="00E3727D">
                    <w:rPr>
                      <w:rFonts w:ascii="TH SarabunPSK" w:eastAsia="Times New Roman" w:hAnsi="TH SarabunPSK" w:cs="TH SarabunPSK"/>
                      <w:b/>
                      <w:bCs/>
                      <w:sz w:val="40"/>
                      <w:szCs w:val="40"/>
                      <w:cs/>
                    </w:rPr>
                    <w:t>การบริหารจัดการที่ดีแบบมีส่วนร่วม</w:t>
                  </w:r>
                  <w:r w:rsidRPr="00E3727D">
                    <w:rPr>
                      <w:rFonts w:ascii="TH SarabunPSK" w:eastAsia="Times New Roman" w:hAnsi="TH SarabunPSK" w:cs="TH SarabunPSK"/>
                      <w:b/>
                      <w:bCs/>
                      <w:sz w:val="44"/>
                      <w:szCs w:val="44"/>
                      <w:cs/>
                    </w:rPr>
                    <w:t>จากทุกภาค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ส่วน</w:t>
                  </w:r>
                  <w:r w:rsidRPr="00B30A2D">
                    <w:rPr>
                      <w:rFonts w:ascii="TH SarabunPSK" w:eastAsia="Times New Roman" w:hAnsi="TH SarabunPSK" w:cs="TH SarabunPSK"/>
                      <w:sz w:val="44"/>
                      <w:szCs w:val="44"/>
                      <w:cs/>
                    </w:rPr>
                    <w:t>"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874" type="#_x0000_t122" style="position:absolute;margin-left:19.3pt;margin-top:8.6pt;width:65.9pt;height:45.65pt;z-index:252364288;mso-width-relative:margin;mso-height-relative:margin" fillcolor="#fabf8f [1945]" strokecolor="#974706 [1609]" strokeweight="1pt">
            <v:shadow on="t" type="perspective" color="#7f7f7f [1601]" opacity=".5" offset="1pt" offset2="-1pt"/>
            <v:textbox style="mso-next-textbox:#_x0000_s1874">
              <w:txbxContent>
                <w:p w:rsidR="00D97734" w:rsidRPr="00EA2064" w:rsidRDefault="00D97734" w:rsidP="000226D1">
                  <w:pPr>
                    <w:spacing w:after="0" w:line="240" w:lineRule="auto"/>
                    <w:ind w:left="-142" w:right="-129"/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  <w:r w:rsidRPr="00EA2064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วิสัยทัศน์</w:t>
                  </w:r>
                </w:p>
              </w:txbxContent>
            </v:textbox>
          </v:shape>
        </w:pict>
      </w:r>
    </w:p>
    <w:p w:rsidR="000226D1" w:rsidRPr="006510E8" w:rsidRDefault="00D97734" w:rsidP="000226D1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933" type="#_x0000_t13" style="position:absolute;margin-left:88.45pt;margin-top:1.35pt;width:39.15pt;height:29.05pt;z-index:252424704"/>
        </w:pict>
      </w:r>
      <w:r>
        <w:rPr>
          <w:rFonts w:ascii="TH SarabunPSK" w:hAnsi="TH SarabunPSK" w:cs="TH SarabunPSK"/>
          <w:noProof/>
        </w:rPr>
        <w:pict>
          <v:rect id="_x0000_s1905" style="position:absolute;margin-left:240.9pt;margin-top:262.25pt;width:142.6pt;height:100.1pt;z-index:252396032;mso-width-relative:margin;mso-height-relative:margin">
            <v:shadow on="t" opacity=".5" offset="-6pt,-6pt"/>
            <v:textbox style="mso-next-textbox:#_x0000_s1905">
              <w:txbxContent>
                <w:p w:rsidR="00D97734" w:rsidRDefault="00D97734" w:rsidP="000226D1">
                  <w:pPr>
                    <w:spacing w:after="0" w:line="260" w:lineRule="exact"/>
                    <w:ind w:left="-142" w:right="-15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 xml:space="preserve"> </w:t>
                  </w:r>
                  <w:r w:rsidRPr="0039196F">
                    <w:rPr>
                      <w:rFonts w:hint="cs"/>
                      <w:sz w:val="24"/>
                      <w:szCs w:val="24"/>
                      <w:cs/>
                    </w:rPr>
                    <w:t>๑.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ส่งเสริมศักยภาพและขีด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วาม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สามารถใน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</w:p>
                <w:p w:rsidR="00D97734" w:rsidRDefault="00D97734" w:rsidP="000226D1">
                  <w:pPr>
                    <w:spacing w:after="0" w:line="260" w:lineRule="exact"/>
                    <w:ind w:left="-142" w:right="-15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การเพิ่มผลผลิตทางการเกษตร</w:t>
                  </w:r>
                  <w:r w:rsidRPr="0039196F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ฯ</w:t>
                  </w:r>
                </w:p>
                <w:p w:rsidR="00D97734" w:rsidRPr="0039196F" w:rsidRDefault="00D97734" w:rsidP="000226D1">
                  <w:pPr>
                    <w:spacing w:after="0" w:line="260" w:lineRule="exact"/>
                    <w:ind w:left="-142" w:right="-15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๒.ส่งเสริม</w:t>
                  </w:r>
                  <w:r w:rsidRPr="0039196F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การท่องเที่ยว</w:t>
                  </w:r>
                </w:p>
                <w:p w:rsidR="00D97734" w:rsidRDefault="00D97734" w:rsidP="000226D1">
                  <w:pPr>
                    <w:spacing w:after="0" w:line="260" w:lineRule="exact"/>
                    <w:ind w:left="-142" w:right="-15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๓.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ส่งเสริม สนับสนุนกระบวนการเรียนรู้</w:t>
                  </w:r>
                </w:p>
                <w:p w:rsidR="00D97734" w:rsidRDefault="00D97734" w:rsidP="000226D1">
                  <w:pPr>
                    <w:spacing w:after="0" w:line="260" w:lineRule="exact"/>
                    <w:ind w:left="-142" w:right="-15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ปรัชญาเศรษฐกิจพอเพียง</w:t>
                  </w:r>
                </w:p>
                <w:p w:rsidR="00D97734" w:rsidRDefault="00D97734" w:rsidP="000226D1">
                  <w:pPr>
                    <w:spacing w:after="0" w:line="260" w:lineRule="exact"/>
                    <w:ind w:left="-142" w:right="-15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๔.</w:t>
                  </w:r>
                  <w:r w:rsidRPr="0039196F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การแก้ไข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ปัญหาความยากจน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ระดับบุคคล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</w:p>
                <w:p w:rsidR="00D97734" w:rsidRPr="00B441D6" w:rsidRDefault="00D97734" w:rsidP="000226D1">
                  <w:pPr>
                    <w:spacing w:after="0" w:line="260" w:lineRule="exact"/>
                    <w:ind w:left="-142" w:right="-153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และครัวเรือน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</w:rPr>
        <w:pict>
          <v:shape id="_x0000_s1932" type="#_x0000_t32" style="position:absolute;margin-left:300.2pt;margin-top:423.55pt;width:.05pt;height:32.75pt;z-index:252423680" o:connectortype="straight" strokecolor="#090" strokeweight="3.25pt">
            <v:stroke dashstyle="1 1"/>
          </v:shape>
        </w:pict>
      </w:r>
      <w:r>
        <w:rPr>
          <w:rFonts w:ascii="TH SarabunPSK" w:hAnsi="TH SarabunPSK" w:cs="TH SarabunPSK"/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890" type="#_x0000_t97" style="position:absolute;margin-left:654.75pt;margin-top:114.9pt;width:140.6pt;height:50pt;z-index:252380672;mso-width-relative:margin;mso-height-relative:margin">
            <v:shadow on="t" opacity=".5" offset="-6pt,-6pt"/>
            <v:textbox style="mso-next-textbox:#_x0000_s1890">
              <w:txbxContent>
                <w:p w:rsidR="00D97734" w:rsidRDefault="00D97734" w:rsidP="000226D1">
                  <w:pPr>
                    <w:pStyle w:val="a5"/>
                    <w:spacing w:after="0" w:line="300" w:lineRule="exact"/>
                    <w:ind w:left="0" w:right="-108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8298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มีการบริหารจัดการที่ดีตาม</w:t>
                  </w:r>
                </w:p>
                <w:p w:rsidR="00D97734" w:rsidRPr="00382985" w:rsidRDefault="00D97734" w:rsidP="000226D1">
                  <w:pPr>
                    <w:pStyle w:val="a5"/>
                    <w:spacing w:after="0" w:line="300" w:lineRule="exact"/>
                    <w:ind w:left="0" w:right="-108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8298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หลัก</w:t>
                  </w:r>
                  <w:proofErr w:type="spellStart"/>
                  <w:r w:rsidRPr="0038298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ธรรมาภิ</w:t>
                  </w:r>
                  <w:proofErr w:type="spellEnd"/>
                  <w:r w:rsidRPr="0038298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บาล</w:t>
                  </w:r>
                </w:p>
                <w:p w:rsidR="00D97734" w:rsidRPr="00382985" w:rsidRDefault="00D97734" w:rsidP="000226D1">
                  <w:pPr>
                    <w:pStyle w:val="a5"/>
                    <w:spacing w:after="0" w:line="320" w:lineRule="exact"/>
                    <w:ind w:left="0" w:right="-107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D97734" w:rsidRPr="007F5212" w:rsidRDefault="00D97734" w:rsidP="000226D1">
                  <w:pPr>
                    <w:spacing w:after="0" w:line="320" w:lineRule="exact"/>
                    <w:ind w:left="-142" w:right="-107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873" type="#_x0000_t32" style="position:absolute;margin-left:93.35pt;margin-top:424.95pt;width:549.65pt;height:0;z-index:252363264" o:connectortype="straight" strokecolor="#090" strokeweight="3.25pt">
            <v:stroke dashstyle="1 1"/>
          </v:shape>
        </w:pict>
      </w:r>
      <w:r>
        <w:rPr>
          <w:rFonts w:ascii="TH SarabunPSK" w:hAnsi="TH SarabunPSK" w:cs="TH SarabunPSK"/>
          <w:noProof/>
        </w:rPr>
        <w:pict>
          <v:shape id="_x0000_s1880" type="#_x0000_t122" style="position:absolute;margin-left:23.5pt;margin-top:383.55pt;width:62.4pt;height:41.9pt;z-index:252370432;mso-width-relative:margin;mso-height-relative:margin" fillcolor="#fabf8f [1945]" strokecolor="#974706 [1609]">
            <v:shadow on="t" type="double" opacity=".5" color2="shadow add(102)" offset="-3pt,-3pt" offset2="-6pt,-6pt"/>
            <v:textbox style="mso-next-textbox:#_x0000_s1880">
              <w:txbxContent>
                <w:p w:rsidR="00D97734" w:rsidRPr="00EC4F07" w:rsidRDefault="00D97734" w:rsidP="000226D1">
                  <w:pPr>
                    <w:spacing w:after="100" w:afterAutospacing="1" w:line="240" w:lineRule="auto"/>
                    <w:ind w:left="-142" w:right="-141"/>
                    <w:jc w:val="center"/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</w:pPr>
                  <w:r w:rsidRPr="00B30A2D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แผนงาน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879" type="#_x0000_t122" style="position:absolute;margin-left:32.95pt;margin-top:268.65pt;width:56.45pt;height:41.9pt;z-index:252369408;mso-width-relative:margin;mso-height-relative:margin" fillcolor="#fabf8f [1945]" strokecolor="#974706 [1609]">
            <v:shadow on="t" type="double" opacity=".5" color2="shadow add(102)" offset="-3pt,-3pt" offset2="-6pt,-6pt"/>
            <v:textbox style="mso-next-textbox:#_x0000_s1879">
              <w:txbxContent>
                <w:p w:rsidR="00D97734" w:rsidRPr="00B30A2D" w:rsidRDefault="00D97734" w:rsidP="000226D1">
                  <w:pPr>
                    <w:spacing w:after="0" w:line="240" w:lineRule="auto"/>
                    <w:ind w:left="-142" w:right="-141"/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 w:rsidRPr="00B30A2D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กลยุทธ์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876" type="#_x0000_t122" style="position:absolute;margin-left:18.3pt;margin-top:45.85pt;width:68.9pt;height:44.2pt;z-index:252366336;mso-width-relative:margin;mso-height-relative:margin" fillcolor="#fabf8f [1945]" strokecolor="#974706 [1609]">
            <v:shadow on="t" type="double" opacity=".5" color2="shadow add(102)" offset="-3pt,-3pt" offset2="-6pt,-6pt"/>
            <v:textbox style="mso-next-textbox:#_x0000_s1876">
              <w:txbxContent>
                <w:p w:rsidR="00D97734" w:rsidRPr="00B30A2D" w:rsidRDefault="00D97734" w:rsidP="000226D1">
                  <w:pPr>
                    <w:spacing w:after="0" w:line="240" w:lineRule="auto"/>
                    <w:ind w:left="-142" w:right="-141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 w:rsidRPr="00B30A2D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ยุทธศาสตร์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877" type="#_x0000_t122" style="position:absolute;margin-left:17.2pt;margin-top:114.85pt;width:70.8pt;height:41.65pt;z-index:252367360;mso-width-relative:margin;mso-height-relative:margin" fillcolor="#fabf8f [1945]" strokecolor="#974706 [1609]">
            <v:shadow on="t" type="double" opacity=".5" color2="shadow add(102)" offset="-3pt,-3pt" offset2="-6pt,-6pt"/>
            <v:textbox style="mso-next-textbox:#_x0000_s1877">
              <w:txbxContent>
                <w:p w:rsidR="00D97734" w:rsidRPr="00EC4F07" w:rsidRDefault="00D97734" w:rsidP="000226D1">
                  <w:pPr>
                    <w:spacing w:after="0" w:line="240" w:lineRule="auto"/>
                    <w:ind w:left="-142" w:right="-155"/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40"/>
                      <w:szCs w:val="40"/>
                      <w:cs/>
                    </w:rPr>
                    <w:t>เ</w:t>
                  </w:r>
                  <w:r w:rsidRPr="00B30A2D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ป้าประสงค์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878" type="#_x0000_t122" style="position:absolute;margin-left:19.85pt;margin-top:186.25pt;width:70.25pt;height:39.45pt;z-index:252368384;mso-width-relative:margin;mso-height-relative:margin" fillcolor="#fabf8f [1945]" strokecolor="#974706 [1609]">
            <v:shadow on="t" type="double" opacity=".5" color2="shadow add(102)" offset="-3pt,-3pt" offset2="-6pt,-6pt"/>
            <v:textbox style="mso-next-textbox:#_x0000_s1878">
              <w:txbxContent>
                <w:p w:rsidR="00D97734" w:rsidRPr="00B30A2D" w:rsidRDefault="00D97734" w:rsidP="000226D1">
                  <w:pPr>
                    <w:spacing w:after="0" w:line="240" w:lineRule="auto"/>
                    <w:ind w:left="-142" w:right="-229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 w:rsidRPr="00B30A2D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ค่าเป้าหมาย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927" type="#_x0000_t32" style="position:absolute;margin-left:83pt;margin-top:290.5pt;width:647.2pt;height:.85pt;flip:y;z-index:-250897920" o:connectortype="straight" strokecolor="#0070c0" strokeweight="4pt"/>
        </w:pict>
      </w:r>
      <w:r>
        <w:rPr>
          <w:rFonts w:ascii="TH SarabunPSK" w:hAnsi="TH SarabunPSK" w:cs="TH SarabunPSK"/>
          <w:noProof/>
        </w:rPr>
        <w:pict>
          <v:shape id="_x0000_s1888" type="#_x0000_t97" style="position:absolute;margin-left:492.55pt;margin-top:117pt;width:149.8pt;height:50pt;z-index:252378624;mso-width-relative:margin;mso-height-relative:margin">
            <v:shadow on="t" opacity=".5" offset="-6pt,-6pt"/>
            <v:textbox style="mso-next-textbox:#_x0000_s1888">
              <w:txbxContent>
                <w:p w:rsidR="00D97734" w:rsidRDefault="00D97734" w:rsidP="000226D1">
                  <w:pPr>
                    <w:pStyle w:val="a5"/>
                    <w:spacing w:after="0" w:line="300" w:lineRule="exact"/>
                    <w:ind w:left="-142" w:right="-89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การจัดการทรัพยากรธรรมชาติ</w:t>
                  </w:r>
                </w:p>
                <w:p w:rsidR="00D97734" w:rsidRPr="00600E91" w:rsidRDefault="00D97734" w:rsidP="000226D1">
                  <w:pPr>
                    <w:pStyle w:val="a5"/>
                    <w:spacing w:after="0" w:line="300" w:lineRule="exact"/>
                    <w:ind w:left="-142" w:right="-89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อย่างมี</w:t>
                  </w:r>
                  <w:r w:rsidRPr="00600E9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คุณภาพและยั่งยืน</w:t>
                  </w:r>
                </w:p>
                <w:p w:rsidR="00D97734" w:rsidRPr="007F5212" w:rsidRDefault="00D97734" w:rsidP="000226D1">
                  <w:pPr>
                    <w:pStyle w:val="a5"/>
                    <w:spacing w:after="0" w:line="320" w:lineRule="exact"/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  <w:p w:rsidR="00D97734" w:rsidRPr="007F5212" w:rsidRDefault="00D97734" w:rsidP="000226D1">
                  <w:pPr>
                    <w:spacing w:after="0" w:line="320" w:lineRule="exact"/>
                    <w:ind w:left="-142" w:right="-210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929" type="#_x0000_t32" style="position:absolute;margin-left:67pt;margin-top:137.1pt;width:622.35pt;height:1.65pt;flip:y;z-index:-250895872" o:connectortype="straight" strokecolor="#009" strokeweight="3.5pt"/>
        </w:pict>
      </w:r>
      <w:r>
        <w:rPr>
          <w:rFonts w:ascii="TH SarabunPSK" w:hAnsi="TH SarabunPSK" w:cs="TH SarabunPSK"/>
          <w:noProof/>
        </w:rPr>
        <w:pict>
          <v:shape id="_x0000_s1919" type="#_x0000_t32" style="position:absolute;margin-left:161.8pt;margin-top:75.05pt;width:.85pt;height:352.5pt;flip:x;z-index:-250906112" o:connectortype="straight" strokecolor="#c00" strokeweight="2.75pt"/>
        </w:pict>
      </w:r>
      <w:r>
        <w:rPr>
          <w:rFonts w:ascii="TH SarabunPSK" w:hAnsi="TH SarabunPSK" w:cs="TH SarabunPSK"/>
          <w:noProof/>
        </w:rPr>
        <w:pict>
          <v:shape id="_x0000_s1869" type="#_x0000_t32" style="position:absolute;margin-left:67pt;margin-top:406.1pt;width:28.1pt;height:0;z-index:252359168" o:connectortype="straight" strokecolor="#090" strokeweight="3.25pt"/>
        </w:pict>
      </w:r>
      <w:r>
        <w:rPr>
          <w:rFonts w:ascii="TH SarabunPSK" w:hAnsi="TH SarabunPSK" w:cs="TH SarabunPSK"/>
          <w:noProof/>
        </w:rPr>
        <w:pict>
          <v:shape id="_x0000_s1930" type="#_x0000_t32" style="position:absolute;margin-left:95.1pt;margin-top:386.9pt;width:.05pt;height:35.25pt;z-index:252421632" o:connectortype="straight" strokecolor="#090" strokeweight="3.5pt">
            <v:stroke dashstyle="1 1"/>
          </v:shape>
        </w:pict>
      </w:r>
      <w:r>
        <w:rPr>
          <w:rFonts w:ascii="TH SarabunPSK" w:hAnsi="TH SarabunPSK" w:cs="TH SarabunPSK"/>
          <w:noProof/>
        </w:rPr>
        <w:pict>
          <v:shape id="_x0000_s1872" type="#_x0000_t32" style="position:absolute;margin-left:298.9pt;margin-top:454.9pt;width:250.45pt;height:0;z-index:252362240" o:connectortype="straight" strokecolor="#090" strokeweight="3.25pt">
            <v:stroke dashstyle="1 1"/>
          </v:shape>
        </w:pict>
      </w:r>
      <w:r>
        <w:rPr>
          <w:rFonts w:ascii="TH SarabunPSK" w:hAnsi="TH SarabunPSK" w:cs="TH SarabunPSK"/>
          <w:noProof/>
        </w:rPr>
        <w:pict>
          <v:shape id="_x0000_s1924" type="#_x0000_t32" style="position:absolute;margin-left:513.85pt;margin-top:69.3pt;width:0;height:35.9pt;z-index:-250900992" o:connectortype="straight" strokecolor="#c00" strokeweight="2.5pt"/>
        </w:pict>
      </w:r>
      <w:r>
        <w:rPr>
          <w:rFonts w:ascii="TH SarabunPSK" w:hAnsi="TH SarabunPSK" w:cs="TH SarabunPSK"/>
          <w:noProof/>
        </w:rPr>
        <w:pict>
          <v:shape id="_x0000_s1923" type="#_x0000_t32" style="position:absolute;margin-left:270.9pt;margin-top:60.6pt;width:0;height:45.65pt;z-index:-250902016" o:connectortype="straight" strokecolor="#c00" strokeweight="2.5pt"/>
        </w:pict>
      </w:r>
      <w:r>
        <w:rPr>
          <w:rFonts w:ascii="TH SarabunPSK" w:hAnsi="TH SarabunPSK" w:cs="TH SarabunPSK"/>
          <w:noProof/>
        </w:rPr>
        <w:pict>
          <v:shape id="_x0000_s1922" type="#_x0000_t32" style="position:absolute;margin-left:269.6pt;margin-top:106.3pt;width:245.3pt;height:0;z-index:252413440" o:connectortype="straight" strokecolor="#c00" strokeweight="2.25pt">
            <v:shadow type="perspective" color="#622423 [1605]" opacity=".5" offset="1pt" offset2="-1pt"/>
          </v:shape>
        </w:pict>
      </w:r>
      <w:r>
        <w:rPr>
          <w:rFonts w:ascii="TH SarabunPSK" w:hAnsi="TH SarabunPSK" w:cs="TH SarabunPSK"/>
          <w:noProof/>
        </w:rPr>
        <w:pict>
          <v:shape id="_x0000_s1899" type="#_x0000_t176" style="position:absolute;margin-left:106.15pt;margin-top:376.65pt;width:114.05pt;height:26.2pt;z-index:252389888;mso-width-relative:margin;mso-height-relative:margin">
            <v:shadow on="t"/>
            <v:textbox style="mso-next-textbox:#_x0000_s1899">
              <w:txbxContent>
                <w:p w:rsidR="00D97734" w:rsidRPr="008349A2" w:rsidRDefault="00D97734" w:rsidP="000226D1">
                  <w:pPr>
                    <w:spacing w:after="0" w:line="320" w:lineRule="exact"/>
                    <w:ind w:left="-142" w:right="-21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8349A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อุตสาหกรรมและการโยธา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887" type="#_x0000_t97" style="position:absolute;margin-left:98.45pt;margin-top:115.75pt;width:160.1pt;height:49.15pt;z-index:252377600;mso-width-relative:margin;mso-height-relative:margin">
            <v:shadow on="t" opacity=".5" offset="-6pt,-6pt"/>
            <v:textbox style="mso-next-textbox:#_x0000_s1887">
              <w:txbxContent>
                <w:p w:rsidR="00D97734" w:rsidRPr="007F5212" w:rsidRDefault="00D97734" w:rsidP="000226D1">
                  <w:pPr>
                    <w:pStyle w:val="a5"/>
                    <w:spacing w:after="0" w:line="300" w:lineRule="exact"/>
                    <w:ind w:left="-142" w:right="-102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การมีระบบโครงสร้างพื้นฐานที่ได้มาตรฐานคลอบคลุมพื้นที่ 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rect id="_x0000_s1904" style="position:absolute;margin-left:483pt;margin-top:188.25pt;width:159.35pt;height:55.3pt;z-index:252395008;mso-width-relative:margin;mso-height-relative:margin">
            <v:shadow on="t" opacity=".5" offset="-6pt,-6pt"/>
            <v:textbox style="mso-next-textbox:#_x0000_s1904">
              <w:txbxContent>
                <w:p w:rsidR="00D97734" w:rsidRPr="00784C07" w:rsidRDefault="00D97734" w:rsidP="000226D1">
                  <w:pPr>
                    <w:pStyle w:val="a5"/>
                    <w:spacing w:after="0" w:line="300" w:lineRule="exact"/>
                    <w:ind w:left="-142" w:right="-132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784C07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การบริหารจัดการทรัพยากรธรรมชาติ</w:t>
                  </w:r>
                </w:p>
                <w:p w:rsidR="00D97734" w:rsidRDefault="00D97734" w:rsidP="000226D1">
                  <w:pPr>
                    <w:pStyle w:val="a5"/>
                    <w:spacing w:after="0" w:line="300" w:lineRule="exact"/>
                    <w:ind w:left="-142" w:right="-97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784C07">
                    <w:rPr>
                      <w:rFonts w:ascii="TH SarabunPSK" w:hAnsi="TH SarabunPSK" w:cs="TH SarabunPSK" w:hint="cs"/>
                      <w:sz w:val="28"/>
                      <w:cs/>
                    </w:rPr>
                    <w:t>และสิ่งแวดล้อมอย่างมีคุณภาพและยั่งยืน</w:t>
                  </w:r>
                </w:p>
                <w:p w:rsidR="00D97734" w:rsidRPr="00600E91" w:rsidRDefault="00D97734" w:rsidP="000226D1">
                  <w:pPr>
                    <w:pStyle w:val="a5"/>
                    <w:spacing w:after="0" w:line="300" w:lineRule="exact"/>
                    <w:ind w:left="-142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84C07">
                    <w:rPr>
                      <w:rFonts w:ascii="TH SarabunPSK" w:hAnsi="TH SarabunPSK" w:cs="TH SarabunPSK" w:hint="cs"/>
                      <w:sz w:val="28"/>
                      <w:cs/>
                    </w:rPr>
                    <w:t>ภายในระยะเวลาสิ้นสุดแผนพัฒนา</w:t>
                  </w:r>
                </w:p>
                <w:p w:rsidR="00D97734" w:rsidRPr="00DE1292" w:rsidRDefault="00D97734" w:rsidP="000226D1">
                  <w:pPr>
                    <w:pStyle w:val="a5"/>
                    <w:spacing w:after="0" w:line="300" w:lineRule="exact"/>
                    <w:ind w:left="-142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D97734" w:rsidRPr="007F5212" w:rsidRDefault="00D97734" w:rsidP="000226D1">
                  <w:pPr>
                    <w:pStyle w:val="a5"/>
                    <w:spacing w:after="0" w:line="320" w:lineRule="exact"/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  <w:p w:rsidR="00D97734" w:rsidRPr="007F5212" w:rsidRDefault="00D97734" w:rsidP="000226D1">
                  <w:pPr>
                    <w:spacing w:after="0" w:line="320" w:lineRule="exact"/>
                    <w:ind w:left="-142" w:right="-210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</w:rPr>
        <w:pict>
          <v:shape id="_x0000_s1889" type="#_x0000_t97" style="position:absolute;margin-left:285pt;margin-top:114.9pt;width:198pt;height:62.95pt;z-index:252379648;mso-width-relative:margin;mso-height-relative:margin">
            <v:shadow on="t" opacity=".5" offset="-6pt,-6pt"/>
            <v:textbox style="mso-next-textbox:#_x0000_s1889">
              <w:txbxContent>
                <w:p w:rsidR="00D97734" w:rsidRPr="00600E91" w:rsidRDefault="00D97734" w:rsidP="000226D1">
                  <w:pPr>
                    <w:pStyle w:val="a5"/>
                    <w:spacing w:after="0" w:line="300" w:lineRule="exact"/>
                    <w:ind w:left="-142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พัฒนาศักยภาพคนครอบครัว</w:t>
                  </w:r>
                  <w:r w:rsidRPr="00600E9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และชุมชนให้สามารถพึ่งตนเองได้อย่างยั่งยืนและปรับตัวให้เท่าทันการเปลี่ยนแปลง</w:t>
                  </w:r>
                </w:p>
                <w:p w:rsidR="00D97734" w:rsidRDefault="00D97734" w:rsidP="000226D1">
                  <w:pPr>
                    <w:pStyle w:val="a5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40"/>
                      <w:szCs w:val="40"/>
                    </w:rPr>
                  </w:pPr>
                  <w:r w:rsidRPr="00817603">
                    <w:rPr>
                      <w:rFonts w:ascii="TH SarabunPSK" w:hAnsi="TH SarabunPSK" w:cs="TH SarabunPSK" w:hint="cs"/>
                      <w:sz w:val="40"/>
                      <w:szCs w:val="40"/>
                      <w:cs/>
                    </w:rPr>
                    <w:tab/>
                  </w:r>
                  <w:r w:rsidRPr="00817603">
                    <w:rPr>
                      <w:rFonts w:ascii="TH SarabunPSK" w:hAnsi="TH SarabunPSK" w:cs="TH SarabunPSK" w:hint="cs"/>
                      <w:sz w:val="40"/>
                      <w:szCs w:val="40"/>
                      <w:cs/>
                    </w:rPr>
                    <w:tab/>
                  </w:r>
                </w:p>
                <w:p w:rsidR="00D97734" w:rsidRPr="007F5212" w:rsidRDefault="00D97734" w:rsidP="000226D1">
                  <w:pPr>
                    <w:pStyle w:val="a5"/>
                    <w:spacing w:after="0" w:line="320" w:lineRule="exact"/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  <w:p w:rsidR="00D97734" w:rsidRPr="007F5212" w:rsidRDefault="00D97734" w:rsidP="000226D1">
                  <w:pPr>
                    <w:spacing w:after="0" w:line="320" w:lineRule="exact"/>
                    <w:ind w:left="-142" w:right="-210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rect id="_x0000_s1909" style="position:absolute;margin-left:664.5pt;margin-top:189.95pt;width:142.5pt;height:55.3pt;z-index:252400128;mso-width-relative:margin;mso-height-relative:margin">
            <v:shadow on="t" opacity=".5" offset="-6pt,-6pt"/>
            <v:textbox style="mso-next-textbox:#_x0000_s1909">
              <w:txbxContent>
                <w:p w:rsidR="00D97734" w:rsidRDefault="00D97734" w:rsidP="000226D1">
                  <w:pPr>
                    <w:pStyle w:val="a5"/>
                    <w:spacing w:after="0" w:line="300" w:lineRule="exact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62B97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การเพิ่มประสิทธิภาพในการพัฒนาด้านการบริหารจัดการที่ดี</w:t>
                  </w:r>
                </w:p>
                <w:p w:rsidR="00D97734" w:rsidRPr="00D62B97" w:rsidRDefault="00D97734" w:rsidP="000226D1">
                  <w:pPr>
                    <w:pStyle w:val="a5"/>
                    <w:spacing w:after="0" w:line="300" w:lineRule="exact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62B97">
                    <w:rPr>
                      <w:rFonts w:ascii="TH SarabunPSK" w:hAnsi="TH SarabunPSK" w:cs="TH SarabunPSK" w:hint="cs"/>
                      <w:sz w:val="28"/>
                      <w:cs/>
                    </w:rPr>
                    <w:t>ตามหลัก</w:t>
                  </w:r>
                  <w:proofErr w:type="spellStart"/>
                  <w:r w:rsidRPr="00D62B97">
                    <w:rPr>
                      <w:rFonts w:ascii="TH SarabunPSK" w:hAnsi="TH SarabunPSK" w:cs="TH SarabunPSK" w:hint="cs"/>
                      <w:sz w:val="28"/>
                      <w:cs/>
                    </w:rPr>
                    <w:t>ธรรมาภิ</w:t>
                  </w:r>
                  <w:proofErr w:type="spellEnd"/>
                  <w:r w:rsidRPr="00D62B97">
                    <w:rPr>
                      <w:rFonts w:ascii="TH SarabunPSK" w:hAnsi="TH SarabunPSK" w:cs="TH SarabunPSK" w:hint="cs"/>
                      <w:sz w:val="28"/>
                      <w:cs/>
                    </w:rPr>
                    <w:t>บาล</w:t>
                  </w:r>
                </w:p>
                <w:p w:rsidR="00D97734" w:rsidRPr="007F5212" w:rsidRDefault="00D97734" w:rsidP="000226D1">
                  <w:pPr>
                    <w:pStyle w:val="a5"/>
                    <w:spacing w:after="0" w:line="320" w:lineRule="exact"/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  <w:p w:rsidR="00D97734" w:rsidRPr="007F5212" w:rsidRDefault="00D97734" w:rsidP="000226D1">
                  <w:pPr>
                    <w:spacing w:after="0" w:line="320" w:lineRule="exact"/>
                    <w:ind w:left="-142" w:right="-210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</w:rPr>
        <w:pict>
          <v:rect id="_x0000_s1910" style="position:absolute;margin-left:308.1pt;margin-top:189.95pt;width:138.45pt;height:55.3pt;z-index:252401152;mso-width-relative:margin;mso-height-relative:margin">
            <v:shadow on="t" opacity=".5" offset="-6pt,-6pt"/>
            <v:textbox style="mso-next-textbox:#_x0000_s1910">
              <w:txbxContent>
                <w:p w:rsidR="00D97734" w:rsidRPr="00D62B97" w:rsidRDefault="00D97734" w:rsidP="000226D1">
                  <w:pPr>
                    <w:pStyle w:val="a5"/>
                    <w:spacing w:after="0" w:line="300" w:lineRule="exact"/>
                    <w:ind w:left="0" w:right="-82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D62B97">
                    <w:rPr>
                      <w:rFonts w:ascii="TH SarabunPSK" w:hAnsi="TH SarabunPSK" w:cs="TH SarabunPSK" w:hint="cs"/>
                      <w:sz w:val="28"/>
                      <w:cs/>
                    </w:rPr>
                    <w:t>เพิ่มประสิทธิภาพการพัฒนาคุณภาพชีวิตในทุกมิติการพัฒนาภายในระยะเวลาสิ้นสุดแผนพัฒนา</w:t>
                  </w:r>
                </w:p>
                <w:p w:rsidR="00D97734" w:rsidRPr="007F5212" w:rsidRDefault="00D97734" w:rsidP="000226D1">
                  <w:pPr>
                    <w:spacing w:after="0" w:line="320" w:lineRule="exact"/>
                    <w:ind w:left="-142" w:right="-82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</w:rPr>
        <w:pict>
          <v:shape id="_x0000_s1870" type="#_x0000_t32" style="position:absolute;margin-left:79.2pt;margin-top:66.7pt;width:653.35pt;height:0;z-index:252360192" o:connectortype="straight" strokecolor="#d60093" strokeweight="4pt"/>
        </w:pict>
      </w:r>
      <w:r>
        <w:rPr>
          <w:rFonts w:ascii="TH SarabunPSK" w:hAnsi="TH SarabunPSK" w:cs="TH SarabunPSK"/>
          <w:noProof/>
        </w:rPr>
        <w:pict>
          <v:shape id="_x0000_s1928" type="#_x0000_t32" style="position:absolute;margin-left:79.75pt;margin-top:210.65pt;width:609.6pt;height:.8pt;flip:y;z-index:-250896896" o:connectortype="straight" strokecolor="#909" strokeweight="4pt"/>
        </w:pict>
      </w:r>
      <w:r>
        <w:rPr>
          <w:rFonts w:ascii="TH SarabunPSK" w:hAnsi="TH SarabunPSK" w:cs="TH SarabunPSK"/>
          <w:noProof/>
        </w:rPr>
        <w:pict>
          <v:shape id="_x0000_s1871" type="#_x0000_t32" style="position:absolute;margin-left:644.2pt;margin-top:385pt;width:102.5pt;height:0;z-index:252361216" o:connectortype="straight" strokecolor="#090" strokeweight="3.25pt">
            <v:stroke dashstyle="1 1"/>
          </v:shape>
        </w:pict>
      </w:r>
      <w:r>
        <w:rPr>
          <w:rFonts w:ascii="TH SarabunPSK" w:hAnsi="TH SarabunPSK" w:cs="TH SarabunPSK"/>
          <w:noProof/>
        </w:rPr>
        <w:pict>
          <v:shape id="_x0000_s1931" type="#_x0000_t32" style="position:absolute;margin-left:93.35pt;margin-top:388.15pt;width:224pt;height:0;z-index:-250893824" o:connectortype="straight" strokecolor="#090" strokeweight="3.25pt">
            <v:stroke dashstyle="1 1"/>
          </v:shape>
        </w:pict>
      </w:r>
      <w:r>
        <w:rPr>
          <w:rFonts w:ascii="TH SarabunPSK" w:hAnsi="TH SarabunPSK" w:cs="TH SarabunPSK"/>
          <w:noProof/>
        </w:rPr>
        <w:pict>
          <v:shape id="_x0000_s1926" type="#_x0000_t32" style="position:absolute;margin-left:341.3pt;margin-top:252.55pt;width:140.05pt;height:.05pt;z-index:252417536" o:connectortype="straight" strokecolor="#c00" strokeweight="2.75pt"/>
        </w:pict>
      </w:r>
      <w:r>
        <w:rPr>
          <w:rFonts w:ascii="TH SarabunPSK" w:hAnsi="TH SarabunPSK" w:cs="TH SarabunPSK"/>
          <w:noProof/>
        </w:rPr>
        <w:pict>
          <v:shape id="_x0000_s1912" type="#_x0000_t32" style="position:absolute;margin-left:480.45pt;margin-top:251.75pt;width:.05pt;height:150.9pt;z-index:-250913280" o:connectortype="straight" strokecolor="#c00" strokeweight="2.5pt">
            <v:shadow type="perspective" color="#622423 [1605]" opacity=".5" offset="1pt" offset2="-1pt"/>
          </v:shape>
        </w:pict>
      </w:r>
      <w:r>
        <w:rPr>
          <w:rFonts w:ascii="TH SarabunPSK" w:hAnsi="TH SarabunPSK" w:cs="TH SarabunPSK"/>
          <w:noProof/>
        </w:rPr>
        <w:pict>
          <v:shape id="_x0000_s1925" type="#_x0000_t32" style="position:absolute;margin-left:388.45pt;margin-top:80.15pt;width:0;height:37.3pt;z-index:-250899968" o:connectortype="straight" strokecolor="#c00" strokeweight="2.5pt"/>
        </w:pict>
      </w:r>
      <w:r>
        <w:rPr>
          <w:rFonts w:ascii="TH SarabunPSK" w:hAnsi="TH SarabunPSK" w:cs="TH SarabunPSK"/>
          <w:noProof/>
        </w:rPr>
        <w:pict>
          <v:shape id="_x0000_s1920" type="#_x0000_t32" style="position:absolute;margin-left:341.25pt;margin-top:128.65pt;width:.05pt;height:259.5pt;z-index:-250905088" o:connectortype="straight" strokecolor="#c00" strokeweight="2.75pt"/>
        </w:pict>
      </w:r>
      <w:r>
        <w:rPr>
          <w:rFonts w:ascii="TH SarabunPSK" w:hAnsi="TH SarabunPSK" w:cs="TH SarabunPSK"/>
          <w:noProof/>
        </w:rPr>
        <w:pict>
          <v:shape id="_x0000_s1917" type="#_x0000_t32" style="position:absolute;margin-left:623.4pt;margin-top:75.05pt;width:.05pt;height:309.95pt;z-index:-250908160" o:connectortype="straight" strokecolor="#c00" strokeweight="2.75pt"/>
        </w:pict>
      </w:r>
      <w:r>
        <w:rPr>
          <w:rFonts w:ascii="TH SarabunPSK" w:hAnsi="TH SarabunPSK" w:cs="TH SarabunPSK"/>
          <w:noProof/>
        </w:rPr>
        <w:pict>
          <v:shape id="_x0000_s1918" type="#_x0000_t32" style="position:absolute;margin-left:747.65pt;margin-top:86.3pt;width:.05pt;height:298.7pt;z-index:-250907136" o:connectortype="straight" strokecolor="#c00" strokeweight="2.75pt"/>
        </w:pict>
      </w:r>
      <w:r>
        <w:rPr>
          <w:rFonts w:ascii="TH SarabunPSK" w:hAnsi="TH SarabunPSK" w:cs="TH SarabunPSK"/>
          <w:noProof/>
        </w:rPr>
        <w:pict>
          <v:shape id="_x0000_s1901" type="#_x0000_t176" style="position:absolute;margin-left:597.1pt;margin-top:372.55pt;width:53.9pt;height:25.2pt;z-index:252391936;mso-width-relative:margin;mso-height-relative:margin">
            <v:shadow on="t"/>
            <v:textbox style="mso-next-textbox:#_x0000_s1901">
              <w:txbxContent>
                <w:p w:rsidR="00D97734" w:rsidRPr="007F5212" w:rsidRDefault="00D97734" w:rsidP="000226D1">
                  <w:pPr>
                    <w:spacing w:after="0" w:line="320" w:lineRule="exact"/>
                    <w:ind w:left="-142" w:right="-21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การเกษตร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921" type="#_x0000_t32" style="position:absolute;margin-left:623.45pt;margin-top:362.35pt;width:124.2pt;height:0;flip:x;z-index:252412416" o:connectortype="straight" strokecolor="#c00" strokeweight="2.5pt"/>
        </w:pict>
      </w:r>
      <w:r>
        <w:rPr>
          <w:rFonts w:ascii="TH SarabunPSK" w:hAnsi="TH SarabunPSK" w:cs="TH SarabunPSK"/>
          <w:noProof/>
        </w:rPr>
        <w:pict>
          <v:shape id="_x0000_s1892" type="#_x0000_t176" style="position:absolute;margin-left:714.2pt;margin-top:371.7pt;width:73.4pt;height:25.2pt;z-index:252382720;mso-width-relative:margin;mso-height-relative:margin">
            <v:shadow on="t"/>
            <v:textbox style="mso-next-textbox:#_x0000_s1892">
              <w:txbxContent>
                <w:p w:rsidR="00D97734" w:rsidRPr="007F5212" w:rsidRDefault="00D97734" w:rsidP="000226D1">
                  <w:pPr>
                    <w:spacing w:after="0" w:line="320" w:lineRule="exact"/>
                    <w:ind w:left="-142" w:right="-21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7F521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บริหารทั่วไป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914" type="#_x0000_t32" style="position:absolute;margin-left:592.05pt;margin-top:402.85pt;width:0;height:29.7pt;z-index:-250911232" o:connectortype="straight" strokecolor="#c00" strokeweight="2.5pt"/>
        </w:pict>
      </w:r>
      <w:r>
        <w:rPr>
          <w:rFonts w:ascii="TH SarabunPSK" w:hAnsi="TH SarabunPSK" w:cs="TH SarabunPSK"/>
          <w:noProof/>
        </w:rPr>
        <w:pict>
          <v:shape id="_x0000_s1916" type="#_x0000_t32" style="position:absolute;margin-left:440.25pt;margin-top:402.65pt;width:0;height:60.9pt;z-index:-250909184" o:connectortype="straight" strokecolor="#c00" strokeweight="2.5pt"/>
        </w:pict>
      </w:r>
      <w:r>
        <w:rPr>
          <w:rFonts w:ascii="TH SarabunPSK" w:hAnsi="TH SarabunPSK" w:cs="TH SarabunPSK"/>
          <w:noProof/>
        </w:rPr>
        <w:pict>
          <v:shape id="_x0000_s1915" type="#_x0000_t32" style="position:absolute;margin-left:526.4pt;margin-top:402.85pt;width:0;height:60.7pt;z-index:-250910208" o:connectortype="straight" strokecolor="#c00" strokeweight="2.5pt"/>
        </w:pict>
      </w:r>
      <w:r>
        <w:rPr>
          <w:rFonts w:ascii="TH SarabunPSK" w:hAnsi="TH SarabunPSK" w:cs="TH SarabunPSK"/>
          <w:noProof/>
        </w:rPr>
        <w:pict>
          <v:shape id="_x0000_s1900" type="#_x0000_t176" style="position:absolute;margin-left:122.05pt;margin-top:412.75pt;width:75.55pt;height:26.05pt;z-index:252390912;mso-width-relative:margin;mso-height-relative:margin">
            <v:shadow on="t"/>
            <v:textbox style="mso-next-textbox:#_x0000_s1900">
              <w:txbxContent>
                <w:p w:rsidR="00D97734" w:rsidRPr="007F5212" w:rsidRDefault="00D97734" w:rsidP="000226D1">
                  <w:pPr>
                    <w:spacing w:after="0" w:line="320" w:lineRule="exact"/>
                    <w:ind w:left="-142" w:right="-21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เคหะและชุมชน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913" type="#_x0000_t32" style="position:absolute;margin-left:389.8pt;margin-top:402.85pt;width:.05pt;height:68.2pt;z-index:-250912256" o:connectortype="straight" strokecolor="#c00" strokeweight="2.5pt"/>
        </w:pict>
      </w:r>
      <w:r>
        <w:rPr>
          <w:rFonts w:ascii="TH SarabunPSK" w:hAnsi="TH SarabunPSK" w:cs="TH SarabunPSK"/>
          <w:noProof/>
        </w:rPr>
        <w:pict>
          <v:shape id="_x0000_s1911" type="#_x0000_t32" style="position:absolute;margin-left:388.45pt;margin-top:402.65pt;width:204.45pt;height:.05pt;z-index:252402176" o:connectortype="straight" strokecolor="#c00" strokeweight="2.5pt"/>
        </w:pict>
      </w:r>
      <w:r>
        <w:rPr>
          <w:rFonts w:ascii="TH SarabunPSK" w:hAnsi="TH SarabunPSK" w:cs="TH SarabunPSK"/>
          <w:noProof/>
        </w:rPr>
        <w:pict>
          <v:shape id="_x0000_s1897" type="#_x0000_t176" style="position:absolute;margin-left:240.9pt;margin-top:376.45pt;width:133.6pt;height:26.2pt;z-index:252387840;mso-width-relative:margin;mso-height-relative:margin">
            <v:shadow on="t"/>
            <v:textbox style="mso-next-textbox:#_x0000_s1897">
              <w:txbxContent>
                <w:p w:rsidR="00D97734" w:rsidRPr="008349A2" w:rsidRDefault="00D97734" w:rsidP="000226D1">
                  <w:pPr>
                    <w:spacing w:after="0" w:line="320" w:lineRule="exact"/>
                    <w:ind w:left="-142" w:right="-21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349A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สร้างความเข้มแข็งของชุมชน</w:t>
                  </w:r>
                </w:p>
                <w:p w:rsidR="00D97734" w:rsidRPr="007F5212" w:rsidRDefault="00D97734" w:rsidP="000226D1">
                  <w:pPr>
                    <w:spacing w:after="0" w:line="320" w:lineRule="exact"/>
                    <w:ind w:left="-142" w:right="-210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rect id="_x0000_s1891" style="position:absolute;margin-left:106.15pt;margin-top:261.45pt;width:118.85pt;height:98.35pt;z-index:252381696;mso-width-relative:margin;mso-height-relative:margin">
            <v:shadow on="t" opacity=".5" offset="-6pt,-6pt"/>
            <v:textbox style="mso-next-textbox:#_x0000_s1891">
              <w:txbxContent>
                <w:p w:rsidR="00D97734" w:rsidRDefault="00D97734" w:rsidP="000226D1">
                  <w:pPr>
                    <w:spacing w:after="0" w:line="260" w:lineRule="exact"/>
                    <w:ind w:left="-142" w:right="-13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๑.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ก่อสร้าง</w:t>
                  </w:r>
                  <w:r w:rsidRPr="004B357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ปรับปรุงถนนทางเดิน</w:t>
                  </w:r>
                  <w:r w:rsidRPr="004B3571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</w:p>
                <w:p w:rsidR="00D97734" w:rsidRPr="004B3571" w:rsidRDefault="00D97734" w:rsidP="000226D1">
                  <w:pPr>
                    <w:spacing w:after="0" w:line="260" w:lineRule="exact"/>
                    <w:ind w:left="-142" w:right="-130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</w:t>
                  </w:r>
                  <w:r w:rsidRPr="004B357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ทางระบายน้ำ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ฯ</w:t>
                  </w:r>
                </w:p>
                <w:p w:rsidR="00D97734" w:rsidRDefault="00D97734" w:rsidP="000226D1">
                  <w:pPr>
                    <w:spacing w:after="0" w:line="260" w:lineRule="exact"/>
                    <w:ind w:left="-142" w:right="-13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4B357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๒ จัดหาและพัฒนาแหล่งน้ำเพื่อ</w:t>
                  </w:r>
                </w:p>
                <w:p w:rsidR="00D97734" w:rsidRDefault="00D97734" w:rsidP="000226D1">
                  <w:pPr>
                    <w:spacing w:after="0" w:line="260" w:lineRule="exact"/>
                    <w:ind w:left="-142" w:right="-13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</w:t>
                  </w:r>
                  <w:r w:rsidRPr="004B357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การอุปโภคบริโภคและ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</w:t>
                  </w:r>
                  <w:r w:rsidRPr="004B357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เกษตร</w:t>
                  </w:r>
                </w:p>
                <w:p w:rsidR="00D97734" w:rsidRPr="004B3571" w:rsidRDefault="00D97734" w:rsidP="000226D1">
                  <w:pPr>
                    <w:spacing w:after="0" w:line="260" w:lineRule="exact"/>
                    <w:ind w:left="-142" w:right="-13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</w:t>
                  </w:r>
                  <w:r w:rsidRPr="004B357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อย่างเพียงพอ</w:t>
                  </w:r>
                </w:p>
                <w:p w:rsidR="00D97734" w:rsidRPr="004B3571" w:rsidRDefault="00D97734" w:rsidP="000226D1">
                  <w:pPr>
                    <w:spacing w:after="0" w:line="260" w:lineRule="exact"/>
                    <w:ind w:left="-142" w:right="-128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4B357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๓.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4B357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ขยายเขตไฟฟ้าสาธารณะ</w:t>
                  </w:r>
                </w:p>
                <w:p w:rsidR="00D97734" w:rsidRPr="004B3571" w:rsidRDefault="00D97734" w:rsidP="000226D1">
                  <w:pPr>
                    <w:spacing w:after="0" w:line="260" w:lineRule="exact"/>
                    <w:ind w:left="-142" w:right="-128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4B357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๔. ขยายเขตประปา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</w:rPr>
        <w:pict>
          <v:rect id="_x0000_s1906" style="position:absolute;margin-left:398.35pt;margin-top:262.3pt;width:151pt;height:125.85pt;z-index:252397056;mso-width-relative:margin;mso-height-relative:margin">
            <v:shadow on="t" opacity=".5" offset="-6pt,-6pt"/>
            <v:textbox style="mso-next-textbox:#_x0000_s1906">
              <w:txbxContent>
                <w:p w:rsidR="00D97734" w:rsidRDefault="00D97734" w:rsidP="000226D1">
                  <w:pPr>
                    <w:spacing w:after="0" w:line="260" w:lineRule="exact"/>
                    <w:ind w:left="-142" w:right="-12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๑ ส่งเสริมคุณธรรม จริยธรรม และส่งเสริม</w:t>
                  </w:r>
                </w:p>
                <w:p w:rsidR="00D97734" w:rsidRPr="0039196F" w:rsidRDefault="00D97734" w:rsidP="000226D1">
                  <w:pPr>
                    <w:spacing w:after="0" w:line="260" w:lineRule="exact"/>
                    <w:ind w:left="-142" w:right="-12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วัฒนธรรมประเพณีวัฒนธรรมท้องถิ่น</w:t>
                  </w:r>
                </w:p>
                <w:p w:rsidR="00D97734" w:rsidRPr="0039196F" w:rsidRDefault="00D97734" w:rsidP="000226D1">
                  <w:pPr>
                    <w:spacing w:after="0" w:line="260" w:lineRule="exact"/>
                    <w:ind w:left="-142" w:right="-12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๒</w:t>
                  </w:r>
                  <w:r w:rsidRPr="0039196F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พัฒนาและส่งเสริมการศึกษาและภูมิปัญญา</w:t>
                  </w:r>
                  <w:r w:rsidRPr="0039196F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ฯ</w:t>
                  </w:r>
                </w:p>
                <w:p w:rsidR="00D97734" w:rsidRPr="0039196F" w:rsidRDefault="00D97734" w:rsidP="000226D1">
                  <w:pPr>
                    <w:spacing w:after="0" w:line="260" w:lineRule="exact"/>
                    <w:ind w:left="-142" w:right="-12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๓ </w:t>
                  </w:r>
                  <w:r w:rsidRPr="0039196F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ส่งเสริม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พัฒนา</w:t>
                  </w:r>
                  <w:r w:rsidRPr="0039196F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สาธารณสุข</w:t>
                  </w:r>
                </w:p>
                <w:p w:rsidR="00D97734" w:rsidRPr="0039196F" w:rsidRDefault="00D97734" w:rsidP="000226D1">
                  <w:pPr>
                    <w:spacing w:after="0" w:line="260" w:lineRule="exact"/>
                    <w:ind w:left="-142" w:right="-12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๔</w:t>
                  </w:r>
                  <w:r w:rsidRPr="0039196F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การสงเคราะห์และส่งเสริมด้านสวัสดิการ</w:t>
                  </w:r>
                  <w:r w:rsidRPr="0039196F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ฯ</w:t>
                  </w:r>
                </w:p>
                <w:p w:rsidR="00D97734" w:rsidRPr="0039196F" w:rsidRDefault="00D97734" w:rsidP="000226D1">
                  <w:pPr>
                    <w:spacing w:after="0" w:line="260" w:lineRule="exact"/>
                    <w:ind w:left="-142" w:right="-12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๕ การส่งเสริมด้านกีฬาและนันทนาการ</w:t>
                  </w:r>
                </w:p>
                <w:p w:rsidR="00D97734" w:rsidRPr="0039196F" w:rsidRDefault="00D97734" w:rsidP="000226D1">
                  <w:pPr>
                    <w:spacing w:after="0" w:line="260" w:lineRule="exact"/>
                    <w:ind w:left="-142" w:right="-12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๖ ส่งเสริมระบบความปลอดภัยในชีวิต</w:t>
                  </w:r>
                  <w:r w:rsidRPr="0039196F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ฯ</w:t>
                  </w:r>
                </w:p>
                <w:p w:rsidR="00D97734" w:rsidRPr="0039196F" w:rsidRDefault="00D97734" w:rsidP="000226D1">
                  <w:pPr>
                    <w:spacing w:after="0" w:line="260" w:lineRule="exact"/>
                    <w:ind w:left="-142" w:right="-12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39196F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๗.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ส่งเสริมและพัฒนาบทบาทเด็ก เยาวชน</w:t>
                  </w:r>
                  <w:r w:rsidRPr="0039196F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ฯ</w:t>
                  </w:r>
                </w:p>
                <w:p w:rsidR="00D97734" w:rsidRPr="0039196F" w:rsidRDefault="00D97734" w:rsidP="000226D1">
                  <w:pPr>
                    <w:spacing w:after="0" w:line="260" w:lineRule="exact"/>
                    <w:ind w:left="-142" w:right="-12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39196F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๘.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ส่งเสริมการป้องกัน เฝ้าระวังยาเสพติด</w:t>
                  </w:r>
                  <w:r w:rsidRPr="0039196F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ฯ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907" style="position:absolute;margin-left:563.8pt;margin-top:263.15pt;width:104.9pt;height:80.65pt;z-index:252398080;mso-width-relative:margin;mso-height-relative:margin">
            <v:shadow on="t" opacity=".5" offset="-6pt,-6pt"/>
            <v:textbox style="mso-next-textbox:#_x0000_s1907">
              <w:txbxContent>
                <w:p w:rsidR="00D97734" w:rsidRDefault="00D97734" w:rsidP="000226D1">
                  <w:pPr>
                    <w:spacing w:after="0" w:line="240" w:lineRule="exact"/>
                    <w:ind w:left="-142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๑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. 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สร้างจิตสำนึกและ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ความ</w:t>
                  </w:r>
                </w:p>
                <w:p w:rsidR="00D97734" w:rsidRDefault="00D97734" w:rsidP="000226D1">
                  <w:pPr>
                    <w:spacing w:after="0" w:line="240" w:lineRule="exact"/>
                    <w:ind w:left="-142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ตระหนักในการอนุรักษ์</w:t>
                  </w:r>
                </w:p>
                <w:p w:rsidR="00D97734" w:rsidRDefault="00D97734" w:rsidP="000226D1">
                  <w:pPr>
                    <w:spacing w:after="0" w:line="240" w:lineRule="exact"/>
                    <w:ind w:left="-142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ทรัพยาก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รธรรมชาติและสิ่ง</w:t>
                  </w:r>
                </w:p>
                <w:p w:rsidR="00D97734" w:rsidRPr="0039196F" w:rsidRDefault="00D97734" w:rsidP="000226D1">
                  <w:pPr>
                    <w:spacing w:after="0" w:line="240" w:lineRule="exact"/>
                    <w:ind w:left="-142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 แวดล้อม</w:t>
                  </w:r>
                </w:p>
                <w:p w:rsidR="00D97734" w:rsidRDefault="00D97734" w:rsidP="000226D1">
                  <w:pPr>
                    <w:spacing w:after="0" w:line="240" w:lineRule="exact"/>
                    <w:ind w:left="-142" w:right="-161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๒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การบริหารจัดการกำจัด</w:t>
                  </w:r>
                </w:p>
                <w:p w:rsidR="00D97734" w:rsidRPr="0039196F" w:rsidRDefault="00D97734" w:rsidP="000226D1">
                  <w:pPr>
                    <w:spacing w:after="0" w:line="240" w:lineRule="exact"/>
                    <w:ind w:left="-142" w:right="-161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ขยะมูลฝอย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และ</w:t>
                  </w:r>
                  <w:r w:rsidRPr="0039196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สิ่งปฏิกูล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908" style="position:absolute;margin-left:680.95pt;margin-top:262.3pt;width:128.25pt;height:90.25pt;z-index:252399104;mso-width-relative:margin;mso-height-relative:margin">
            <v:shadow on="t" opacity=".5" offset="-6pt,-6pt"/>
            <v:textbox style="mso-next-textbox:#_x0000_s1908">
              <w:txbxContent>
                <w:p w:rsidR="00D97734" w:rsidRDefault="00D97734" w:rsidP="000226D1">
                  <w:pPr>
                    <w:spacing w:after="0" w:line="240" w:lineRule="exact"/>
                    <w:ind w:left="-142" w:right="-149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๑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. </w:t>
                  </w:r>
                  <w:r w:rsidRPr="004B357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ส่งเสริมและพัฒนาศักยภาพของ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</w:p>
                <w:p w:rsidR="00D97734" w:rsidRDefault="00D97734" w:rsidP="000226D1">
                  <w:pPr>
                    <w:spacing w:after="0" w:line="240" w:lineRule="exact"/>
                    <w:ind w:left="-142" w:right="-149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</w:t>
                  </w:r>
                  <w:r w:rsidRPr="004B357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บุคลากร</w:t>
                  </w:r>
                </w:p>
                <w:p w:rsidR="00D97734" w:rsidRDefault="00D97734" w:rsidP="000226D1">
                  <w:pPr>
                    <w:spacing w:after="0" w:line="240" w:lineRule="exact"/>
                    <w:ind w:left="-142" w:right="-149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๒.</w:t>
                  </w:r>
                  <w:r w:rsidRPr="004B357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ส่งเสริมการมีส่วนร่วมของประชาชน</w:t>
                  </w:r>
                </w:p>
                <w:p w:rsidR="00D97734" w:rsidRDefault="00D97734" w:rsidP="000226D1">
                  <w:pPr>
                    <w:spacing w:after="0" w:line="240" w:lineRule="exact"/>
                    <w:ind w:left="-142" w:right="-149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</w:t>
                  </w:r>
                  <w:r w:rsidRPr="004B357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และองค์กรทุกภาคส่วนในการพัฒนา</w:t>
                  </w:r>
                </w:p>
                <w:p w:rsidR="00D97734" w:rsidRDefault="00D97734" w:rsidP="000226D1">
                  <w:pPr>
                    <w:spacing w:after="0" w:line="240" w:lineRule="exact"/>
                    <w:ind w:left="-142" w:right="-149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๓.</w:t>
                  </w:r>
                  <w:r w:rsidRPr="004B357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พัฒนาระบบการบริหารจัดการภายใน</w:t>
                  </w:r>
                </w:p>
                <w:p w:rsidR="00D97734" w:rsidRDefault="00D97734" w:rsidP="000226D1">
                  <w:pPr>
                    <w:spacing w:after="0" w:line="240" w:lineRule="exact"/>
                    <w:ind w:left="-142" w:right="-149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</w:t>
                  </w:r>
                  <w:r w:rsidRPr="004B357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เทศบาลให้มีประสิทธิภาพตามหลัก</w:t>
                  </w:r>
                </w:p>
                <w:p w:rsidR="00D97734" w:rsidRPr="004B3571" w:rsidRDefault="00D97734" w:rsidP="000226D1">
                  <w:pPr>
                    <w:spacing w:after="0" w:line="240" w:lineRule="exact"/>
                    <w:ind w:left="-142" w:right="-149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</w:t>
                  </w:r>
                  <w:proofErr w:type="spellStart"/>
                  <w:r w:rsidRPr="004B357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ธรรมาภิ</w:t>
                  </w:r>
                  <w:proofErr w:type="spellEnd"/>
                  <w:r w:rsidRPr="004B357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บาล</w:t>
                  </w:r>
                </w:p>
              </w:txbxContent>
            </v:textbox>
          </v:rect>
        </w:pict>
      </w:r>
    </w:p>
    <w:p w:rsidR="000226D1" w:rsidRDefault="000226D1" w:rsidP="000226D1">
      <w:pPr>
        <w:spacing w:after="0" w:line="240" w:lineRule="auto"/>
        <w:ind w:left="-142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226D1" w:rsidRDefault="00D97734" w:rsidP="000226D1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noProof/>
        </w:rPr>
        <w:pict>
          <v:shape id="_x0000_s1946" type="#_x0000_t202" style="position:absolute;margin-left:779.4pt;margin-top:413pt;width:34.05pt;height:28.2pt;z-index:2524380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layout-flow:vertical;mso-next-textbox:#_x0000_s1946">
              <w:txbxContent>
                <w:p w:rsidR="00D97734" w:rsidRPr="00183CCC" w:rsidRDefault="00D97734" w:rsidP="0089568E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๑๒</w:t>
                  </w:r>
                </w:p>
                <w:p w:rsidR="00D97734" w:rsidRPr="00183CCC" w:rsidRDefault="00D97734" w:rsidP="0089568E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898" type="#_x0000_t176" style="position:absolute;margin-left:322.7pt;margin-top:378.7pt;width:146.85pt;height:25.2pt;z-index:252388864;mso-width-relative:margin;mso-height-relative:margin">
            <v:shadow on="t"/>
            <v:textbox style="mso-next-textbox:#_x0000_s1898">
              <w:txbxContent>
                <w:p w:rsidR="00D97734" w:rsidRPr="008349A2" w:rsidRDefault="00D97734" w:rsidP="000226D1">
                  <w:pPr>
                    <w:spacing w:after="0" w:line="320" w:lineRule="exact"/>
                    <w:ind w:left="-142" w:right="-21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8349A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ศาสนาวัฒนธรรมและนันทนาการ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896" type="#_x0000_t176" style="position:absolute;margin-left:489.55pt;margin-top:377.4pt;width:78.65pt;height:25.2pt;z-index:252386816;mso-width-relative:margin;mso-height-relative:margin">
            <v:shadow on="t"/>
            <v:textbox style="mso-next-textbox:#_x0000_s1896">
              <w:txbxContent>
                <w:p w:rsidR="00D97734" w:rsidRPr="008349A2" w:rsidRDefault="00D97734" w:rsidP="000226D1">
                  <w:pPr>
                    <w:spacing w:after="0" w:line="320" w:lineRule="exact"/>
                    <w:ind w:left="-142" w:right="-21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8349A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สังคมสงเคราะห์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868" type="#_x0000_t32" style="position:absolute;margin-left:641.4pt;margin-top:359.25pt;width:0;height:30.15pt;z-index:252358144" o:connectortype="straight" strokecolor="#090" strokeweight="3.25pt">
            <v:stroke dashstyle="1 1"/>
          </v:shape>
        </w:pict>
      </w:r>
      <w:r>
        <w:rPr>
          <w:rFonts w:ascii="TH SarabunPSK" w:hAnsi="TH SarabunPSK" w:cs="TH SarabunPSK"/>
          <w:noProof/>
        </w:rPr>
        <w:pict>
          <v:shape id="_x0000_s1902" type="#_x0000_t176" style="position:absolute;margin-left:581.85pt;margin-top:377.4pt;width:43.9pt;height:25.2pt;z-index:252392960;mso-width-relative:margin;mso-height-relative:margin">
            <v:shadow on="t"/>
            <v:textbox style="mso-next-textbox:#_x0000_s1902">
              <w:txbxContent>
                <w:p w:rsidR="00D97734" w:rsidRPr="008349A2" w:rsidRDefault="00D97734" w:rsidP="000226D1">
                  <w:pPr>
                    <w:spacing w:after="0" w:line="320" w:lineRule="exact"/>
                    <w:ind w:left="-142" w:right="-21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8349A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งบกลาง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894" type="#_x0000_t176" style="position:absolute;margin-left:422.2pt;margin-top:411.2pt;width:60.8pt;height:25.2pt;z-index:252384768;mso-width-relative:margin;mso-height-relative:margin">
            <v:shadow on="t"/>
            <v:textbox style="mso-next-textbox:#_x0000_s1894">
              <w:txbxContent>
                <w:p w:rsidR="00D97734" w:rsidRPr="007F5212" w:rsidRDefault="00D97734" w:rsidP="000226D1">
                  <w:pPr>
                    <w:spacing w:after="0" w:line="320" w:lineRule="exact"/>
                    <w:ind w:left="-142" w:right="-21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การศึกษา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893" type="#_x0000_t176" style="position:absolute;margin-left:497.25pt;margin-top:413.1pt;width:99.85pt;height:25.2pt;z-index:252383744;mso-width-relative:margin;mso-height-relative:margin">
            <v:shadow on="t"/>
            <v:textbox style="mso-next-textbox:#_x0000_s1893">
              <w:txbxContent>
                <w:p w:rsidR="00D97734" w:rsidRPr="008349A2" w:rsidRDefault="00D97734" w:rsidP="000226D1">
                  <w:pPr>
                    <w:spacing w:after="0" w:line="320" w:lineRule="exact"/>
                    <w:ind w:left="-142" w:right="-21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8349A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รักษาความสงบภายใน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895" type="#_x0000_t176" style="position:absolute;margin-left:337.25pt;margin-top:411.2pt;width:61.1pt;height:25.2pt;z-index:252385792;mso-width-relative:margin;mso-height-relative:margin">
            <v:shadow on="t"/>
            <v:textbox style="mso-next-textbox:#_x0000_s1895">
              <w:txbxContent>
                <w:p w:rsidR="00D97734" w:rsidRPr="008349A2" w:rsidRDefault="00D97734" w:rsidP="000226D1">
                  <w:pPr>
                    <w:spacing w:after="0" w:line="320" w:lineRule="exact"/>
                    <w:ind w:left="-142" w:right="-21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8349A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สาธารณสุข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881" type="#_x0000_t65" style="position:absolute;margin-left:102.9pt;margin-top:12.45pt;width:104.3pt;height:51.3pt;z-index:252371456;mso-width-relative:margin;mso-height-relative:margin">
            <v:shadow on="t" opacity=".5" offset="-6pt,-6pt"/>
            <v:textbox style="mso-next-textbox:#_x0000_s1881">
              <w:txbxContent>
                <w:p w:rsidR="00D97734" w:rsidRPr="0058709A" w:rsidRDefault="00D97734" w:rsidP="000226D1">
                  <w:pPr>
                    <w:spacing w:after="0" w:line="380" w:lineRule="exact"/>
                    <w:ind w:left="-142" w:right="-21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58709A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การพัฒนาด้าน</w:t>
                  </w:r>
                </w:p>
                <w:p w:rsidR="00D97734" w:rsidRPr="0058709A" w:rsidRDefault="00D97734" w:rsidP="000226D1">
                  <w:pPr>
                    <w:spacing w:after="0" w:line="380" w:lineRule="exact"/>
                    <w:ind w:left="-142" w:right="-21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 w:rsidRPr="0058709A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โครงสร้างพื้นฐาน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886" type="#_x0000_t65" style="position:absolute;margin-left:709.4pt;margin-top:12.45pt;width:97.45pt;height:51.3pt;z-index:252376576;mso-width-relative:margin;mso-height-relative:margin">
            <v:shadow on="t" opacity=".5" offset="-6pt,-6pt"/>
            <v:textbox style="mso-next-textbox:#_x0000_s1886">
              <w:txbxContent>
                <w:p w:rsidR="00D97734" w:rsidRPr="0058709A" w:rsidRDefault="00D97734" w:rsidP="000226D1">
                  <w:pPr>
                    <w:spacing w:after="0" w:line="380" w:lineRule="exact"/>
                    <w:ind w:left="-142" w:right="-125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58709A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การพัฒนาการ</w:t>
                  </w:r>
                </w:p>
                <w:p w:rsidR="00D97734" w:rsidRPr="0058709A" w:rsidRDefault="00D97734" w:rsidP="000226D1">
                  <w:pPr>
                    <w:spacing w:after="0" w:line="380" w:lineRule="exact"/>
                    <w:ind w:left="-142" w:right="-125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 w:rsidRPr="0058709A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บริหารจัดการที่ดี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883" type="#_x0000_t65" style="position:absolute;margin-left:320.6pt;margin-top:11.6pt;width:98.75pt;height:51.3pt;z-index:252373504;mso-width-relative:margin;mso-height-relative:margin">
            <v:shadow on="t" opacity=".5" offset="-6pt,-6pt"/>
            <v:textbox style="mso-next-textbox:#_x0000_s1883">
              <w:txbxContent>
                <w:p w:rsidR="00D97734" w:rsidRPr="0058709A" w:rsidRDefault="00D97734" w:rsidP="000226D1">
                  <w:pPr>
                    <w:spacing w:after="0" w:line="380" w:lineRule="exact"/>
                    <w:ind w:left="-142" w:right="-159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58709A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การแก้ไขปัญหา</w:t>
                  </w:r>
                </w:p>
                <w:p w:rsidR="00D97734" w:rsidRPr="000830C7" w:rsidRDefault="00D97734" w:rsidP="000226D1">
                  <w:pPr>
                    <w:spacing w:after="0" w:line="380" w:lineRule="exact"/>
                    <w:ind w:left="-142" w:right="-159"/>
                    <w:jc w:val="center"/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</w:pPr>
                  <w:r w:rsidRPr="0058709A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ความยากจน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884" type="#_x0000_t65" style="position:absolute;margin-left:436.55pt;margin-top:11.8pt;width:105.6pt;height:51.3pt;z-index:252374528;mso-width-relative:margin;mso-height-relative:margin">
            <v:shadow on="t" opacity=".5" offset="-6pt,-6pt"/>
            <v:textbox style="mso-next-textbox:#_x0000_s1884">
              <w:txbxContent>
                <w:p w:rsidR="00D97734" w:rsidRPr="0058709A" w:rsidRDefault="00D97734" w:rsidP="000226D1">
                  <w:pPr>
                    <w:spacing w:after="0" w:line="380" w:lineRule="exact"/>
                    <w:ind w:left="-142" w:right="-79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58709A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การพัฒนาคนและ</w:t>
                  </w:r>
                </w:p>
                <w:p w:rsidR="00D97734" w:rsidRPr="000830C7" w:rsidRDefault="00D97734" w:rsidP="000226D1">
                  <w:pPr>
                    <w:spacing w:after="0" w:line="380" w:lineRule="exact"/>
                    <w:ind w:left="-142" w:right="-79"/>
                    <w:jc w:val="center"/>
                    <w:rPr>
                      <w:rFonts w:ascii="TH SarabunPSK" w:hAnsi="TH SarabunPSK" w:cs="TH SarabunPSK"/>
                      <w:sz w:val="44"/>
                      <w:szCs w:val="44"/>
                      <w:cs/>
                    </w:rPr>
                  </w:pPr>
                  <w:r w:rsidRPr="0058709A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สังคมที่มีคุณภาพ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885" type="#_x0000_t65" style="position:absolute;margin-left:559.7pt;margin-top:12.45pt;width:131.85pt;height:51.3pt;z-index:252375552;mso-width-relative:margin;mso-height-relative:margin">
            <v:shadow on="t" opacity=".5" offset="-6pt,-6pt"/>
            <v:textbox style="mso-next-textbox:#_x0000_s1885">
              <w:txbxContent>
                <w:p w:rsidR="00D97734" w:rsidRPr="0058709A" w:rsidRDefault="00D97734" w:rsidP="000226D1">
                  <w:pPr>
                    <w:spacing w:after="0" w:line="380" w:lineRule="exact"/>
                    <w:ind w:left="-142" w:right="-113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40"/>
                      <w:szCs w:val="40"/>
                      <w:cs/>
                    </w:rPr>
                    <w:t xml:space="preserve">   </w:t>
                  </w:r>
                  <w:r w:rsidRPr="0058709A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การพัฒนาทรัพยากร</w:t>
                  </w:r>
                </w:p>
                <w:p w:rsidR="00D97734" w:rsidRPr="0058709A" w:rsidRDefault="00D97734" w:rsidP="000226D1">
                  <w:pPr>
                    <w:spacing w:after="0" w:line="380" w:lineRule="exact"/>
                    <w:ind w:left="-142" w:right="-113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 w:rsidRPr="0058709A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ธรรมชาติและสิ่งแวดล้อม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882" type="#_x0000_t65" style="position:absolute;margin-left:223.45pt;margin-top:11.6pt;width:82.5pt;height:51.3pt;z-index:252372480;mso-width-relative:margin;mso-height-relative:margin">
            <v:shadow on="t" opacity=".5" offset="-6pt,-6pt"/>
            <v:textbox style="mso-next-textbox:#_x0000_s1882">
              <w:txbxContent>
                <w:p w:rsidR="00D97734" w:rsidRPr="0058709A" w:rsidRDefault="00D97734" w:rsidP="000226D1">
                  <w:pPr>
                    <w:spacing w:after="0" w:line="380" w:lineRule="exact"/>
                    <w:ind w:left="-142" w:right="-181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58709A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การพัฒนา</w:t>
                  </w:r>
                </w:p>
                <w:p w:rsidR="00D97734" w:rsidRPr="000830C7" w:rsidRDefault="00D97734" w:rsidP="000226D1">
                  <w:pPr>
                    <w:spacing w:after="0" w:line="380" w:lineRule="exact"/>
                    <w:ind w:left="-142" w:right="-181"/>
                    <w:jc w:val="center"/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</w:pPr>
                  <w:r w:rsidRPr="0058709A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ด้านเศรษฐกิจ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903" type="#_x0000_t109" style="position:absolute;margin-left:104.45pt;margin-top:157.2pt;width:154.1pt;height:55.3pt;z-index:252393984;mso-width-relative:margin;mso-height-relative:margin">
            <v:shadow on="t" opacity=".5" offset="-6pt,-6pt"/>
            <v:textbox style="mso-next-textbox:#_x0000_s1903">
              <w:txbxContent>
                <w:p w:rsidR="00D97734" w:rsidRDefault="00D97734" w:rsidP="000226D1">
                  <w:pPr>
                    <w:spacing w:after="0" w:line="300" w:lineRule="exact"/>
                    <w:ind w:left="-142" w:right="-21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ก่อสร้าง ปรับปรุง ซ่อมแซมระบบ</w:t>
                  </w:r>
                </w:p>
                <w:p w:rsidR="00D97734" w:rsidRDefault="00D97734" w:rsidP="000226D1">
                  <w:pPr>
                    <w:spacing w:after="0" w:line="300" w:lineRule="exact"/>
                    <w:ind w:left="-142" w:right="-21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โครงสร้างพื้นฐานที่ได้มาตรฐาน</w:t>
                  </w:r>
                  <w:r w:rsidRPr="00FC6D06">
                    <w:rPr>
                      <w:rFonts w:ascii="TH SarabunPSK" w:hAnsi="TH SarabunPSK" w:cs="TH SarabunPSK" w:hint="cs"/>
                      <w:sz w:val="28"/>
                      <w:cs/>
                    </w:rPr>
                    <w:t>ภายในระยะเวลา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FC6D06">
                    <w:rPr>
                      <w:rFonts w:ascii="TH SarabunPSK" w:hAnsi="TH SarabunPSK" w:cs="TH SarabunPSK" w:hint="cs"/>
                      <w:sz w:val="28"/>
                      <w:cs/>
                    </w:rPr>
                    <w:t>สิ้นสุดของ</w:t>
                  </w:r>
                </w:p>
                <w:p w:rsidR="00D97734" w:rsidRPr="007F5212" w:rsidRDefault="00D97734" w:rsidP="000226D1">
                  <w:pPr>
                    <w:spacing w:after="0" w:line="300" w:lineRule="exact"/>
                    <w:ind w:left="-142" w:right="-21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แผน</w:t>
                  </w:r>
                  <w:r w:rsidRPr="00FC6D06">
                    <w:rPr>
                      <w:rFonts w:ascii="TH SarabunPSK" w:hAnsi="TH SarabunPSK" w:cs="TH SarabunPSK" w:hint="cs"/>
                      <w:sz w:val="28"/>
                      <w:cs/>
                    </w:rPr>
                    <w:t>พัฒนา</w:t>
                  </w:r>
                </w:p>
                <w:p w:rsidR="00D97734" w:rsidRPr="00DE1292" w:rsidRDefault="00D97734" w:rsidP="000226D1">
                  <w:pPr>
                    <w:spacing w:after="0" w:line="300" w:lineRule="exact"/>
                    <w:ind w:left="-142" w:right="-210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  <w:r w:rsidR="000226D1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4B1D30" w:rsidRPr="00A7228A" w:rsidRDefault="00A7228A" w:rsidP="00A722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๑. </w:t>
      </w:r>
      <w:r w:rsidRPr="00A7228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ความสัมพันธ์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ระหว่างแผนพัฒนาในระดับภาค</w:t>
      </w:r>
    </w:p>
    <w:p w:rsidR="004B1D30" w:rsidRDefault="00D97734" w:rsidP="004B1D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50" type="#_x0000_t202" style="position:absolute;margin-left:286.35pt;margin-top:7.45pt;width:61.9pt;height:51.35pt;z-index:251826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shadow on="t" type="perspective" opacity=".5" origin="-.5,-.5" offset="-6pt,-6pt" matrix=".75,,,.75"/>
            <v:textbox style="mso-next-textbox:#_x0000_s1350">
              <w:txbxContent>
                <w:p w:rsidR="00D97734" w:rsidRPr="00607C4D" w:rsidRDefault="00D97734" w:rsidP="004B1D30">
                  <w:pPr>
                    <w:spacing w:after="0" w:line="240" w:lineRule="auto"/>
                    <w:ind w:left="-142" w:right="-152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607C4D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การบริหารจัดการทรัพยากรธรรมชาติสิ่งแวดล้อมเพื่อการพัฒนาที่ยั่งยืน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52" type="#_x0000_t202" style="position:absolute;margin-left:563.35pt;margin-top:6.6pt;width:126.05pt;height:43.2pt;z-index:251828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shadow on="t" type="perspective" opacity=".5" origin="-.5,-.5" offset="-6pt,-6pt" matrix=".75,,,.75"/>
            <v:textbox style="mso-next-textbox:#_x0000_s1352">
              <w:txbxContent>
                <w:p w:rsidR="00D97734" w:rsidRPr="00607C4D" w:rsidRDefault="00D97734" w:rsidP="004B1D30">
                  <w:pPr>
                    <w:spacing w:after="0" w:line="240" w:lineRule="auto"/>
                    <w:ind w:left="-142" w:right="-9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การ</w:t>
                  </w:r>
                  <w:r w:rsidRPr="00607C4D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เพิ่มประสิทธิภาพ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ของเมืองเพื่อเขื่อมโยงโอกาสจากกลุ่มประเทศอนุภูมิภาคลุ่มน้ำโขงและอาเซียน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53" type="#_x0000_t202" style="position:absolute;margin-left:694.5pt;margin-top:5.7pt;width:92.7pt;height:23.2pt;z-index:251829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shadow on="t" type="perspective" opacity=".5" origin="-.5,-.5" offset="-6pt,-6pt" matrix=".75,,,.75"/>
            <v:textbox style="mso-next-textbox:#_x0000_s1353">
              <w:txbxContent>
                <w:p w:rsidR="00D97734" w:rsidRPr="00607C4D" w:rsidRDefault="00D97734" w:rsidP="004B1D30">
                  <w:pPr>
                    <w:spacing w:after="0" w:line="240" w:lineRule="auto"/>
                    <w:ind w:left="-142" w:right="-9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การบริหารการพัฒนาภาครัฐ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6" type="#_x0000_t202" style="position:absolute;margin-left:-12.6pt;margin-top:1.75pt;width:28.5pt;height:144.3pt;z-index:251822592;visibility:visible;mso-width-relative:margin;mso-height-relative:margin">
            <v:shadow on="t" type="perspective" opacity=".5" origin="-.5,-.5" offset="-6pt,-6pt" matrix=".75,,,.75"/>
            <v:textbox style="layout-flow:vertical;mso-layout-flow-alt:bottom-to-top;mso-next-textbox:#_x0000_s1346">
              <w:txbxContent>
                <w:p w:rsidR="00D97734" w:rsidRPr="00FF2244" w:rsidRDefault="00D97734" w:rsidP="004B1D30">
                  <w:pPr>
                    <w:spacing w:after="0" w:line="240" w:lineRule="auto"/>
                    <w:ind w:left="-142" w:right="-191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F2244">
                    <w:rPr>
                      <w:rFonts w:ascii="TH SarabunPSK" w:hAnsi="TH SarabunPSK" w:cs="TH SarabunPSK" w:hint="cs"/>
                      <w:sz w:val="28"/>
                      <w:cs/>
                    </w:rPr>
                    <w:t>ยุทธศาสตร์จังหวัด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49" type="#_x0000_t202" style="position:absolute;margin-left:144.05pt;margin-top:6.15pt;width:110.6pt;height:22.75pt;z-index:251825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shadow on="t" type="perspective" opacity=".5" origin="-.5,-.5" offset="-6pt,-6pt" matrix=".75,,,.75"/>
            <v:textbox style="mso-next-textbox:#_x0000_s1349">
              <w:txbxContent>
                <w:p w:rsidR="00D97734" w:rsidRPr="00607C4D" w:rsidRDefault="00D97734" w:rsidP="004B1D30">
                  <w:pPr>
                    <w:spacing w:after="0" w:line="240" w:lineRule="auto"/>
                    <w:ind w:left="-142" w:right="-82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607C4D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การพัฒนาคนและสังคมที่มีคุณภาพ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51" type="#_x0000_t202" style="position:absolute;margin-left:417.75pt;margin-top:6.6pt;width:100.85pt;height:30.05pt;z-index:251827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shadow on="t" type="perspective" opacity=".5" origin="-.5,-.5" offset="-6pt,-6pt" matrix=".75,,,.75"/>
            <v:textbox style="mso-next-textbox:#_x0000_s1351">
              <w:txbxContent>
                <w:p w:rsidR="00D97734" w:rsidRPr="00607C4D" w:rsidRDefault="00D97734" w:rsidP="004B1D30">
                  <w:pPr>
                    <w:spacing w:after="0" w:line="240" w:lineRule="auto"/>
                    <w:ind w:left="-142" w:right="-9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การเสริมสร้างความมั่นคงและความปลอดภัยในชีวิตและทรัพย์สิน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47" type="#_x0000_t202" style="position:absolute;margin-left:49.35pt;margin-top:6.6pt;width:63.3pt;height:51.35pt;z-index:251823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shadow on="t" type="perspective" opacity=".5" origin="-.5,-.5" offset="-6pt,-6pt" matrix=".75,,,.75"/>
            <v:textbox style="mso-next-textbox:#_x0000_s1347">
              <w:txbxContent>
                <w:p w:rsidR="00D97734" w:rsidRDefault="00D97734" w:rsidP="004B1D30">
                  <w:pPr>
                    <w:spacing w:after="0" w:line="240" w:lineRule="auto"/>
                    <w:ind w:left="-142" w:right="-14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607C4D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การพัฒนาเศรษฐกิจ</w:t>
                  </w:r>
                </w:p>
                <w:p w:rsidR="00D97734" w:rsidRDefault="00D97734" w:rsidP="004B1D30">
                  <w:pPr>
                    <w:spacing w:after="0" w:line="240" w:lineRule="auto"/>
                    <w:ind w:left="-142" w:right="-14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607C4D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ให้มีความมั่นคงและมี</w:t>
                  </w:r>
                </w:p>
                <w:p w:rsidR="00D97734" w:rsidRDefault="00D97734" w:rsidP="004B1D30">
                  <w:pPr>
                    <w:spacing w:after="0" w:line="240" w:lineRule="auto"/>
                    <w:ind w:left="-142" w:right="-14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607C4D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ความสามารถทาง</w:t>
                  </w:r>
                </w:p>
                <w:p w:rsidR="00D97734" w:rsidRPr="00607C4D" w:rsidRDefault="00D97734" w:rsidP="004B1D30">
                  <w:pPr>
                    <w:spacing w:after="0" w:line="240" w:lineRule="auto"/>
                    <w:ind w:left="-142" w:right="-14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607C4D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การแข่งขัน</w:t>
                  </w:r>
                </w:p>
              </w:txbxContent>
            </v:textbox>
          </v:shape>
        </w:pict>
      </w:r>
    </w:p>
    <w:p w:rsidR="004B1D30" w:rsidRPr="00C01233" w:rsidRDefault="00D97734" w:rsidP="004B1D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41" type="#_x0000_t32" style="position:absolute;margin-left:374.8pt;margin-top:1.5pt;width:0;height:295.5pt;z-index:-251294208" o:connectortype="straight" strokecolor="red" strokeweight="4pt">
            <v:stroke dashstyle="1 1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45" type="#_x0000_t32" style="position:absolute;margin-left:799pt;margin-top:2.45pt;width:0;height:281.1pt;z-index:252026368" o:connectortype="straight" strokecolor="maroon" strokeweight="3.5pt">
            <v:stroke dashstyle="1 1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94" type="#_x0000_t32" style="position:absolute;margin-left:745pt;margin-top:11.25pt;width:0;height:19.45pt;z-index:251871744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40" type="#_x0000_t32" style="position:absolute;margin-left:377pt;margin-top:3.2pt;width:39.65pt;height:.05pt;flip:x;z-index:252021248" o:connectortype="straight" strokecolor="red" strokeweight="4pt">
            <v:stroke dashstyle="1 1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00" type="#_x0000_t32" style="position:absolute;margin-left:701.5pt;margin-top:11.85pt;width:0;height:126.25pt;z-index:-251233792" o:connectortype="straight" strokecolor="#f30" strokeweight="3.5pt">
            <v:stroke dashstyle="1 1"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99" type="#_x0000_t32" style="position:absolute;margin-left:270.7pt;margin-top:1.8pt;width:0;height:272pt;z-index:-251234816" o:connectortype="straight" strokecolor="#f06" strokeweight="4pt">
            <v:stroke dashstyle="1 1"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98" type="#_x0000_t32" style="position:absolute;margin-left:254.65pt;margin-top:3.55pt;width:16.05pt;height:0;z-index:252080640" o:connectortype="straight" strokecolor="#f06" strokeweight="4pt">
            <v:stroke dashstyle="1 1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46" type="#_x0000_t32" style="position:absolute;margin-left:787.2pt;margin-top:4.2pt;width:16.9pt;height:0;z-index:252027392" o:connectortype="straight" strokecolor="maroon" strokeweight="4.25pt">
            <v:stroke dashstyle="1 1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82" type="#_x0000_t32" style="position:absolute;margin-left:201.75pt;margin-top:10.85pt;width:.05pt;height:38.05pt;flip:x;z-index:251859456" o:connectortype="straight"/>
        </w:pict>
      </w:r>
    </w:p>
    <w:p w:rsidR="004B1D30" w:rsidRDefault="00D97734" w:rsidP="004B1D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81" type="#_x0000_t32" style="position:absolute;margin-left:461.55pt;margin-top:1pt;width:0;height:20.8pt;z-index:251858432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22" type="#_x0000_t32" style="position:absolute;margin-left:112.65pt;margin-top:8.85pt;width:285.15pt;height:0;z-index:-251211264" o:connectortype="straight" strokecolor="blue" strokeweight="3.5pt">
            <v:stroke dashstyle="1 1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93" type="#_x0000_t32" style="position:absolute;margin-left:624.95pt;margin-top:13.2pt;width:.05pt;height:9.4pt;z-index:251870720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44" type="#_x0000_t32" style="position:absolute;margin-left:572.6pt;margin-top:14.55pt;width:.3pt;height:102.25pt;flip:x;z-index:252025344" o:connectortype="straight" strokecolor="#606" strokeweight="4pt">
            <v:stroke dashstyle="1 1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23" type="#_x0000_t32" style="position:absolute;margin-left:397.8pt;margin-top:7pt;width:0;height:124.3pt;z-index:-251210240" o:connectortype="straight" strokecolor="blue" strokeweight="3.5pt">
            <v:stroke dashstyle="1 1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88" type="#_x0000_t32" style="position:absolute;margin-left:768.35pt;margin-top:12.6pt;width:0;height:12.05pt;z-index:25186560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90" type="#_x0000_t32" style="position:absolute;margin-left:717.85pt;margin-top:12.3pt;width:0;height:12.05pt;z-index:25186764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92" type="#_x0000_t32" style="position:absolute;margin-left:717.85pt;margin-top:12.3pt;width:50.5pt;height:0;z-index:251869696" o:connectortype="straight"/>
        </w:pict>
      </w:r>
    </w:p>
    <w:p w:rsidR="004B1D30" w:rsidRDefault="00D97734" w:rsidP="004B1D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85" type="#_x0000_t202" style="position:absolute;margin-left:707.5pt;margin-top:6.85pt;width:37.5pt;height:57.7pt;z-index:251862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385">
              <w:txbxContent>
                <w:p w:rsidR="00D97734" w:rsidRDefault="00D97734" w:rsidP="004B1D30">
                  <w:pPr>
                    <w:spacing w:after="0" w:line="200" w:lineRule="exact"/>
                    <w:ind w:left="-142" w:right="-11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ส่งเสริมการ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1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บริหาร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1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จัดการแบบ </w:t>
                  </w:r>
                </w:p>
                <w:p w:rsidR="00D97734" w:rsidRPr="00604F62" w:rsidRDefault="00D97734" w:rsidP="004B1D30">
                  <w:pPr>
                    <w:spacing w:after="0" w:line="200" w:lineRule="exact"/>
                    <w:ind w:left="-142" w:right="-11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มีส่วนร่วม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86" type="#_x0000_t202" style="position:absolute;margin-left:757.1pt;margin-top:6.85pt;width:37.5pt;height:57.7pt;z-index:251863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386">
              <w:txbxContent>
                <w:p w:rsidR="00D97734" w:rsidRDefault="00D97734" w:rsidP="004B1D30">
                  <w:pPr>
                    <w:spacing w:after="0" w:line="200" w:lineRule="exact"/>
                    <w:ind w:left="-142" w:right="-11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พัฒนาระบบ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1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ฐานข้อมูล 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1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สารสนเทศ 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1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และการ</w:t>
                  </w:r>
                </w:p>
                <w:p w:rsidR="00D97734" w:rsidRPr="00604F62" w:rsidRDefault="00D97734" w:rsidP="004B1D30">
                  <w:pPr>
                    <w:spacing w:after="0" w:line="200" w:lineRule="exact"/>
                    <w:ind w:left="-142" w:right="-11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สื่อสาร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83" type="#_x0000_t202" style="position:absolute;margin-left:579.15pt;margin-top:16.6pt;width:61.3pt;height:60.15pt;z-index:251860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383">
              <w:txbxContent>
                <w:p w:rsidR="00D97734" w:rsidRPr="00604F62" w:rsidRDefault="00D97734" w:rsidP="004B1D30">
                  <w:pPr>
                    <w:spacing w:after="0" w:line="200" w:lineRule="exact"/>
                    <w:ind w:left="-142" w:right="-11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เพิ่มศักยภาพโครงข่ายการคมนาคมขนส่งในการเชื่อมโยงกับกลุ่มประเทศอนุภูมิภาคลุ่มน้ำโขงและอาเซียน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68" type="#_x0000_t32" style="position:absolute;margin-left:80.65pt;margin-top:3.75pt;width:0;height:10.4pt;z-index:251845120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58" type="#_x0000_t202" style="position:absolute;margin-left:242.85pt;margin-top:24.9pt;width:37.7pt;height:68.45pt;z-index:251834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358">
              <w:txbxContent>
                <w:p w:rsidR="00D97734" w:rsidRDefault="00D97734" w:rsidP="004B1D30">
                  <w:pPr>
                    <w:spacing w:after="0" w:line="200" w:lineRule="exact"/>
                    <w:ind w:left="-142" w:right="-17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อนุรักษ์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7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สร้างสรรค์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7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สืบสาน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7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ศาสนา</w:t>
                  </w:r>
                </w:p>
                <w:p w:rsidR="00D97734" w:rsidRPr="00604F62" w:rsidRDefault="00D97734" w:rsidP="004B1D30">
                  <w:pPr>
                    <w:spacing w:after="0" w:line="200" w:lineRule="exact"/>
                    <w:ind w:left="-142" w:right="-17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ศิลปะและวัฒนธรรม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57" type="#_x0000_t202" style="position:absolute;margin-left:201.75pt;margin-top:24.85pt;width:36.25pt;height:67pt;z-index:251833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357">
              <w:txbxContent>
                <w:p w:rsidR="00D97734" w:rsidRDefault="00D97734" w:rsidP="004B1D30">
                  <w:pPr>
                    <w:spacing w:after="0" w:line="200" w:lineRule="exact"/>
                    <w:ind w:left="-142" w:right="-17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สร้างความมั่นคงของ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7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ชีวิตและ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7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สังคม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7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อยู่เย็น</w:t>
                  </w:r>
                </w:p>
                <w:p w:rsidR="00D97734" w:rsidRPr="009C0D7C" w:rsidRDefault="00D97734" w:rsidP="004B1D30">
                  <w:pPr>
                    <w:spacing w:after="0" w:line="200" w:lineRule="exact"/>
                    <w:ind w:left="-142" w:right="-17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vertAlign w:val="subscript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เป็นสุข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62" type="#_x0000_t202" style="position:absolute;margin-left:443.9pt;margin-top:16.6pt;width:37.5pt;height:60.15pt;z-index:251838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362">
              <w:txbxContent>
                <w:p w:rsidR="00D97734" w:rsidRDefault="00D97734" w:rsidP="004B1D30">
                  <w:pPr>
                    <w:spacing w:after="0" w:line="200" w:lineRule="exact"/>
                    <w:ind w:left="-142" w:right="-11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ป้องกันปราบปรามและบำบัดรักษาผู้</w:t>
                  </w:r>
                </w:p>
                <w:p w:rsidR="00D97734" w:rsidRPr="00604F62" w:rsidRDefault="00D97734" w:rsidP="004B1D30">
                  <w:pPr>
                    <w:spacing w:after="0" w:line="200" w:lineRule="exact"/>
                    <w:ind w:left="-142" w:right="-11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ติดยาเสพติด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84" type="#_x0000_t202" style="position:absolute;margin-left:649pt;margin-top:15.8pt;width:45.5pt;height:69.6pt;z-index:251861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384">
              <w:txbxContent>
                <w:p w:rsidR="00D97734" w:rsidRDefault="00D97734" w:rsidP="004B1D30">
                  <w:pPr>
                    <w:spacing w:after="0" w:line="200" w:lineRule="exact"/>
                    <w:ind w:left="-142" w:right="-11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เสริมสร้างความ  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1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ร่วมมือกับ 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1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ประเทศในกลุ่ม 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1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ภูมิภาคลุ่มน้ำ 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1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โขงและนานา</w:t>
                  </w:r>
                </w:p>
                <w:p w:rsidR="00D97734" w:rsidRPr="00604F62" w:rsidRDefault="00D97734" w:rsidP="004B1D30">
                  <w:pPr>
                    <w:spacing w:after="0" w:line="200" w:lineRule="exact"/>
                    <w:ind w:left="-142" w:right="-11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 ชาติ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91" type="#_x0000_t32" style="position:absolute;margin-left:655.65pt;margin-top:4.4pt;width:0;height:12.05pt;z-index:25186867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89" type="#_x0000_t32" style="position:absolute;margin-left:597.15pt;margin-top:4.6pt;width:0;height:12.05pt;z-index:25186662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87" type="#_x0000_t32" style="position:absolute;margin-left:596.4pt;margin-top:4.55pt;width:60pt;height:.05pt;z-index:251864576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79" type="#_x0000_t32" style="position:absolute;margin-left:371.4pt;margin-top:4.55pt;width:0;height:12.05pt;z-index:25185638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76" type="#_x0000_t32" style="position:absolute;margin-left:461.4pt;margin-top:4.35pt;width:0;height:12.05pt;z-index:25185331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64" type="#_x0000_t202" style="position:absolute;margin-left:530.3pt;margin-top:15.85pt;width:37.5pt;height:70.15pt;z-index:251841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364">
              <w:txbxContent>
                <w:p w:rsidR="00D97734" w:rsidRPr="00604F62" w:rsidRDefault="00D97734" w:rsidP="004B1D30">
                  <w:pPr>
                    <w:spacing w:after="0" w:line="200" w:lineRule="exact"/>
                    <w:ind w:left="-142" w:right="-11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พัฒนาศักยภาพการบริหารจัดการจากภัยพิบัติธรรมชาติ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63" type="#_x0000_t202" style="position:absolute;margin-left:486.4pt;margin-top:16.6pt;width:37.5pt;height:58.65pt;z-index:251840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363">
              <w:txbxContent>
                <w:p w:rsidR="00D97734" w:rsidRPr="00604F62" w:rsidRDefault="00D97734" w:rsidP="004B1D30">
                  <w:pPr>
                    <w:spacing w:after="0" w:line="200" w:lineRule="exact"/>
                    <w:ind w:left="-142" w:right="-11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ป้องกันและแก้ไขปัญหาอุบัติภัยทางถนน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61" type="#_x0000_t202" style="position:absolute;margin-left:400.65pt;margin-top:17.35pt;width:37.5pt;height:58.65pt;z-index:251837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361">
              <w:txbxContent>
                <w:p w:rsidR="00D97734" w:rsidRDefault="00D97734" w:rsidP="004B1D30">
                  <w:pPr>
                    <w:spacing w:after="0" w:line="200" w:lineRule="exact"/>
                    <w:ind w:left="-142" w:right="-11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รักษาความมั่นคงและความสงบเรียบร้อย</w:t>
                  </w:r>
                </w:p>
                <w:p w:rsidR="00D97734" w:rsidRPr="00604F62" w:rsidRDefault="00D97734" w:rsidP="004B1D30">
                  <w:pPr>
                    <w:spacing w:after="0" w:line="200" w:lineRule="exact"/>
                    <w:ind w:left="-142" w:right="-11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ภายใน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60" type="#_x0000_t202" style="position:absolute;margin-left:351.8pt;margin-top:18.1pt;width:41.8pt;height:58.65pt;z-index:251836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360">
              <w:txbxContent>
                <w:p w:rsidR="00D97734" w:rsidRDefault="00D97734" w:rsidP="004B1D30">
                  <w:pPr>
                    <w:spacing w:after="0" w:line="200" w:lineRule="exact"/>
                    <w:ind w:left="-142" w:right="-45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สร้างความปรองดองสมานฉันท์  </w:t>
                  </w:r>
                </w:p>
                <w:p w:rsidR="00D97734" w:rsidRPr="00604F62" w:rsidRDefault="00D97734" w:rsidP="004B1D30">
                  <w:pPr>
                    <w:spacing w:after="0" w:line="200" w:lineRule="exact"/>
                    <w:ind w:left="-142" w:right="-11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และส่งเสริมประชาธิปไตย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78" type="#_x0000_t32" style="position:absolute;margin-left:503.4pt;margin-top:3.8pt;width:0;height:12.05pt;z-index:25185536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80" type="#_x0000_t32" style="position:absolute;margin-left:545.4pt;margin-top:3.75pt;width:0;height:12.05pt;z-index:25185740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77" type="#_x0000_t32" style="position:absolute;margin-left:417.75pt;margin-top:3.85pt;width:0;height:12.05pt;z-index:25185433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75" type="#_x0000_t32" style="position:absolute;margin-left:371.4pt;margin-top:3.75pt;width:174pt;height:.1pt;z-index:251852288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74" type="#_x0000_t32" style="position:absolute;margin-left:313.65pt;margin-top:3.75pt;width:0;height:13.9pt;z-index:25185126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56" type="#_x0000_t202" style="position:absolute;margin-left:163.45pt;margin-top:24.85pt;width:32.95pt;height:67pt;z-index:251832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356">
              <w:txbxContent>
                <w:p w:rsidR="00D97734" w:rsidRDefault="00D97734" w:rsidP="004B1D30">
                  <w:pPr>
                    <w:spacing w:after="0" w:line="200" w:lineRule="exact"/>
                    <w:ind w:left="-142" w:right="-17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พัฒนาคุณภาพการศึกษาพื้นฐาน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7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และขยาย</w:t>
                  </w:r>
                </w:p>
                <w:p w:rsidR="00D97734" w:rsidRPr="009C0D7C" w:rsidRDefault="00D97734" w:rsidP="004B1D30">
                  <w:pPr>
                    <w:spacing w:after="0" w:line="200" w:lineRule="exact"/>
                    <w:ind w:left="-142" w:right="-17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vertAlign w:val="subscript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โอกาส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71" type="#_x0000_t32" style="position:absolute;margin-left:144.05pt;margin-top:13.6pt;width:0;height:12.05pt;z-index:25184819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73" type="#_x0000_t32" style="position:absolute;margin-left:254.5pt;margin-top:12.75pt;width:0;height:12.05pt;z-index:25185024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70" type="#_x0000_t32" style="position:absolute;margin-left:216.15pt;margin-top:12.85pt;width:0;height:12.05pt;z-index:25184716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72" type="#_x0000_t32" style="position:absolute;margin-left:178.65pt;margin-top:12.85pt;width:0;height:12.05pt;z-index:25184921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69" type="#_x0000_t32" style="position:absolute;margin-left:144.05pt;margin-top:12.8pt;width:110.45pt;height:0;z-index:251846144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48" type="#_x0000_t202" style="position:absolute;margin-left:21.9pt;margin-top:27.1pt;width:53.65pt;height:67pt;z-index:251824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>
              <w:txbxContent>
                <w:p w:rsidR="00D97734" w:rsidRDefault="00D97734" w:rsidP="004B1D30">
                  <w:pPr>
                    <w:spacing w:after="0" w:line="200" w:lineRule="exact"/>
                    <w:ind w:left="-142" w:right="-141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607C4D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เพิ่มประสิทธิภาพการผลิต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41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607C4D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และสร้างมูลค่าเพิ่ม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607C4D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ให้ภาคการเกษตร</w:t>
                  </w:r>
                </w:p>
                <w:p w:rsidR="00D97734" w:rsidRPr="00607C4D" w:rsidRDefault="00D97734" w:rsidP="004B1D30">
                  <w:pPr>
                    <w:spacing w:after="0" w:line="200" w:lineRule="exact"/>
                    <w:ind w:left="-142" w:right="-9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607C4D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ภาคบริการและการท่องเที่ยว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66" type="#_x0000_t32" style="position:absolute;margin-left:47.4pt;margin-top:14.9pt;width:0;height:12.05pt;z-index:25184307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67" type="#_x0000_t32" style="position:absolute;margin-left:108.8pt;margin-top:13.55pt;width:0;height:12.05pt;z-index:25184409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65" type="#_x0000_t32" style="position:absolute;margin-left:47.85pt;margin-top:14.1pt;width:60.65pt;height:.05pt;z-index:251842048" o:connectortype="straight"/>
        </w:pict>
      </w:r>
    </w:p>
    <w:p w:rsidR="004B1D30" w:rsidRPr="00AE13E0" w:rsidRDefault="00D97734" w:rsidP="004B1D3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54" type="#_x0000_t202" style="position:absolute;margin-left:81.95pt;margin-top:7.5pt;width:39.95pt;height:70.2pt;z-index:251830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เพิ่มขีด  </w:t>
                  </w:r>
                </w:p>
                <w:p w:rsidR="00D97734" w:rsidRPr="009C0D7C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ความสามารถทางการแข่งขันของ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OTOP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และ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SME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vertAlign w:val="subscript"/>
                    </w:rPr>
                    <w:t>S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59" type="#_x0000_t202" style="position:absolute;margin-left:290.3pt;margin-top:.3pt;width:56.5pt;height:73.45pt;z-index:251835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359">
              <w:txbxContent>
                <w:p w:rsidR="00D97734" w:rsidRDefault="00D97734" w:rsidP="004B1D30">
                  <w:pPr>
                    <w:spacing w:after="0" w:line="200" w:lineRule="exact"/>
                    <w:ind w:left="-142" w:right="-45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อนุรักษ์ฟื้นฟูรักษา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45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ทัพยากรป่าไม้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45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และสัตว์ป่าอย่างมี 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45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ส่วนร่วมและการให้ประโยชน์</w:t>
                  </w:r>
                </w:p>
                <w:p w:rsidR="00D97734" w:rsidRPr="00604F62" w:rsidRDefault="00D97734" w:rsidP="004B1D30">
                  <w:pPr>
                    <w:spacing w:after="0" w:line="200" w:lineRule="exact"/>
                    <w:ind w:left="-142" w:right="-45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จากป่าอย่างยั่งยืน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55" type="#_x0000_t202" style="position:absolute;margin-left:126.5pt;margin-top:8.25pt;width:32.3pt;height:67.75pt;z-index:251831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355"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พัฒนาระบบบริการ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ด้าน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สาธารณ</w:t>
                  </w:r>
                </w:p>
                <w:p w:rsidR="00D97734" w:rsidRPr="009C0D7C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สุข</w:t>
                  </w:r>
                </w:p>
              </w:txbxContent>
            </v:textbox>
          </v:shape>
        </w:pict>
      </w:r>
    </w:p>
    <w:p w:rsidR="004B1D30" w:rsidRPr="00AE13E0" w:rsidRDefault="004B1D30" w:rsidP="004B1D30">
      <w:pPr>
        <w:rPr>
          <w:rFonts w:ascii="TH SarabunPSK" w:hAnsi="TH SarabunPSK" w:cs="TH SarabunPSK"/>
          <w:sz w:val="32"/>
          <w:szCs w:val="32"/>
          <w:cs/>
        </w:rPr>
      </w:pPr>
    </w:p>
    <w:p w:rsidR="004B1D30" w:rsidRPr="00AE13E0" w:rsidRDefault="00D97734" w:rsidP="004B1D3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498" type="#_x0000_t202" style="position:absolute;margin-left:641.1pt;margin-top:22.25pt;width:120.85pt;height:22.5pt;z-index:25197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shadow on="t" opacity=".5" offset="6pt,-6pt"/>
            <v:textbox style="mso-next-textbox:#_x0000_s1498">
              <w:txbxContent>
                <w:p w:rsidR="00D97734" w:rsidRPr="00215E28" w:rsidRDefault="00D97734" w:rsidP="004B1D30">
                  <w:pPr>
                    <w:spacing w:after="0" w:line="240" w:lineRule="auto"/>
                    <w:ind w:left="-142" w:right="-191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๓.</w:t>
                  </w:r>
                  <w:r w:rsidRPr="005444C6">
                    <w:rPr>
                      <w:rFonts w:ascii="TH SarabunPSK" w:hAnsi="TH SarabunPSK" w:cs="TH SarabunPSK"/>
                      <w:szCs w:val="22"/>
                      <w:cs/>
                    </w:rPr>
                    <w:t>ยุทธศาสตร์การไขปัญหาความยากจน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38" type="#_x0000_t32" style="position:absolute;margin-left:384.45pt;margin-top:24.55pt;width:0;height:140.25pt;z-index:252019200" o:connectortype="straight" strokecolor="green" strokeweight="4pt">
            <v:stroke dashstyle="1 1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37" type="#_x0000_t32" style="position:absolute;margin-left:315.5pt;margin-top:26.3pt;width:66.9pt;height:.15pt;z-index:252018176" o:connectortype="straight" strokecolor="green" strokeweight="4pt">
            <v:stroke dashstyle="1 1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606" type="#_x0000_t32" style="position:absolute;margin-left:317.55pt;margin-top:12.75pt;width:.05pt;height:12.75pt;z-index:252088832" o:connectortype="straight" strokecolor="#090" strokeweight="4pt">
            <v:stroke dashstyle="1 1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624" type="#_x0000_t32" style="position:absolute;margin-left:397.1pt;margin-top:29.8pt;width:54.8pt;height:.05pt;z-index:252107264" o:connectortype="straight" strokecolor="blue" strokeweight="3.5pt">
            <v:stroke dashstyle="1 1"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602" type="#_x0000_t32" style="position:absolute;margin-left:177pt;margin-top:19.05pt;width:0;height:8.7pt;z-index:252084736" o:connectortype="straight" strokecolor="#606" strokeweight="3pt">
            <v:stroke dashstyle="1 1"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495" type="#_x0000_t202" style="position:absolute;margin-left:452.6pt;margin-top:24.25pt;width:120.85pt;height:22.5pt;z-index:25197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shadow on="t" opacity=".5" offset="6pt,-6pt"/>
            <v:textbox style="mso-next-textbox:#_x0000_s1495">
              <w:txbxContent>
                <w:p w:rsidR="00D97734" w:rsidRPr="00215E28" w:rsidRDefault="00D97734" w:rsidP="004B1D30">
                  <w:pPr>
                    <w:spacing w:after="0" w:line="240" w:lineRule="auto"/>
                    <w:ind w:left="-142" w:right="-191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๒.</w:t>
                  </w:r>
                  <w:r w:rsidRPr="005444C6">
                    <w:rPr>
                      <w:rFonts w:ascii="TH SarabunPSK" w:hAnsi="TH SarabunPSK" w:cs="TH SarabunPSK"/>
                      <w:szCs w:val="22"/>
                      <w:cs/>
                    </w:rPr>
                    <w:t>ยุทธศาสตร์การพัฒนาด้านเศรษฐกิจ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601" type="#_x0000_t32" style="position:absolute;margin-left:173.55pt;margin-top:16.1pt;width:394.25pt;height:.85pt;flip:x;z-index:252083712" o:connectortype="straight" strokecolor="#606" strokeweight="4pt">
            <v:stroke dashstyle="1 1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488" type="#_x0000_t202" style="position:absolute;margin-left:121.9pt;margin-top:25.65pt;width:161.9pt;height:22.5pt;z-index:25196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shadow on="t" opacity=".5" offset="6pt,-6pt"/>
            <v:textbox style="mso-next-textbox:#_x0000_s1488">
              <w:txbxContent>
                <w:p w:rsidR="00D97734" w:rsidRPr="00215E28" w:rsidRDefault="00D97734" w:rsidP="004B1D30">
                  <w:pPr>
                    <w:spacing w:after="0" w:line="240" w:lineRule="auto"/>
                    <w:ind w:left="-142" w:right="-191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๑.</w:t>
                  </w:r>
                  <w:r w:rsidRPr="00AE13E0">
                    <w:rPr>
                      <w:rFonts w:ascii="TH SarabunPSK" w:hAnsi="TH SarabunPSK" w:cs="TH SarabunPSK"/>
                      <w:szCs w:val="22"/>
                      <w:cs/>
                    </w:rPr>
                    <w:t>ยุทธศาสตร์การพัฒนาโครงสร้างพื้นฐาน</w:t>
                  </w:r>
                </w:p>
              </w:txbxContent>
            </v:textbox>
          </v:shape>
        </w:pict>
      </w:r>
    </w:p>
    <w:p w:rsidR="004B1D30" w:rsidRPr="00AE13E0" w:rsidRDefault="00D97734" w:rsidP="004B1D3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578" type="#_x0000_t32" style="position:absolute;margin-left:283.8pt;margin-top:12.45pt;width:51.8pt;height:0;z-index:252060160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80" type="#_x0000_t32" style="position:absolute;margin-left:335.6pt;margin-top:12.6pt;width:.05pt;height:13.4pt;z-index:25206220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499" type="#_x0000_t202" style="position:absolute;margin-left:614.4pt;margin-top:22pt;width:79.55pt;height:37.5pt;z-index:25197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>
              <w:txbxContent>
                <w:p w:rsidR="00D97734" w:rsidRDefault="00D97734" w:rsidP="00D97734">
                  <w:pPr>
                    <w:spacing w:after="0" w:line="200" w:lineRule="exact"/>
                    <w:ind w:left="-142" w:right="-16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65398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 สนับสนุนระบวนการ</w:t>
                  </w:r>
                </w:p>
                <w:p w:rsidR="00D97734" w:rsidRDefault="00D97734" w:rsidP="00D97734">
                  <w:pPr>
                    <w:spacing w:after="0" w:line="200" w:lineRule="exact"/>
                    <w:ind w:left="-142" w:right="-16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65398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เรียนรู้</w:t>
                  </w:r>
                  <w:r w:rsidRPr="00653980">
                    <w:rPr>
                      <w:rFonts w:cs="Cordia New"/>
                      <w:sz w:val="20"/>
                      <w:szCs w:val="22"/>
                      <w:cs/>
                    </w:rPr>
                    <w:t>ปรัชญา</w:t>
                  </w:r>
                  <w:r w:rsidRPr="0065398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เศรษฐกิจ</w:t>
                  </w:r>
                </w:p>
                <w:p w:rsidR="00D97734" w:rsidRPr="00653980" w:rsidRDefault="00D97734" w:rsidP="00D97734">
                  <w:pPr>
                    <w:spacing w:after="0" w:line="200" w:lineRule="exact"/>
                    <w:ind w:left="-142" w:right="-16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65398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พอเพียง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487" type="#_x0000_t202" style="position:absolute;margin-left:-7.05pt;margin-top:2.05pt;width:60.25pt;height:103pt;z-index:25196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shadow on="t" opacity=".5" offset="6pt,-6pt"/>
            <v:textbox style="layout-flow:vertical;mso-layout-flow-alt:bottom-to-top;mso-next-textbox:#_x0000_s1487">
              <w:txbxContent>
                <w:p w:rsidR="00D97734" w:rsidRDefault="00D97734" w:rsidP="004B1D30">
                  <w:pPr>
                    <w:spacing w:after="0" w:line="240" w:lineRule="auto"/>
                    <w:ind w:left="-142" w:right="-191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F2244">
                    <w:rPr>
                      <w:rFonts w:ascii="TH SarabunPSK" w:hAnsi="TH SarabunPSK" w:cs="TH SarabunPSK" w:hint="cs"/>
                      <w:sz w:val="28"/>
                      <w:cs/>
                    </w:rPr>
                    <w:t>ยุทธศาสตร์การพัฒนา</w:t>
                  </w:r>
                </w:p>
                <w:p w:rsidR="00D97734" w:rsidRDefault="00D97734" w:rsidP="004B1D30">
                  <w:pPr>
                    <w:spacing w:after="0" w:line="240" w:lineRule="auto"/>
                    <w:ind w:left="-142" w:right="-191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ของเทศบาลตำบล</w:t>
                  </w:r>
                </w:p>
                <w:p w:rsidR="00D97734" w:rsidRPr="00FF2244" w:rsidRDefault="00D97734" w:rsidP="004B1D30">
                  <w:pPr>
                    <w:spacing w:after="0" w:line="240" w:lineRule="auto"/>
                    <w:ind w:left="-142" w:right="-191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น้ำอ้อม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89" type="#_x0000_t32" style="position:absolute;margin-left:769.7pt;margin-top:7.6pt;width:0;height:16.35pt;z-index:25207142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88" type="#_x0000_t32" style="position:absolute;margin-left:630.85pt;margin-top:6.95pt;width:.05pt;height:15.5pt;z-index:252070400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87" type="#_x0000_t32" style="position:absolute;margin-left:630.3pt;margin-top:7.05pt;width:139.3pt;height:.05pt;z-index:-251247104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625" type="#_x0000_t32" style="position:absolute;margin-left:572.9pt;margin-top:1.1pt;width:67.55pt;height:0;z-index:-251208192" o:connectortype="straight" strokecolor="blue" strokeweight="3.5pt">
            <v:stroke dashstyle="1 1"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01" type="#_x0000_t202" style="position:absolute;margin-left:700.25pt;margin-top:22.45pt;width:79.6pt;height:38pt;z-index:25198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ส่งเสริมการ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แก้ไขปัญหาความยากจนในร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ะดับ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บุคคลและครัวเรือน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43" type="#_x0000_t32" style="position:absolute;margin-left:284.35pt;margin-top:3.5pt;width:91.75pt;height:0;z-index:252024320" o:connectortype="straight" strokecolor="red" strokeweight="4pt">
            <v:stroke dashstyle="1 1" start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497" type="#_x0000_t202" style="position:absolute;margin-left:538.15pt;margin-top:22.45pt;width:68.5pt;height:42.1pt;z-index:25197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>
              <w:txbxContent>
                <w:p w:rsidR="00D97734" w:rsidRPr="002F3557" w:rsidRDefault="00D97734" w:rsidP="004B1D30">
                  <w:pPr>
                    <w:spacing w:after="0" w:line="180" w:lineRule="atLeast"/>
                    <w:ind w:left="-142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2"/>
                      <w:cs/>
                    </w:rPr>
                    <w:t xml:space="preserve"> </w:t>
                  </w:r>
                  <w:r w:rsidRPr="002F355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ส่งเสริมศักยภาพ</w:t>
                  </w:r>
                  <w:r w:rsidRPr="002F3557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</w:p>
                <w:p w:rsidR="00D97734" w:rsidRPr="002F3557" w:rsidRDefault="00D97734" w:rsidP="004B1D30">
                  <w:pPr>
                    <w:spacing w:after="0" w:line="180" w:lineRule="atLeast"/>
                    <w:ind w:left="-142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2F3557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2F355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อุตสาหกรรมขนาดเล็ก</w:t>
                  </w:r>
                </w:p>
                <w:p w:rsidR="00D97734" w:rsidRPr="002F3557" w:rsidRDefault="00D97734" w:rsidP="004B1D30">
                  <w:pPr>
                    <w:spacing w:after="0" w:line="180" w:lineRule="atLeast"/>
                    <w:ind w:left="-142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2F3557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2F355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และวิสาหกิจชุมชน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492" type="#_x0000_t202" style="position:absolute;margin-left:300.5pt;margin-top:26pt;width:67.75pt;height:38.55pt;z-index:25197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การบริหารจัดการระบบ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ประปาอย่างมีคุณภาพ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และทั่วถึง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491" type="#_x0000_t202" style="position:absolute;margin-left:231.8pt;margin-top:26pt;width:58.5pt;height:33.5pt;z-index:25197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>
              <w:txbxContent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ก่อสร้างและขยายเขตไฟฟ้าสาธารณะ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490" type="#_x0000_t202" style="position:absolute;margin-left:144.05pt;margin-top:25.15pt;width:82.55pt;height:38.55pt;z-index:25197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>
              <w:txbxContent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การจัดหาและพัฒนาแหล่งน้ำสำหรับการเกษตรและการอุปโภคบริโภคอย่างเพียงพอ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92" type="#_x0000_t32" style="position:absolute;margin-left:190.45pt;margin-top:17.35pt;width:0;height:8.65pt;z-index:25207449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93" type="#_x0000_t32" style="position:absolute;margin-left:261.7pt;margin-top:17.35pt;width:0;height:8.65pt;z-index:252075520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84" type="#_x0000_t32" style="position:absolute;margin-left:596.4pt;margin-top:12.45pt;width:0;height:10pt;z-index:25206630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83" type="#_x0000_t32" style="position:absolute;margin-left:416.65pt;margin-top:12.45pt;width:0;height:10pt;z-index:252065280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82" type="#_x0000_t32" style="position:absolute;margin-left:572.6pt;margin-top:12.45pt;width:23.9pt;height:0;z-index:25206425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81" type="#_x0000_t32" style="position:absolute;margin-left:416.65pt;margin-top:12.65pt;width:35.95pt;height:0;flip:x;z-index:25206323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77" type="#_x0000_t32" style="position:absolute;margin-left:85.7pt;margin-top:12.45pt;width:35.25pt;height:0;flip:x;z-index:25205913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79" type="#_x0000_t32" style="position:absolute;margin-left:85.7pt;margin-top:12.45pt;width:0;height:13.55pt;z-index:25206118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496" type="#_x0000_t202" style="position:absolute;margin-left:393.6pt;margin-top:22.45pt;width:125pt;height:42.1pt;z-index:25197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>
              <w:txbxContent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ส่งเสริมศักยภาพและขีดความสามารถในการเพิ่มผลผลิตทางการเกษตร การแปรรูปสินค้าทางการเกษตร การเลี้ยงสัตว์เพื่อการค้า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489" type="#_x0000_t202" style="position:absolute;margin-left:60.55pt;margin-top:26pt;width:77.7pt;height:33.5pt;z-index:25196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>
              <w:txbxContent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AE13E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ก่อสร้างและปรับปรุง บำรุงถนน สะพาน ทางเท้าฯ</w:t>
                  </w:r>
                </w:p>
              </w:txbxContent>
            </v:textbox>
          </v:shape>
        </w:pict>
      </w:r>
    </w:p>
    <w:p w:rsidR="004B1D30" w:rsidRPr="00AE13E0" w:rsidRDefault="00D97734" w:rsidP="004B1D3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590" type="#_x0000_t32" style="position:absolute;margin-left:654.95pt;margin-top:29.6pt;width:0;height:8.7pt;z-index:25207244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95" type="#_x0000_t32" style="position:absolute;margin-left:261.7pt;margin-top:28.75pt;width:0;height:16.35pt;z-index:25207756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94" type="#_x0000_t32" style="position:absolute;margin-left:85.7pt;margin-top:28.75pt;width:0;height:12.35pt;z-index:25207654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91" type="#_x0000_t32" style="position:absolute;margin-left:757.1pt;margin-top:28.75pt;width:0;height:12.35pt;z-index:252073472" o:connectortype="straight">
            <v:stroke endarrow="block"/>
          </v:shape>
        </w:pict>
      </w:r>
    </w:p>
    <w:p w:rsidR="004B1D30" w:rsidRPr="00AE13E0" w:rsidRDefault="00D97734" w:rsidP="004B1D3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596" type="#_x0000_t32" style="position:absolute;margin-left:330.75pt;margin-top:2.15pt;width:.05pt;height:11.65pt;z-index:25207859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05" type="#_x0000_t202" style="position:absolute;margin-left:308.8pt;margin-top:14.1pt;width:59.6pt;height:61.25pt;z-index:25198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505"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-ปรับปรุงซ่อมแซม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 ระบบ ประปา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- น้ำประปาสะอาด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 บริโภคได้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- แก้ไขภัยแล้ง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85" type="#_x0000_t32" style="position:absolute;margin-left:451.9pt;margin-top:3.9pt;width:.75pt;height:9.3pt;z-index:25206732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07" type="#_x0000_t202" style="position:absolute;margin-left:502.65pt;margin-top:12.7pt;width:93.75pt;height:36.7pt;z-index:25198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</w:t>
                  </w:r>
                  <w:r w:rsidRPr="002F355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เพิ่มศักยภาพวิสาหกิจชุมชน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</w:t>
                  </w:r>
                  <w:r w:rsidRPr="002F355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ส่งเสริมอุตสาหกรรมในครัวเรือน/ขนาดเล็ก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86" type="#_x0000_t32" style="position:absolute;margin-left:572.6pt;margin-top:2.6pt;width:.35pt;height:10pt;z-index:25206835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00" type="#_x0000_t202" style="position:absolute;margin-left:606.7pt;margin-top:7.5pt;width:100.8pt;height:46pt;z-index:25198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>
              <w:txbxContent>
                <w:p w:rsidR="00D97734" w:rsidRDefault="00D97734" w:rsidP="004B1D30">
                  <w:pPr>
                    <w:spacing w:after="0" w:line="200" w:lineRule="exact"/>
                    <w:ind w:left="-142" w:right="-247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- </w:t>
                  </w:r>
                  <w:r w:rsidRPr="00403F5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</w:t>
                  </w:r>
                  <w:r w:rsidRPr="00403F57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ทักษะอาชีพตามแนวคิด</w:t>
                  </w:r>
                </w:p>
                <w:p w:rsidR="00D97734" w:rsidRPr="00403F57" w:rsidRDefault="00D97734" w:rsidP="004B1D30">
                  <w:pPr>
                    <w:spacing w:after="0" w:line="200" w:lineRule="exact"/>
                    <w:ind w:left="-142" w:right="-247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 </w:t>
                  </w:r>
                  <w:r w:rsidRPr="00403F5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ปรัชญาเศรษฐกิจพอเพียง</w:t>
                  </w:r>
                </w:p>
                <w:p w:rsidR="00D97734" w:rsidRPr="00403F57" w:rsidRDefault="00D97734" w:rsidP="004B1D30">
                  <w:pPr>
                    <w:spacing w:after="0" w:line="200" w:lineRule="exact"/>
                    <w:ind w:left="-142" w:right="-10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403F57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- จัดการเรียนรู้ปรัชญาเศรษฐกิจ</w:t>
                  </w:r>
                </w:p>
                <w:p w:rsidR="00D97734" w:rsidRPr="00403F57" w:rsidRDefault="00D97734" w:rsidP="004B1D30">
                  <w:pPr>
                    <w:spacing w:after="0" w:line="200" w:lineRule="exact"/>
                    <w:ind w:left="-142" w:right="-10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403F57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 พอเพียง</w:t>
                  </w:r>
                </w:p>
                <w:p w:rsidR="00D97734" w:rsidRPr="00403F57" w:rsidRDefault="00D97734" w:rsidP="004B1D30">
                  <w:pPr>
                    <w:spacing w:after="0" w:line="200" w:lineRule="exact"/>
                    <w:ind w:left="-142" w:right="-106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02" type="#_x0000_t202" style="position:absolute;margin-left:713.95pt;margin-top:10.3pt;width:79.7pt;height:43.2pt;z-index:25198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403F57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- ฝึกอาชีพผู้ติด/ผู้เสพยา</w:t>
                  </w:r>
                </w:p>
                <w:p w:rsidR="00D97734" w:rsidRPr="00403F57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  </w:t>
                  </w:r>
                  <w:r w:rsidRPr="00403F57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เสพติด</w:t>
                  </w:r>
                </w:p>
                <w:p w:rsidR="00D97734" w:rsidRPr="00403F57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403F57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- ส่งเสริม</w:t>
                  </w:r>
                  <w:r w:rsidRPr="00403F5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อาชีพ</w:t>
                  </w:r>
                  <w:r w:rsidRPr="00403F57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ผู้สูงอายุ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97" type="#_x0000_t32" style="position:absolute;margin-left:190.45pt;margin-top:1.6pt;width:0;height:11.1pt;z-index:25207961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04" type="#_x0000_t202" style="position:absolute;margin-left:227.85pt;margin-top:14.3pt;width:76pt;height:29pt;z-index:25198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-ติดตั้งโคมไฟฟ้าแสงสว่าง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-ขยายเขตไฟฟ้าแรงต่ำ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06" type="#_x0000_t202" style="position:absolute;margin-left:407.3pt;margin-top:14.1pt;width:86.5pt;height:39.4pt;z-index:25198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 ฝึกอบรมความรู้การเกษตร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 ป้องกันและควบคุมโรค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jc w:val="both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ระบาดในพืชและสัตว์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494" type="#_x0000_t202" style="position:absolute;margin-left:60.55pt;margin-top:10.3pt;width:76pt;height:50.2pt;z-index:25197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-ก่อสร้างถนน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คสล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-ปรับปรุงซ่อมแซมถนน 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คสล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/ลูกรัง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-ก่อสร้างรางระบายน้ำ</w:t>
                  </w:r>
                </w:p>
                <w:p w:rsidR="00D97734" w:rsidRPr="007861A0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03" type="#_x0000_t202" style="position:absolute;margin-left:144.05pt;margin-top:10.3pt;width:76pt;height:50.2pt;z-index:25198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-ขุดลอกแหล่งน้ำสาธารณะ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-ก่อสร้างฝายน้ำล้น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-ปรับปรุงซ่อมแซมฝาย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 น้ำล้น</w:t>
                  </w:r>
                </w:p>
              </w:txbxContent>
            </v:textbox>
          </v:shape>
        </w:pict>
      </w:r>
      <w:r w:rsidR="004B1D30">
        <w:rPr>
          <w:rFonts w:ascii="TH SarabunPSK" w:hAnsi="TH SarabunPSK" w:cs="TH SarabunPSK"/>
          <w:sz w:val="32"/>
          <w:szCs w:val="32"/>
        </w:rPr>
        <w:t xml:space="preserve">  </w:t>
      </w:r>
    </w:p>
    <w:p w:rsidR="004B1D30" w:rsidRPr="00AE13E0" w:rsidRDefault="00D97734" w:rsidP="004B1D3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517" type="#_x0000_t202" style="position:absolute;margin-left:478.55pt;margin-top:27.3pt;width:118.6pt;height:35.9pt;z-index:25199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shadow on="t" opacity=".5" offset="6pt,-6pt"/>
            <v:textbox style="mso-next-textbox:#_x0000_s1517">
              <w:txbxContent>
                <w:p w:rsidR="00D97734" w:rsidRPr="00215E28" w:rsidRDefault="00D97734" w:rsidP="004B1D30">
                  <w:pPr>
                    <w:spacing w:after="0" w:line="240" w:lineRule="auto"/>
                    <w:ind w:left="-142" w:right="-191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4A11D2">
                    <w:rPr>
                      <w:rFonts w:ascii="TH SarabunPSK" w:hAnsi="TH SarabunPSK" w:cs="TH SarabunPSK"/>
                      <w:szCs w:val="22"/>
                      <w:cs/>
                    </w:rPr>
                    <w:t>ยุทธศาสตร์การพัฒนาด้านทรัพยากรธรรมชาติและสิ่งแวดล้อม</w:t>
                  </w:r>
                </w:p>
              </w:txbxContent>
            </v:textbox>
          </v:shape>
        </w:pict>
      </w:r>
    </w:p>
    <w:p w:rsidR="004B1D30" w:rsidRPr="00AE13E0" w:rsidRDefault="00D97734" w:rsidP="004B1D3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520" type="#_x0000_t202" style="position:absolute;margin-left:605.8pt;margin-top:4pt;width:174.05pt;height:21.8pt;z-index:25200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shadow on="t" opacity=".5" offset="6pt,-6pt"/>
            <v:textbox style="mso-next-textbox:#_x0000_s1520">
              <w:txbxContent>
                <w:p w:rsidR="00D97734" w:rsidRPr="00215E28" w:rsidRDefault="00D97734" w:rsidP="004B1D30">
                  <w:pPr>
                    <w:spacing w:after="0" w:line="240" w:lineRule="auto"/>
                    <w:ind w:left="-142" w:right="-191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</w:t>
                  </w:r>
                  <w:r w:rsidRPr="004A11D2">
                    <w:rPr>
                      <w:rFonts w:ascii="TH SarabunPSK" w:hAnsi="TH SarabunPSK" w:cs="TH SarabunPSK"/>
                      <w:szCs w:val="22"/>
                      <w:cs/>
                    </w:rPr>
                    <w:t>ยุทธศาสตร์การพัฒนาด้านการบริหารจัดการบ้านเมืองที่ดี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42" type="#_x0000_t32" style="position:absolute;margin-left:291.85pt;margin-top:22pt;width:83.75pt;height:.05pt;flip:x;z-index:252023296" o:connectortype="straight" strokecolor="red" strokeweight="4.25pt">
            <v:stroke dashstyle="1 1"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39" type="#_x0000_t32" style="position:absolute;margin-left:386.55pt;margin-top:8.45pt;width:91.15pt;height:.05pt;z-index:252020224" o:connectortype="straight" strokecolor="green" strokeweight="4pt">
            <v:stroke dashstyle="1 1"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47" type="#_x0000_t32" style="position:absolute;margin-left:779.8pt;margin-top:14.5pt;width:20.4pt;height:.55pt;flip:x;z-index:252028416" o:connectortype="straight" strokecolor="maroon" strokeweight="3.75pt">
            <v:stroke dashstyle="1 1"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76" type="#_x0000_t32" style="position:absolute;margin-left:694.5pt;margin-top:28.8pt;width:.1pt;height:15.8pt;z-index:25205811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55" type="#_x0000_t32" style="position:absolute;margin-left:196.4pt;margin-top:27.2pt;width:0;height:8.55pt;z-index:252036608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08" type="#_x0000_t202" style="position:absolute;margin-left:102.95pt;margin-top:4.7pt;width:187.35pt;height:22.5pt;z-index:25198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shadow on="t" opacity=".5" offset="6pt,-6pt"/>
            <v:textbox style="mso-next-textbox:#_x0000_s1508">
              <w:txbxContent>
                <w:p w:rsidR="00D97734" w:rsidRPr="00215E28" w:rsidRDefault="00D97734" w:rsidP="004B1D30">
                  <w:pPr>
                    <w:spacing w:after="0" w:line="240" w:lineRule="auto"/>
                    <w:ind w:left="-142" w:right="-191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๔ ยุ</w:t>
                  </w:r>
                  <w:r w:rsidRPr="005444C6">
                    <w:rPr>
                      <w:rFonts w:ascii="TH SarabunPSK" w:hAnsi="TH SarabunPSK" w:cs="TH SarabunPSK"/>
                      <w:szCs w:val="22"/>
                      <w:cs/>
                    </w:rPr>
                    <w:t>ทธศาสตร์การพัฒนาคนและสังคมที่มีคุณภาพ</w:t>
                  </w:r>
                </w:p>
              </w:txbxContent>
            </v:textbox>
          </v:shape>
        </w:pict>
      </w:r>
    </w:p>
    <w:p w:rsidR="004B1D30" w:rsidRPr="00AE13E0" w:rsidRDefault="00D97734" w:rsidP="004B1D3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515" type="#_x0000_t202" style="position:absolute;margin-left:366.55pt;margin-top:14.35pt;width:57.9pt;height:48.15pt;z-index:25199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515">
              <w:txbxContent>
                <w:p w:rsidR="00D97734" w:rsidRDefault="00D97734" w:rsidP="001A59D5">
                  <w:pPr>
                    <w:spacing w:after="0" w:line="200" w:lineRule="exact"/>
                    <w:ind w:right="-278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ส่งเสริมและ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พั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ฒนา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</w:p>
                <w:p w:rsidR="00D97734" w:rsidRDefault="00D97734" w:rsidP="001A59D5">
                  <w:pPr>
                    <w:spacing w:after="0" w:line="200" w:lineRule="exact"/>
                    <w:ind w:left="-142" w:right="-278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บทบาท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เด็ก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ยาวชน</w:t>
                  </w:r>
                </w:p>
                <w:p w:rsidR="00D97734" w:rsidRPr="00DE7A20" w:rsidRDefault="00D97734" w:rsidP="001A59D5">
                  <w:pPr>
                    <w:spacing w:after="0" w:line="200" w:lineRule="exact"/>
                    <w:ind w:left="-142" w:right="-13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ค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นชรา สตรีและ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ผู้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ด้อยโอกาส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16" type="#_x0000_t202" style="position:absolute;margin-left:429.1pt;margin-top:16.15pt;width:59.9pt;height:46.8pt;z-index:25199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>
              <w:txbxContent>
                <w:p w:rsidR="00D97734" w:rsidRDefault="00D97734" w:rsidP="004B1D30">
                  <w:pPr>
                    <w:spacing w:after="0" w:line="200" w:lineRule="exact"/>
                    <w:ind w:left="-142" w:right="-199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ส่งเสริมการ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ป้องกัน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99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เฝ้าระวัง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บำ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บัดรักษา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ผู้ติดยาเสพติด และ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259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รักษาชุมชนให้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ข้มแข็ง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75" type="#_x0000_t32" style="position:absolute;margin-left:389.5pt;margin-top:2.9pt;width:0;height:11.4pt;z-index:25205708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18" type="#_x0000_t202" style="position:absolute;margin-left:493.95pt;margin-top:17.35pt;width:60.95pt;height:48.05pt;z-index:25199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>
              <w:txbxContent>
                <w:p w:rsidR="00D97734" w:rsidRDefault="00D97734" w:rsidP="004B1D30">
                  <w:pPr>
                    <w:spacing w:after="0" w:line="200" w:lineRule="exact"/>
                    <w:ind w:left="-142" w:right="-213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4A11D2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สร้างจิตสำนึกและ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213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4A11D2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ความตระหนักในการอนุรักษ์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ท</w:t>
                  </w:r>
                  <w:r w:rsidRPr="004A11D2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รัพยากร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213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ธรรมชาติ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สิ่</w:t>
                  </w:r>
                  <w:r w:rsidRPr="004A11D2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งแวดล้อม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19" type="#_x0000_t202" style="position:absolute;margin-left:561.35pt;margin-top:14.9pt;width:44.1pt;height:49.25pt;z-index:25199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4A11D2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การบริหาร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4A11D2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จัดการกำจัด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4A11D2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ขยะมูลฝอย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      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4A11D2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และสิ่งปฏิกูล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21" type="#_x0000_t202" style="position:absolute;margin-left:609.85pt;margin-top:14.75pt;width:48.65pt;height:36.35pt;z-index:25200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jc w:val="both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ส่งเสริมและ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 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jc w:val="both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พัฒนาศักยภาพ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jc w:val="both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ของบุคลากร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51" type="#_x0000_t32" style="position:absolute;margin-left:579.15pt;margin-top:8pt;width:.05pt;height:11.5pt;flip:x;z-index:25203251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53" type="#_x0000_t32" style="position:absolute;margin-left:503.4pt;margin-top:7.4pt;width:.05pt;height:9.95pt;z-index:252034560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23" type="#_x0000_t202" style="position:absolute;margin-left:726.8pt;margin-top:13.65pt;width:70.65pt;height:47.8pt;z-index:25200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>
              <w:txbxContent>
                <w:p w:rsidR="00D97734" w:rsidRDefault="00D97734" w:rsidP="004B1D30">
                  <w:pPr>
                    <w:spacing w:after="0" w:line="200" w:lineRule="exact"/>
                    <w:ind w:left="-142" w:right="-26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พัฒนาระบบการบริหาร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จัดการภายใน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เทศบาล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ใ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ห้มี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ประสิทธิภาพ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ตามหลัก</w:t>
                  </w:r>
                  <w:proofErr w:type="spellStart"/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ธรรมาภิ</w:t>
                  </w:r>
                  <w:proofErr w:type="spellEnd"/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บาล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49" type="#_x0000_t32" style="position:absolute;margin-left:503.4pt;margin-top:7.4pt;width:75.8pt;height:0;z-index:252030464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70" type="#_x0000_t32" style="position:absolute;margin-left:762.7pt;margin-top:2.9pt;width:.05pt;height:10.15pt;z-index:25205196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69" type="#_x0000_t32" style="position:absolute;margin-left:632.8pt;margin-top:2.55pt;width:.05pt;height:11.25pt;z-index:25205094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22" type="#_x0000_t202" style="position:absolute;margin-left:663.95pt;margin-top:12.75pt;width:58.65pt;height:48.6pt;z-index:25200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ส่งเสริมการมี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ส่วน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ร่วมของ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ประชาชน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และ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องค์กรทุกภาค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ส่วนในการ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พัฒนา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54" type="#_x0000_t32" style="position:absolute;margin-left:632.8pt;margin-top:2.55pt;width:129.9pt;height:0;z-index:252035584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607" type="#_x0000_t32" style="position:absolute;margin-left:545.4pt;margin-top:1.35pt;width:0;height:6.05pt;z-index:25208985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14" type="#_x0000_t202" style="position:absolute;margin-left:258.55pt;margin-top:14.9pt;width:42.3pt;height:36.8pt;z-index:25199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514"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การส่งเสริม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ด้านกีฬา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แ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ละ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233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นันทนาการ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12" type="#_x0000_t202" style="position:absolute;margin-left:203.7pt;margin-top:15.2pt;width:48.05pt;height:37.6pt;z-index:25199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512"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การสงเคราะห์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 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และส่งเสริมด้าน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สวัสดิการ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ชุมชน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11" type="#_x0000_t202" style="position:absolute;margin-left:157pt;margin-top:15.5pt;width:41.4pt;height:38pt;z-index:25199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511">
              <w:txbxContent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การพัฒนาส่งเสริมด้านสาธารณสุข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50" type="#_x0000_t32" style="position:absolute;margin-left:438.15pt;margin-top:4.35pt;width:.05pt;height:11.2pt;z-index:25203148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13" type="#_x0000_t202" style="position:absolute;margin-left:309.4pt;margin-top:14.05pt;width:50.4pt;height:37.05pt;z-index:25199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513"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ส่งเสริมความ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52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ปลอดภัยใน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ช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ี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วิต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152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และ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ท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รัพย์สิน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74" type="#_x0000_t32" style="position:absolute;margin-left:330.75pt;margin-top:4.35pt;width:0;height:9.95pt;z-index:25205606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72" type="#_x0000_t32" style="position:absolute;margin-left:283.8pt;margin-top:4.35pt;width:.05pt;height:9.95pt;z-index:25205401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627" type="#_x0000_t32" style="position:absolute;margin-left:228.05pt;margin-top:4.6pt;width:0;height:11.2pt;z-index:25211033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10" type="#_x0000_t202" style="position:absolute;margin-left:93.3pt;margin-top:15.5pt;width:58.5pt;height:38pt;z-index:25199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510"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พัฒนาและ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ารศึกษาและภูมิ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ปัญญาท้องถิ่น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09" type="#_x0000_t202" style="position:absolute;margin-left:15.9pt;margin-top:15.35pt;width:73.95pt;height:38.15pt;z-index:25198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509">
              <w:txbxContent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ส่งเสริมการพัฒนาด้านคุณธรรม จริยธรรม และ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ส่งเสริมประเพณีวัฒนธรรม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73" type="#_x0000_t32" style="position:absolute;margin-left:178.65pt;margin-top:4.95pt;width:0;height:11.2pt;z-index:252055040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71" type="#_x0000_t32" style="position:absolute;margin-left:136.55pt;margin-top:4.95pt;width:0;height:11.2pt;z-index:25205299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52" type="#_x0000_t32" style="position:absolute;margin-left:75.55pt;margin-top:4pt;width:.05pt;height:12.45pt;z-index:25203353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48" type="#_x0000_t32" style="position:absolute;margin-left:75.55pt;margin-top:4pt;width:362.6pt;height:0;z-index:252029440" o:connectortype="straight"/>
        </w:pict>
      </w:r>
    </w:p>
    <w:p w:rsidR="004B1D30" w:rsidRPr="00AE13E0" w:rsidRDefault="00D97734" w:rsidP="004B1D3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563" type="#_x0000_t32" style="position:absolute;margin-left:240.1pt;margin-top:22.5pt;width:0;height:9.35pt;z-index:252044800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58" type="#_x0000_t32" style="position:absolute;margin-left:349.65pt;margin-top:20.8pt;width:0;height:9.35pt;z-index:252039680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59" type="#_x0000_t32" style="position:absolute;margin-left:293.3pt;margin-top:21.45pt;width:.05pt;height:10.1pt;z-index:25204070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66" type="#_x0000_t32" style="position:absolute;margin-left:632.85pt;margin-top:21.85pt;width:0;height:20.9pt;z-index:25204787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57" type="#_x0000_t32" style="position:absolute;margin-left:175.05pt;margin-top:20.75pt;width:.05pt;height:10.7pt;z-index:-25127782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56" type="#_x0000_t32" style="position:absolute;margin-left:46.75pt;margin-top:22.5pt;width:.05pt;height:10.8pt;z-index:25203763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62" type="#_x0000_t32" style="position:absolute;margin-left:116.9pt;margin-top:22.7pt;width:.05pt;height:10.45pt;z-index:252043776" o:connectortype="straight">
            <v:stroke endarrow="block"/>
          </v:shape>
        </w:pict>
      </w:r>
    </w:p>
    <w:p w:rsidR="004B1D30" w:rsidRPr="00AE13E0" w:rsidRDefault="008E1F7E" w:rsidP="004B1D3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526" type="#_x0000_t202" style="position:absolute;margin-left:142.4pt;margin-top:2.45pt;width:61.3pt;height:107.7pt;z-index:25200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526">
              <w:txbxContent>
                <w:p w:rsidR="00D97734" w:rsidRDefault="00D97734" w:rsidP="004B1D30">
                  <w:pPr>
                    <w:spacing w:after="0" w:line="200" w:lineRule="exact"/>
                    <w:ind w:left="-142" w:right="-172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-ป้องกันไข้เลือดออก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72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-ป้องกันโรคพิษสุนัขบ้า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72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-สนับสนุน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สปสช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</w:p>
                <w:p w:rsidR="00D97734" w:rsidRDefault="00D97734" w:rsidP="00102365">
                  <w:pPr>
                    <w:spacing w:after="0" w:line="200" w:lineRule="exact"/>
                    <w:ind w:left="-142" w:right="-172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-แพทย์ฉุกเฉิน</w:t>
                  </w:r>
                </w:p>
                <w:p w:rsidR="00D97734" w:rsidRDefault="00D97734" w:rsidP="00102365">
                  <w:pPr>
                    <w:spacing w:after="0" w:line="200" w:lineRule="exact"/>
                    <w:ind w:left="-142" w:right="-172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-พระราชดำริด้าน</w:t>
                  </w:r>
                </w:p>
                <w:p w:rsidR="00D97734" w:rsidRDefault="00D97734" w:rsidP="00102365">
                  <w:pPr>
                    <w:spacing w:after="0" w:line="200" w:lineRule="exact"/>
                    <w:ind w:left="-142" w:right="-172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สาธารณสุขฯ</w:t>
                  </w:r>
                </w:p>
                <w:p w:rsidR="00D97734" w:rsidRDefault="00D97734" w:rsidP="00102365">
                  <w:pPr>
                    <w:spacing w:after="0" w:line="200" w:lineRule="exact"/>
                    <w:ind w:left="-142" w:right="-172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-สัตว์ปลอดโรคคน</w:t>
                  </w:r>
                </w:p>
                <w:p w:rsidR="00D97734" w:rsidRDefault="00D97734" w:rsidP="00102365">
                  <w:pPr>
                    <w:spacing w:after="0" w:line="200" w:lineRule="exact"/>
                    <w:ind w:left="-142" w:right="-172"/>
                    <w:rPr>
                      <w:rFonts w:ascii="TH SarabunPSK" w:hAnsi="TH SarabunPSK" w:cs="TH SarabunPSK" w:hint="cs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ปลอดภัยฯ</w:t>
                  </w:r>
                </w:p>
                <w:p w:rsidR="008E1F7E" w:rsidRDefault="008E1F7E" w:rsidP="00102365">
                  <w:pPr>
                    <w:spacing w:after="0" w:line="200" w:lineRule="exact"/>
                    <w:ind w:left="-142" w:right="-172"/>
                    <w:rPr>
                      <w:rFonts w:ascii="TH SarabunPSK" w:hAnsi="TH SarabunPSK" w:cs="TH SarabunPSK" w:hint="cs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-สำรวจและขึ้นทะเบียน</w:t>
                  </w:r>
                </w:p>
                <w:p w:rsidR="008E1F7E" w:rsidRPr="00DE7A20" w:rsidRDefault="008E1F7E" w:rsidP="00102365">
                  <w:pPr>
                    <w:spacing w:after="0" w:line="200" w:lineRule="exact"/>
                    <w:ind w:left="-142" w:right="-172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สัตว์ ฯ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27" type="#_x0000_t202" style="position:absolute;margin-left:209.85pt;margin-top:3.15pt;width:58.4pt;height:96.2pt;z-index:25200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527">
              <w:txbxContent>
                <w:p w:rsidR="00D97734" w:rsidRDefault="00D97734" w:rsidP="004B1D30">
                  <w:pPr>
                    <w:spacing w:after="0" w:line="200" w:lineRule="exact"/>
                    <w:ind w:left="-142" w:right="-21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-อุดหนุนเอดส์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21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-พัฒนาคุณภาพชีวิต 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21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ผู้สูงอายุผู้พิการ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21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-ซ่อมแซมที่อยู่ฯแก่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21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ผู้ยากไร้ผู้พิการฯ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21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-อุดหนุนเหล่ากาชาด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21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-เบี้ยยังชีพผู้สูงอายุ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21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ผู้พิการ</w:t>
                  </w:r>
                </w:p>
                <w:p w:rsidR="00D97734" w:rsidRDefault="00D97734" w:rsidP="004B1D30">
                  <w:pPr>
                    <w:spacing w:after="0" w:line="220" w:lineRule="exact"/>
                    <w:ind w:left="-142" w:right="-212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  <w:p w:rsidR="00D97734" w:rsidRPr="00DE7A20" w:rsidRDefault="00D97734" w:rsidP="004B1D30">
                  <w:pPr>
                    <w:spacing w:after="0" w:line="220" w:lineRule="exact"/>
                    <w:ind w:left="-142" w:right="-212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28" type="#_x0000_t202" style="position:absolute;margin-left:273.7pt;margin-top:2.15pt;width:52.3pt;height:96pt;z-index:25200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528">
              <w:txbxContent>
                <w:p w:rsidR="00D97734" w:rsidRDefault="00D97734" w:rsidP="00D97734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 w:hint="cs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-แข่งขันกีฬาตำบล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ประจำปี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26"/>
                    <w:rPr>
                      <w:rFonts w:ascii="TH SarabunPSK" w:hAnsi="TH SarabunPSK" w:cs="TH SarabunPSK" w:hint="cs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-จัดหาวัสดุอุปกรณ์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2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กีฬา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-กิจกรรมวันเด็ก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26"/>
                    <w:rPr>
                      <w:rFonts w:ascii="TH SarabunPSK" w:hAnsi="TH SarabunPSK" w:cs="TH SarabunPSK" w:hint="cs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-แข่งขันกีฬา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2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 ฟุต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ซอลล์</w:t>
                  </w:r>
                  <w:proofErr w:type="spellEnd"/>
                </w:p>
                <w:p w:rsidR="00D97734" w:rsidRDefault="00D97734" w:rsidP="004B1D30">
                  <w:pPr>
                    <w:spacing w:after="0" w:line="200" w:lineRule="exact"/>
                    <w:ind w:left="-142" w:right="-12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-ส่งเสริมการออก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12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กำลังกายฯ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529" type="#_x0000_t202" style="position:absolute;margin-left:331.15pt;margin-top:2.8pt;width:59.65pt;height:97.15pt;z-index:25200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529">
              <w:txbxContent>
                <w:p w:rsidR="00D97734" w:rsidRDefault="00D97734" w:rsidP="00D97734">
                  <w:pPr>
                    <w:spacing w:after="0" w:line="200" w:lineRule="exact"/>
                    <w:ind w:left="-142" w:right="-199"/>
                    <w:rPr>
                      <w:rFonts w:ascii="TH SarabunPSK" w:hAnsi="TH SarabunPSK" w:cs="TH SarabunPSK" w:hint="cs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-ฝึกอบรมทบทวน </w:t>
                  </w:r>
                </w:p>
                <w:p w:rsidR="00D97734" w:rsidRDefault="00D97734" w:rsidP="00D97734">
                  <w:pPr>
                    <w:spacing w:after="0" w:line="200" w:lineRule="exact"/>
                    <w:ind w:left="-142" w:right="-199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อปพร.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-ป้องกันและลด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244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อุบัติเหตุทางถนนฯ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-สนับสนุนศูนย์ฯ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</w:t>
                  </w:r>
                  <w:r w:rsidRPr="00DD78AB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พิธีสวนสนาม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อปพร.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-ซักซ้อมเตรียม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ความพร้อมการ   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ป้องกันภัยฯ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noProof/>
          <w:sz w:val="32"/>
          <w:szCs w:val="32"/>
        </w:rPr>
        <w:pict>
          <v:shape id="_x0000_s1525" type="#_x0000_t202" style="position:absolute;margin-left:78.25pt;margin-top:3pt;width:58.3pt;height:96.95pt;z-index:25200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525"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-จ้างนักเรียนฯ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82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-ส่งเสริมกิจกรรม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82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ศพด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244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-สนับสนุนค่าใช้จ่าย</w:t>
                  </w:r>
                </w:p>
                <w:p w:rsidR="008E1F7E" w:rsidRDefault="00D97734" w:rsidP="004B1D30">
                  <w:pPr>
                    <w:spacing w:after="0" w:line="200" w:lineRule="exact"/>
                    <w:ind w:left="-142" w:right="-244"/>
                    <w:rPr>
                      <w:rFonts w:ascii="TH SarabunPSK" w:hAnsi="TH SarabunPSK" w:cs="TH SarabunPSK" w:hint="cs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การบริหารสถาน</w:t>
                  </w:r>
                </w:p>
                <w:p w:rsidR="00D97734" w:rsidRDefault="008E1F7E" w:rsidP="004B1D30">
                  <w:pPr>
                    <w:spacing w:after="0" w:line="200" w:lineRule="exact"/>
                    <w:ind w:left="-142" w:right="-244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 </w:t>
                  </w:r>
                  <w:r w:rsidR="00D9773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ศึกษา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85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- </w:t>
                  </w:r>
                  <w:r w:rsidRPr="00B315B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จัดหารถ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โ</w:t>
                  </w:r>
                  <w:r w:rsidRPr="00B315B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ดยสาร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85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B315B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รับ-ส่ง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น.ร.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85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-อาหารเสริมนม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185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-อาหารกลางวัน</w:t>
                  </w: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noProof/>
          <w:sz w:val="32"/>
          <w:szCs w:val="32"/>
        </w:rPr>
        <w:pict>
          <v:shape id="_x0000_s1524" type="#_x0000_t202" style="position:absolute;margin-left:25.3pt;margin-top:2.55pt;width:49.1pt;height:97.4pt;z-index:25200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524">
              <w:txbxContent>
                <w:p w:rsidR="00D97734" w:rsidRDefault="00D97734" w:rsidP="004B1D30">
                  <w:pPr>
                    <w:spacing w:after="0" w:line="200" w:lineRule="exact"/>
                    <w:ind w:left="-142" w:right="-172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-ส่งเสริมประเพณี 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72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ต่างๆเช่น วัน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72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สงกรานต์ฯ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วัน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72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ลอยกระทง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72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-อุดหนุนงานไหม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72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-ทอดเทียนพรรษา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72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-ประเพณีบุญ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72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เดือนหก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72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-รำบวงสรวงฯ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172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noProof/>
          <w:sz w:val="32"/>
          <w:szCs w:val="32"/>
        </w:rPr>
        <w:pict>
          <v:shape id="_x0000_s1535" type="#_x0000_t202" style="position:absolute;margin-left:678.9pt;margin-top:9.55pt;width:61.45pt;height:95.45pt;z-index:25201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535">
              <w:txbxContent>
                <w:p w:rsidR="00D97734" w:rsidRDefault="00D97734" w:rsidP="004B1D30">
                  <w:pPr>
                    <w:spacing w:after="0" w:line="200" w:lineRule="exact"/>
                    <w:ind w:left="-142" w:right="-159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-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ทต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.เคลื่อนที่พบฯ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59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 จัดทำแผนพัฒนาฯ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59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 สนับสนุนการจัดทำ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59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 แผนชุมชน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59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 เวทีประชาคม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59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- </w:t>
                  </w:r>
                  <w:r w:rsidRPr="0050033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ชุมชนน่าอยู่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แบบมี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59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 ส่วนร่วม</w:t>
                  </w:r>
                </w:p>
                <w:p w:rsidR="00D97734" w:rsidRDefault="00D97734" w:rsidP="00E97B61">
                  <w:pPr>
                    <w:spacing w:after="0" w:line="200" w:lineRule="exact"/>
                    <w:ind w:left="-142" w:right="-159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สร้างจิตสำนึ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กฯ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59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-วันท้องถิ่นไทย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159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noProof/>
          <w:sz w:val="32"/>
          <w:szCs w:val="32"/>
        </w:rPr>
        <w:pict>
          <v:shape id="_x0000_s1530" type="#_x0000_t202" style="position:absolute;margin-left:396.05pt;margin-top:11.35pt;width:48.5pt;height:52.55pt;z-index:25201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530">
              <w:txbxContent>
                <w:p w:rsidR="00D97734" w:rsidRDefault="00D97734" w:rsidP="004B1D30">
                  <w:pPr>
                    <w:spacing w:after="0" w:line="220" w:lineRule="exact"/>
                    <w:ind w:left="-142" w:right="-24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-ส่งเสริมกิจกรรม  </w:t>
                  </w:r>
                </w:p>
                <w:p w:rsidR="00D97734" w:rsidRDefault="00D97734" w:rsidP="004B1D30">
                  <w:pPr>
                    <w:spacing w:after="0" w:line="220" w:lineRule="exact"/>
                    <w:ind w:left="-142" w:right="-24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เด็ก เยาวชน ฯ</w:t>
                  </w:r>
                </w:p>
                <w:p w:rsidR="00D97734" w:rsidRDefault="00D97734" w:rsidP="004B1D30">
                  <w:pPr>
                    <w:spacing w:after="0" w:line="220" w:lineRule="exact"/>
                    <w:ind w:left="-142" w:right="-22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-ส่งเสริมบทบาท</w:t>
                  </w:r>
                </w:p>
                <w:p w:rsidR="00D97734" w:rsidRPr="00DE7A20" w:rsidRDefault="00D97734" w:rsidP="004B1D30">
                  <w:pPr>
                    <w:spacing w:after="0" w:line="22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สตรี,เด็กฯ</w:t>
                  </w: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noProof/>
          <w:sz w:val="32"/>
          <w:szCs w:val="32"/>
        </w:rPr>
        <w:pict>
          <v:shape id="_x0000_s1536" type="#_x0000_t202" style="position:absolute;margin-left:746.9pt;margin-top:10.4pt;width:54.55pt;height:53.5pt;z-index:25201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536"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-จัดทำวารสารเผย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-อุดหนุนงานรัฐพิธี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-พัฒนาและจัดทำ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ระบบสารสนเทศฯ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noProof/>
          <w:sz w:val="32"/>
          <w:szCs w:val="32"/>
        </w:rPr>
        <w:pict>
          <v:shape id="_x0000_s1534" type="#_x0000_t202" style="position:absolute;margin-left:620.85pt;margin-top:12.25pt;width:53.9pt;height:80.2pt;z-index:25201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534">
              <w:txbxContent>
                <w:p w:rsidR="00D97734" w:rsidRDefault="00D97734" w:rsidP="00102365">
                  <w:pPr>
                    <w:spacing w:after="0" w:line="200" w:lineRule="exact"/>
                    <w:ind w:left="-142" w:right="-154"/>
                    <w:rPr>
                      <w:rFonts w:ascii="TH SarabunPSK" w:hAnsi="TH SarabunPSK" w:cs="TH SarabunPSK" w:hint="cs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-อบรมสัมมนา </w:t>
                  </w:r>
                </w:p>
                <w:p w:rsidR="00D97734" w:rsidRDefault="00D97734" w:rsidP="00D97734">
                  <w:pPr>
                    <w:spacing w:after="0" w:line="200" w:lineRule="exact"/>
                    <w:ind w:left="-142" w:right="-154"/>
                    <w:rPr>
                      <w:rFonts w:ascii="TH SarabunPSK" w:hAnsi="TH SarabunPSK" w:cs="TH SarabunPSK" w:hint="cs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พัฒนาขีดความ</w:t>
                  </w:r>
                </w:p>
                <w:p w:rsidR="00D97734" w:rsidRDefault="00D97734" w:rsidP="00D97734">
                  <w:pPr>
                    <w:spacing w:after="0" w:line="200" w:lineRule="exact"/>
                    <w:ind w:left="-142" w:right="-154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สามารถฯ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-ส่งเสริมคุณธรรมฯ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 w:hint="cs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-ส่งเสริมความรู้ 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หลักประชาธิปไตย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-จัดงานรัฐพิธี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noProof/>
          <w:sz w:val="32"/>
          <w:szCs w:val="32"/>
        </w:rPr>
        <w:pict>
          <v:shape id="_x0000_s1493" type="#_x0000_t202" style="position:absolute;margin-left:-7.2pt;margin-top:21.25pt;width:28.5pt;height:66.9pt;z-index:25197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shadow on="t" opacity=".5" offset="6pt,-6pt"/>
            <v:textbox style="layout-flow:vertical;mso-layout-flow-alt:bottom-to-top;mso-next-textbox:#_x0000_s1493">
              <w:txbxContent>
                <w:p w:rsidR="00D97734" w:rsidRPr="00C938D5" w:rsidRDefault="00D97734" w:rsidP="004B1D30">
                  <w:pPr>
                    <w:spacing w:after="0" w:line="240" w:lineRule="auto"/>
                    <w:ind w:left="-142" w:right="-191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C938D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ผลผลิต/โครงการ</w:t>
                  </w: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noProof/>
          <w:sz w:val="32"/>
          <w:szCs w:val="32"/>
        </w:rPr>
        <w:pict>
          <v:shape id="_x0000_s1531" type="#_x0000_t202" style="position:absolute;margin-left:451pt;margin-top:13.95pt;width:51.2pt;height:89.25pt;z-index:25201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531">
              <w:txbxContent>
                <w:p w:rsidR="00D97734" w:rsidRDefault="00D97734" w:rsidP="004B1D30">
                  <w:pPr>
                    <w:spacing w:after="0" w:line="220" w:lineRule="exact"/>
                    <w:ind w:left="-142" w:right="-163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-อุดหนุน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ศอ.ปส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</w:p>
                <w:p w:rsidR="00D97734" w:rsidRDefault="00D97734" w:rsidP="004B1D30">
                  <w:pPr>
                    <w:spacing w:after="0" w:line="220" w:lineRule="exact"/>
                    <w:ind w:left="-142" w:right="-163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อ.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กระนวน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/</w:t>
                  </w:r>
                </w:p>
                <w:p w:rsidR="00D97734" w:rsidRDefault="00D97734" w:rsidP="004B1D30">
                  <w:pPr>
                    <w:spacing w:after="0" w:line="220" w:lineRule="exact"/>
                    <w:ind w:left="-142" w:right="-163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ปส.จ.ขก</w:t>
                  </w:r>
                  <w:proofErr w:type="spellEnd"/>
                </w:p>
                <w:p w:rsidR="00D97734" w:rsidRDefault="00D97734" w:rsidP="004B1D30">
                  <w:pPr>
                    <w:spacing w:after="0" w:line="220" w:lineRule="exact"/>
                    <w:ind w:left="-142" w:right="-203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-ป้องกันและแก้ไข</w:t>
                  </w:r>
                </w:p>
                <w:p w:rsidR="00D97734" w:rsidRDefault="00D97734" w:rsidP="0081737C">
                  <w:pPr>
                    <w:spacing w:after="0" w:line="220" w:lineRule="exact"/>
                    <w:ind w:left="-142" w:right="-203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ปัญหายาเสพติดฯ</w:t>
                  </w:r>
                </w:p>
                <w:p w:rsidR="00D97734" w:rsidRDefault="00D97734" w:rsidP="0081737C">
                  <w:pPr>
                    <w:spacing w:after="0" w:line="220" w:lineRule="exact"/>
                    <w:ind w:left="-142" w:right="-203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-บำบัดฟื้นฟูผู้เสพ</w:t>
                  </w:r>
                </w:p>
                <w:p w:rsidR="00D97734" w:rsidRPr="00DE7A20" w:rsidRDefault="00D97734" w:rsidP="0081737C">
                  <w:pPr>
                    <w:spacing w:after="0" w:line="220" w:lineRule="exact"/>
                    <w:ind w:left="-142" w:right="-203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 ผู้ติดยาเสพติด</w:t>
                  </w: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noProof/>
          <w:sz w:val="32"/>
          <w:szCs w:val="32"/>
        </w:rPr>
        <w:pict>
          <v:shape id="_x0000_s1532" type="#_x0000_t202" style="position:absolute;margin-left:508.9pt;margin-top:13.3pt;width:56.65pt;height:83.65pt;z-index:25201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532">
              <w:txbxContent>
                <w:p w:rsidR="00D97734" w:rsidRDefault="00D97734" w:rsidP="004B1D30">
                  <w:pPr>
                    <w:spacing w:after="0" w:line="22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-ส่งเสริมการอนุรักษ์ </w:t>
                  </w:r>
                </w:p>
                <w:p w:rsidR="00D97734" w:rsidRDefault="00D97734" w:rsidP="004B1D30">
                  <w:pPr>
                    <w:spacing w:after="0" w:line="22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ฟื้นฟูทรัพยากร</w:t>
                  </w:r>
                </w:p>
                <w:p w:rsidR="00D97734" w:rsidRDefault="00D97734" w:rsidP="004B1D30">
                  <w:pPr>
                    <w:spacing w:after="0" w:line="22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ธรรมชาติฯ</w:t>
                  </w:r>
                </w:p>
                <w:p w:rsidR="00D97734" w:rsidRDefault="00D97734" w:rsidP="004B1D30">
                  <w:pPr>
                    <w:spacing w:after="0" w:line="22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-น้ำอ้อมรวมใจ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ภักดิ์</w:t>
                  </w:r>
                  <w:proofErr w:type="spellEnd"/>
                </w:p>
                <w:p w:rsidR="00D97734" w:rsidRDefault="00D97734" w:rsidP="004B1D30">
                  <w:pPr>
                    <w:spacing w:after="0" w:line="22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รักษ์พื้นที่สีเขียว</w:t>
                  </w:r>
                </w:p>
                <w:p w:rsidR="00D97734" w:rsidRDefault="00D97734" w:rsidP="004B1D30">
                  <w:pPr>
                    <w:spacing w:after="0" w:line="22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-ป้องกันบุกรุกที่หรือ</w:t>
                  </w:r>
                </w:p>
                <w:p w:rsidR="00D97734" w:rsidRPr="00DE7A20" w:rsidRDefault="00D97734" w:rsidP="004B1D30">
                  <w:pPr>
                    <w:spacing w:after="0" w:line="22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ทางสาธารณะฯ</w:t>
                  </w: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noProof/>
          <w:sz w:val="32"/>
          <w:szCs w:val="32"/>
        </w:rPr>
        <w:pict>
          <v:shape id="_x0000_s1533" type="#_x0000_t202" style="position:absolute;margin-left:572.15pt;margin-top:13.3pt;width:42.25pt;height:61.35pt;z-index:25201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533"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-กำจัดขยะมูล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ฝอยในชุมชน</w:t>
                  </w:r>
                </w:p>
                <w:p w:rsidR="00D97734" w:rsidRDefault="00D97734" w:rsidP="00D21228">
                  <w:pPr>
                    <w:spacing w:after="0" w:line="200" w:lineRule="exact"/>
                    <w:ind w:left="-142" w:right="-17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-รณรงค์คัด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แยกขยะ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 w:rsidR="00D97734">
        <w:rPr>
          <w:rFonts w:ascii="TH SarabunPSK" w:hAnsi="TH SarabunPSK" w:cs="TH SarabunPSK"/>
          <w:noProof/>
          <w:sz w:val="32"/>
          <w:szCs w:val="32"/>
        </w:rPr>
        <w:pict>
          <v:shape id="_x0000_s1560" type="#_x0000_t32" style="position:absolute;margin-left:408.55pt;margin-top:1.2pt;width:.05pt;height:10.15pt;z-index:252041728" o:connectortype="straight">
            <v:stroke endarrow="block"/>
          </v:shape>
        </w:pict>
      </w:r>
      <w:r w:rsidR="00D97734">
        <w:rPr>
          <w:rFonts w:ascii="TH SarabunPSK" w:hAnsi="TH SarabunPSK" w:cs="TH SarabunPSK"/>
          <w:noProof/>
          <w:sz w:val="32"/>
          <w:szCs w:val="32"/>
        </w:rPr>
        <w:pict>
          <v:shape id="_x0000_s1561" type="#_x0000_t32" style="position:absolute;margin-left:463.4pt;margin-top:1.7pt;width:0;height:10.55pt;z-index:252042752" o:connectortype="straight">
            <v:stroke endarrow="block"/>
          </v:shape>
        </w:pict>
      </w:r>
      <w:r w:rsidR="00D97734">
        <w:rPr>
          <w:rFonts w:ascii="TH SarabunPSK" w:hAnsi="TH SarabunPSK" w:cs="TH SarabunPSK"/>
          <w:noProof/>
          <w:sz w:val="32"/>
          <w:szCs w:val="32"/>
        </w:rPr>
        <w:pict>
          <v:shape id="_x0000_s1565" type="#_x0000_t32" style="position:absolute;margin-left:582.3pt;margin-top:2.65pt;width:.05pt;height:10pt;z-index:252046848" o:connectortype="straight">
            <v:stroke endarrow="block"/>
          </v:shape>
        </w:pict>
      </w:r>
      <w:r w:rsidR="00D97734">
        <w:rPr>
          <w:rFonts w:ascii="TH SarabunPSK" w:hAnsi="TH SarabunPSK" w:cs="TH SarabunPSK"/>
          <w:noProof/>
          <w:sz w:val="32"/>
          <w:szCs w:val="32"/>
        </w:rPr>
        <w:pict>
          <v:shape id="_x0000_s1564" type="#_x0000_t32" style="position:absolute;margin-left:518.6pt;margin-top:3.8pt;width:.05pt;height:9.5pt;z-index:252045824" o:connectortype="straight">
            <v:stroke endarrow="block"/>
          </v:shape>
        </w:pict>
      </w:r>
      <w:r w:rsidR="00D97734">
        <w:rPr>
          <w:rFonts w:ascii="TH SarabunPSK" w:hAnsi="TH SarabunPSK" w:cs="TH SarabunPSK"/>
          <w:noProof/>
          <w:sz w:val="32"/>
          <w:szCs w:val="32"/>
        </w:rPr>
        <w:pict>
          <v:shape id="_x0000_s1568" type="#_x0000_t32" style="position:absolute;margin-left:765.95pt;margin-top:-.05pt;width:.05pt;height:10.2pt;z-index:252049920" o:connectortype="straight">
            <v:stroke endarrow="block"/>
          </v:shape>
        </w:pict>
      </w:r>
      <w:r w:rsidR="00D97734">
        <w:rPr>
          <w:rFonts w:ascii="TH SarabunPSK" w:hAnsi="TH SarabunPSK" w:cs="TH SarabunPSK"/>
          <w:noProof/>
          <w:sz w:val="32"/>
          <w:szCs w:val="32"/>
        </w:rPr>
        <w:pict>
          <v:shape id="_x0000_s1567" type="#_x0000_t32" style="position:absolute;margin-left:694.55pt;margin-top:-.1pt;width:.05pt;height:10.85pt;z-index:252048896" o:connectortype="straight">
            <v:stroke endarrow="block"/>
          </v:shape>
        </w:pict>
      </w:r>
    </w:p>
    <w:p w:rsidR="004B1D30" w:rsidRDefault="004B1D30" w:rsidP="004B1D30">
      <w:pPr>
        <w:rPr>
          <w:rFonts w:ascii="TH SarabunPSK" w:hAnsi="TH SarabunPSK" w:cs="TH SarabunPSK"/>
          <w:sz w:val="32"/>
          <w:szCs w:val="32"/>
          <w:cs/>
        </w:rPr>
      </w:pPr>
    </w:p>
    <w:p w:rsidR="004B1D30" w:rsidRDefault="00D97734" w:rsidP="004B1D3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947" type="#_x0000_t202" style="position:absolute;margin-left:778.9pt;margin-top:15.25pt;width:34.05pt;height:28.2pt;z-index:2524390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layout-flow:vertical;mso-next-textbox:#_x0000_s1947">
              <w:txbxContent>
                <w:p w:rsidR="00D97734" w:rsidRPr="00183CCC" w:rsidRDefault="00D97734" w:rsidP="00AE55DD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๑๓</w:t>
                  </w:r>
                </w:p>
                <w:p w:rsidR="00D97734" w:rsidRPr="00183CCC" w:rsidRDefault="00D97734" w:rsidP="00AE55DD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  <w:r w:rsidR="004B1D30">
        <w:rPr>
          <w:rFonts w:ascii="TH SarabunPSK" w:hAnsi="TH SarabunPSK" w:cs="TH SarabunPSK"/>
          <w:sz w:val="32"/>
          <w:szCs w:val="32"/>
        </w:rPr>
        <w:br w:type="page"/>
      </w:r>
      <w:bookmarkStart w:id="0" w:name="_GoBack"/>
      <w:bookmarkEnd w:id="0"/>
    </w:p>
    <w:p w:rsidR="004B1D30" w:rsidRPr="00110D24" w:rsidRDefault="00055FAF" w:rsidP="00055FAF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๒.</w:t>
      </w:r>
      <w:r w:rsidR="004B1D30" w:rsidRPr="00110D24">
        <w:rPr>
          <w:rFonts w:ascii="TH SarabunPSK" w:hAnsi="TH SarabunPSK" w:cs="TH SarabunPSK"/>
          <w:b/>
          <w:bCs/>
          <w:sz w:val="40"/>
          <w:szCs w:val="40"/>
          <w:cs/>
        </w:rPr>
        <w:t>ยุ</w:t>
      </w:r>
      <w:r w:rsidR="004B1D30" w:rsidRPr="00110D24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ท</w:t>
      </w:r>
      <w:r w:rsidR="004B1D30" w:rsidRPr="00110D24">
        <w:rPr>
          <w:rFonts w:ascii="TH SarabunPSK" w:hAnsi="TH SarabunPSK" w:cs="TH SarabunPSK"/>
          <w:b/>
          <w:bCs/>
          <w:sz w:val="40"/>
          <w:szCs w:val="40"/>
          <w:cs/>
        </w:rPr>
        <w:t>ธศาส</w:t>
      </w:r>
      <w:r w:rsidR="004B1D30" w:rsidRPr="00110D24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ตร</w:t>
      </w:r>
      <w:r w:rsidR="004B1D30" w:rsidRPr="00110D24">
        <w:rPr>
          <w:rFonts w:ascii="TH SarabunPSK" w:hAnsi="TH SarabunPSK" w:cs="TH SarabunPSK"/>
          <w:b/>
          <w:bCs/>
          <w:sz w:val="40"/>
          <w:szCs w:val="40"/>
          <w:cs/>
        </w:rPr>
        <w:t>์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ของเทศบาลตำบลน้ำอ้อม</w:t>
      </w:r>
    </w:p>
    <w:p w:rsidR="004B1D30" w:rsidRDefault="00D97734" w:rsidP="004B1D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pict>
          <v:shape id="_x0000_s1396" type="#_x0000_t202" style="position:absolute;margin-left:178pt;margin-top:5.65pt;width:590.45pt;height:32.75pt;z-index:251873792;visibility:visible;mso-width-relative:margin;mso-height-relative:margin" fillcolor="#fde9d9 [665]" strokecolor="red">
            <v:shadow on="t" opacity=".5" offset="6pt,-6pt"/>
            <v:textbox style="mso-next-textbox:#_x0000_s1396">
              <w:txbxContent>
                <w:p w:rsidR="00D97734" w:rsidRPr="00D526C1" w:rsidRDefault="00D97734" w:rsidP="004B1D30">
                  <w:pPr>
                    <w:spacing w:after="0" w:line="240" w:lineRule="auto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817603"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  <w:t xml:space="preserve"> </w:t>
                  </w:r>
                  <w:r w:rsidRPr="00D526C1">
                    <w:rPr>
                      <w:rFonts w:ascii="TH SarabunPSK" w:eastAsia="Times New Roman" w:hAnsi="TH SarabunPSK" w:cs="TH SarabunPSK"/>
                      <w:b/>
                      <w:bCs/>
                      <w:sz w:val="40"/>
                      <w:szCs w:val="40"/>
                      <w:cs/>
                    </w:rPr>
                    <w:t>ชุมชนน่าอยู่มีความเข้มแข็ง  สิ่งแวดล้อมดี  คนมีคุณภาพ</w:t>
                  </w:r>
                  <w:r w:rsidRPr="00D526C1">
                    <w:rPr>
                      <w:rFonts w:ascii="TH SarabunPSK" w:eastAsia="Times New Roman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 w:rsidRPr="00D526C1">
                    <w:rPr>
                      <w:rFonts w:ascii="TH SarabunPSK" w:eastAsia="Times New Roman" w:hAnsi="TH SarabunPSK" w:cs="TH SarabunPSK"/>
                      <w:b/>
                      <w:bCs/>
                      <w:sz w:val="40"/>
                      <w:szCs w:val="40"/>
                      <w:cs/>
                    </w:rPr>
                    <w:t>การบริหารจัดการที่ดีแบบมีส่วนร่วมจากทุกภาค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97" type="#_x0000_t13" style="position:absolute;margin-left:129.45pt;margin-top:8.55pt;width:38.15pt;height:20.3pt;z-index:251874816"/>
        </w:pict>
      </w:r>
      <w:r>
        <w:rPr>
          <w:noProof/>
        </w:rPr>
        <w:pict>
          <v:shape id="_x0000_s1437" type="#_x0000_t202" style="position:absolute;margin-left:255pt;margin-top:451.75pt;width:65.45pt;height:41.15pt;z-index:251915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437">
              <w:txbxContent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ส่งเสริมระบบความปลอดภัยใน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ช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ี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วิตและทรัพย์สิน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36" type="#_x0000_t202" style="position:absolute;margin-left:175.7pt;margin-top:451.75pt;width:71.2pt;height:26.6pt;z-index:251914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436"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การส่งเสริมด้านกีฬาและ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นันทนาการ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25" type="#_x0000_t13" style="position:absolute;margin-left:137.55pt;margin-top:362pt;width:32.55pt;height:20.3pt;z-index:251903488"/>
        </w:pict>
      </w:r>
      <w:r>
        <w:rPr>
          <w:noProof/>
        </w:rPr>
        <w:pict>
          <v:shape id="_x0000_s1430" type="#_x0000_t202" style="position:absolute;margin-left:175.7pt;margin-top:406.6pt;width:100.8pt;height:36.75pt;z-index:251908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430">
              <w:txbxContent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ส่งเสริมการพัฒนาด้านคุณธรรม จริยธรรม และส่งเสริมประเพณีวัฒนธรรม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29" type="#_x0000_t202" style="position:absolute;margin-left:664.4pt;margin-top:276.4pt;width:72.2pt;height:48.9pt;z-index:251907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429"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ส่งเสริมการ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แก้ไขปัญหาความยากจนในร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ะดับ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บุคคลและครัวเรือน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28" type="#_x0000_t202" style="position:absolute;margin-left:568.4pt;margin-top:276.4pt;width:83pt;height:48.9pt;z-index:251906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428"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 สนับสนุนกระบวนการเรียนรู้ปรัชญาเศรษฐกิจพอเพียงและนำใช้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ในการประกอบอาชีพ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11" type="#_x0000_t13" style="position:absolute;margin-left:137.55pt;margin-top:233.2pt;width:32.55pt;height:20.3pt;z-index:251889152" fillcolor="white [3212]" strokecolor="#c09"/>
        </w:pict>
      </w:r>
      <w:r>
        <w:rPr>
          <w:noProof/>
        </w:rPr>
        <w:pict>
          <v:shape id="_x0000_s1407" type="#_x0000_t202" style="position:absolute;margin-left:348.6pt;margin-top:142.25pt;width:133.6pt;height:75.9pt;z-index:251885056;visibility:visible;mso-width-relative:margin;mso-height-relative:margin">
            <v:shadow on="t" opacity=".5" offset="6pt,-6pt"/>
            <v:textbox style="mso-next-textbox:#_x0000_s1407">
              <w:txbxContent>
                <w:p w:rsidR="00D97734" w:rsidRPr="004E0E65" w:rsidRDefault="00D97734" w:rsidP="004B1D30">
                  <w:pPr>
                    <w:pStyle w:val="a5"/>
                    <w:spacing w:after="0" w:line="320" w:lineRule="exact"/>
                    <w:ind w:left="0" w:right="-35"/>
                    <w:contextualSpacing w:val="0"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E0E65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การจัดการทรัพยากรธรรมชาติและสิ่งแวดล้อม ชุมชนปลอดจ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ากมลพิษและทรัพยากรธรรมชาติ</w:t>
                  </w:r>
                  <w:r w:rsidRPr="004E0E65">
                    <w:rPr>
                      <w:rFonts w:ascii="TH SarabunPSK" w:hAnsi="TH SarabunPSK" w:cs="TH SarabunPSK" w:hint="cs"/>
                      <w:sz w:val="28"/>
                      <w:cs/>
                    </w:rPr>
                    <w:t>และสิ่งแวดล้อมไม่ถูกทำลาย</w:t>
                  </w:r>
                </w:p>
                <w:p w:rsidR="00D97734" w:rsidRPr="004E0E65" w:rsidRDefault="00D97734" w:rsidP="004B1D30">
                  <w:pPr>
                    <w:spacing w:after="0" w:line="320" w:lineRule="exact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04" type="#_x0000_t202" style="position:absolute;margin-left:43.8pt;margin-top:150.7pt;width:88.15pt;height:38.2pt;z-index:251881984;visibility:visible;mso-width-relative:margin;mso-height-relative:margin">
            <v:shadow on="t" opacity=".5" offset="6pt,-6pt"/>
            <v:textbox style="mso-next-textbox:#_x0000_s1404">
              <w:txbxContent>
                <w:p w:rsidR="00D97734" w:rsidRPr="00110D24" w:rsidRDefault="00D97734" w:rsidP="004B1D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เป้าประสงค์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1" type="#_x0000_t202" style="position:absolute;margin-left:500pt;margin-top:58.1pt;width:136.45pt;height:76.65pt;z-index:251878912;visibility:visible;mso-width-relative:margin;mso-height-relative:margin">
            <v:shadow on="t" opacity=".5" offset="6pt,-6pt"/>
            <v:textbox style="mso-next-textbox:#_x0000_s1401">
              <w:txbxContent>
                <w:p w:rsidR="00D97734" w:rsidRPr="00C072D1" w:rsidRDefault="00D97734" w:rsidP="004B1D3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C072D1">
                    <w:rPr>
                      <w:rFonts w:ascii="TH SarabunPSK" w:hAnsi="TH SarabunPSK" w:cs="TH SarabunPSK" w:hint="cs"/>
                      <w:sz w:val="28"/>
                      <w:cs/>
                    </w:rPr>
                    <w:t>พัฒนาศักยภาพคน ครอบครัว และชุมชนให้สามารถพึ่งตนเองได้อย่างยั่งยืนและปรับตัวให้เท่าทันการเปลี่ยนแปลง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99" type="#_x0000_t202" style="position:absolute;margin-left:175.7pt;margin-top:58.1pt;width:151.25pt;height:76.65pt;z-index:251876864;visibility:visible;mso-width-relative:margin;mso-height-relative:margin">
            <v:shadow on="t" opacity=".5" offset="6pt,-6pt"/>
            <v:textbox style="mso-next-textbox:#_x0000_s1399">
              <w:txbxContent>
                <w:p w:rsidR="00D97734" w:rsidRPr="00C072D1" w:rsidRDefault="00D97734" w:rsidP="004B1D3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C072D1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การพัฒนาชุมชนให้น่าอยู่ มีความเข้มแข็ง โดยได้รับการบริการสาธารณะ และโครงสร้างพื้นฐานที่ครอบคลุม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3" type="#_x0000_t13" style="position:absolute;margin-left:131.95pt;margin-top:92.3pt;width:38.15pt;height:20.3pt;z-index:251880960"/>
        </w:pict>
      </w:r>
      <w:r>
        <w:rPr>
          <w:noProof/>
        </w:rPr>
        <w:pict>
          <v:shape id="_x0000_s1398" type="#_x0000_t202" style="position:absolute;margin-left:50.7pt;margin-top:86pt;width:70.8pt;height:38.2pt;z-index:251875840;visibility:visible;mso-width-relative:margin;mso-height-relative:margin">
            <v:shadow on="t" opacity=".5" offset="6pt,-6pt"/>
            <v:textbox style="mso-next-textbox:#_x0000_s1398">
              <w:txbxContent>
                <w:p w:rsidR="00D97734" w:rsidRPr="00110D24" w:rsidRDefault="00D97734" w:rsidP="004B1D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พันธ</w:t>
                  </w:r>
                  <w:proofErr w:type="spellEnd"/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กิจ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95" type="#_x0000_t202" style="position:absolute;margin-left:50.65pt;margin-top:8.55pt;width:70.8pt;height:38.2pt;z-index:251872768;visibility:visible;mso-width-relative:margin;mso-height-relative:margin">
            <v:shadow on="t" opacity=".5" offset="6pt,-6pt"/>
            <v:textbox style="mso-next-textbox:#_x0000_s1395">
              <w:txbxContent>
                <w:p w:rsidR="00D97734" w:rsidRPr="00110D24" w:rsidRDefault="00D97734" w:rsidP="004B1D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 w:rsidRPr="00110D24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วิสัยทัศน์</w:t>
                  </w:r>
                </w:p>
              </w:txbxContent>
            </v:textbox>
          </v:shape>
        </w:pict>
      </w:r>
    </w:p>
    <w:p w:rsidR="004B1D30" w:rsidRPr="00C36C09" w:rsidRDefault="00D97734" w:rsidP="004B1D3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486" type="#_x0000_t67" style="position:absolute;margin-left:388.7pt;margin-top:20.45pt;width:33.35pt;height:19.55pt;z-index:251965952" fillcolor="red" strokecolor="#c00000">
            <v:textbox style="layout-flow:vertical-ideographic"/>
          </v:shape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483" type="#_x0000_t67" style="position:absolute;margin-left:230.2pt;margin-top:20.45pt;width:33.35pt;height:19.55pt;z-index:251962880" fillcolor="red" strokecolor="#c00000">
            <v:textbox style="layout-flow:vertical-ideographic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484" type="#_x0000_t67" style="position:absolute;margin-left:698.4pt;margin-top:20.1pt;width:33.35pt;height:19.55pt;z-index:251963904" fillcolor="red" strokecolor="#c00000">
            <v:textbox style="layout-flow:vertical-ideographic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485" type="#_x0000_t67" style="position:absolute;margin-left:541.25pt;margin-top:20.45pt;width:33.35pt;height:19.55pt;z-index:251964928" fillcolor="red" strokecolor="#c00000">
            <v:textbox style="layout-flow:vertical-ideographic"/>
          </v:shape>
        </w:pict>
      </w:r>
    </w:p>
    <w:p w:rsidR="004B1D30" w:rsidRPr="00C36C09" w:rsidRDefault="00D97734" w:rsidP="004B1D30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 id="_x0000_s1402" type="#_x0000_t202" style="position:absolute;margin-left:651.4pt;margin-top:8.9pt;width:114.75pt;height:47.75pt;z-index:251879936;visibility:visible;mso-width-relative:margin;mso-height-relative:margin">
            <v:shadow on="t" opacity=".5" offset="6pt,-6pt"/>
            <v:textbox style="mso-next-textbox:#_x0000_s1402">
              <w:txbxContent>
                <w:p w:rsidR="00D97734" w:rsidRPr="00C072D1" w:rsidRDefault="00D97734" w:rsidP="004B1D30">
                  <w:pPr>
                    <w:spacing w:after="0" w:line="320" w:lineRule="exact"/>
                    <w:ind w:right="-126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C072D1">
                    <w:rPr>
                      <w:rFonts w:ascii="TH SarabunPSK" w:hAnsi="TH SarabunPSK" w:cs="TH SarabunPSK" w:hint="cs"/>
                      <w:sz w:val="28"/>
                      <w:cs/>
                    </w:rPr>
                    <w:t>พัฒนาระบบบริหารจัดการภาครัฐตามหลัก</w:t>
                  </w:r>
                  <w:proofErr w:type="spellStart"/>
                  <w:r w:rsidRPr="00C072D1">
                    <w:rPr>
                      <w:rFonts w:ascii="TH SarabunPSK" w:hAnsi="TH SarabunPSK" w:cs="TH SarabunPSK" w:hint="cs"/>
                      <w:sz w:val="28"/>
                      <w:cs/>
                    </w:rPr>
                    <w:t>ธรรมาภิ</w:t>
                  </w:r>
                  <w:proofErr w:type="spellEnd"/>
                  <w:r w:rsidRPr="00C072D1">
                    <w:rPr>
                      <w:rFonts w:ascii="TH SarabunPSK" w:hAnsi="TH SarabunPSK" w:cs="TH SarabunPSK" w:hint="cs"/>
                      <w:sz w:val="28"/>
                      <w:cs/>
                    </w:rPr>
                    <w:t>บาล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0" type="#_x0000_t202" style="position:absolute;margin-left:348.6pt;margin-top:8.9pt;width:133.6pt;height:54.85pt;z-index:251877888;visibility:visible;mso-width-relative:margin;mso-height-relative:margin">
            <v:shadow on="t" opacity=".5" offset="6pt,-6pt"/>
            <v:textbox style="mso-next-textbox:#_x0000_s1400">
              <w:txbxContent>
                <w:p w:rsidR="00D97734" w:rsidRDefault="00D97734" w:rsidP="004B1D30">
                  <w:pPr>
                    <w:spacing w:after="0" w:line="320" w:lineRule="exact"/>
                    <w:rPr>
                      <w:rFonts w:ascii="TH SarabunPSK" w:hAnsi="TH SarabunPSK" w:cs="TH SarabunPSK"/>
                      <w:sz w:val="28"/>
                    </w:rPr>
                  </w:pPr>
                  <w:r w:rsidRPr="00C072D1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การบริหารจัดการทรัพยากร</w:t>
                  </w:r>
                </w:p>
                <w:p w:rsidR="00D97734" w:rsidRDefault="00D97734" w:rsidP="004B1D30">
                  <w:pPr>
                    <w:spacing w:after="0" w:line="320" w:lineRule="exact"/>
                    <w:rPr>
                      <w:rFonts w:ascii="TH SarabunPSK" w:hAnsi="TH SarabunPSK" w:cs="TH SarabunPSK"/>
                      <w:sz w:val="28"/>
                    </w:rPr>
                  </w:pPr>
                  <w:r w:rsidRPr="00C072D1">
                    <w:rPr>
                      <w:rFonts w:ascii="TH SarabunPSK" w:hAnsi="TH SarabunPSK" w:cs="TH SarabunPSK" w:hint="cs"/>
                      <w:sz w:val="28"/>
                      <w:cs/>
                    </w:rPr>
                    <w:t>ธรรมชาติและสิ่งแวดล้อมอย่าง</w:t>
                  </w:r>
                </w:p>
                <w:p w:rsidR="00D97734" w:rsidRPr="00C072D1" w:rsidRDefault="00D97734" w:rsidP="004B1D30">
                  <w:pPr>
                    <w:spacing w:after="0" w:line="320" w:lineRule="exact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C072D1">
                    <w:rPr>
                      <w:rFonts w:ascii="TH SarabunPSK" w:hAnsi="TH SarabunPSK" w:cs="TH SarabunPSK" w:hint="cs"/>
                      <w:sz w:val="28"/>
                      <w:cs/>
                    </w:rPr>
                    <w:t>มีคุณภาพและยั่งยืน</w:t>
                  </w:r>
                  <w:r w:rsidRPr="00C072D1"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 w:rsidRPr="00C072D1"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</w:p>
              </w:txbxContent>
            </v:textbox>
          </v:shape>
        </w:pict>
      </w:r>
    </w:p>
    <w:p w:rsidR="004B1D30" w:rsidRPr="00C36C09" w:rsidRDefault="00D97734" w:rsidP="004B1D3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608" type="#_x0000_t32" style="position:absolute;margin-left:335.3pt;margin-top:12.65pt;width:.05pt;height:139.55pt;z-index:-251225600" o:connectortype="straight" strokecolor="#330" strokeweight="4.25pt">
            <v:stroke dashstyle="1 1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603" type="#_x0000_t32" style="position:absolute;margin-left:489.85pt;margin-top:12.65pt;width:3.25pt;height:289.2pt;flip:x;z-index:-251230720" o:connectortype="straight" strokecolor="#603" strokeweight="4pt">
            <v:stroke dashstyle="1 1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621" type="#_x0000_t32" style="position:absolute;margin-left:745.5pt;margin-top:25.85pt;width:0;height:235pt;z-index:-251212288" o:connectortype="straight" strokecolor="#c09" strokeweight="4.5pt">
            <v:stroke dashstyle="1 1"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618" type="#_x0000_t32" style="position:absolute;margin-left:492.7pt;margin-top:15.2pt;width:7.15pt;height:0;z-index:252101120" o:connectortype="straight" strokeweight="4.25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610" type="#_x0000_t32" style="position:absolute;margin-left:326.95pt;margin-top:12.65pt;width:10.05pt;height:0;flip:x;z-index:252092928" o:connectortype="straight" strokecolor="#330" strokeweight="3.25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605" type="#_x0000_t32" style="position:absolute;margin-left:492.85pt;margin-top:.25pt;width:0;height:6.1pt;flip:y;z-index:252087808" o:connectortype="straight" strokecolor="#f2f2f2 [3041]" strokeweight="3pt">
            <v:shadow type="perspective" color="#622423 [1605]" opacity=".5" offset="1pt" offset2="-1pt"/>
          </v:shape>
        </w:pict>
      </w:r>
    </w:p>
    <w:p w:rsidR="004B1D30" w:rsidRPr="00C36C09" w:rsidRDefault="00D97734" w:rsidP="004B1D3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619" type="#_x0000_t32" style="position:absolute;margin-left:415.85pt;margin-top:2.15pt;width:0;height:236.5pt;z-index:-251214336" o:connectortype="straight" strokecolor="#f30" strokeweight="4.75pt">
            <v:stroke dashstyle="1 1"/>
          </v:shape>
        </w:pict>
      </w:r>
    </w:p>
    <w:p w:rsidR="004B1D30" w:rsidRPr="00C36C09" w:rsidRDefault="00D97734" w:rsidP="004B1D30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 id="_x0000_s1409" type="#_x0000_t202" style="position:absolute;margin-left:680.55pt;margin-top:1pt;width:87.9pt;height:58.9pt;z-index:251887104;visibility:visible;mso-width-relative:margin;mso-height-relative:margin">
            <v:shadow on="t" opacity=".5" offset="6pt,-6pt"/>
            <v:textbox style="mso-next-textbox:#_x0000_s1409">
              <w:txbxContent>
                <w:p w:rsidR="00D97734" w:rsidRPr="00593F40" w:rsidRDefault="00D97734" w:rsidP="004B1D30">
                  <w:pPr>
                    <w:spacing w:after="0" w:line="320" w:lineRule="exact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93F40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การบริหารจัดการภาครัฐที่ดีตามหลัก</w:t>
                  </w:r>
                  <w:proofErr w:type="spellStart"/>
                  <w:r w:rsidRPr="00593F40">
                    <w:rPr>
                      <w:rFonts w:ascii="TH SarabunPSK" w:hAnsi="TH SarabunPSK" w:cs="TH SarabunPSK" w:hint="cs"/>
                      <w:sz w:val="28"/>
                      <w:cs/>
                    </w:rPr>
                    <w:t>ธรรมาภิ</w:t>
                  </w:r>
                  <w:proofErr w:type="spellEnd"/>
                  <w:r w:rsidRPr="00593F40">
                    <w:rPr>
                      <w:rFonts w:ascii="TH SarabunPSK" w:hAnsi="TH SarabunPSK" w:cs="TH SarabunPSK" w:hint="cs"/>
                      <w:sz w:val="28"/>
                      <w:cs/>
                    </w:rPr>
                    <w:t>บาล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5" type="#_x0000_t13" style="position:absolute;margin-left:137.55pt;margin-top:20.4pt;width:36.45pt;height:17.5pt;z-index:251883008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611" type="#_x0000_t13" style="position:absolute;margin-left:312.15pt;margin-top:23.55pt;width:36.45pt;height:17.5pt;z-index:252093952" fillcolor="#60c" strokecolor="#60c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613" type="#_x0000_t13" style="position:absolute;margin-left:651.4pt;margin-top:20.4pt;width:29.15pt;height:17.5pt;z-index:252096000" fillcolor="#60c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612" type="#_x0000_t13" style="position:absolute;margin-left:483.2pt;margin-top:23.55pt;width:36.15pt;height:17.5pt;z-index:252094976" fillcolor="#60c"/>
        </w:pict>
      </w:r>
      <w:r>
        <w:rPr>
          <w:noProof/>
        </w:rPr>
        <w:pict>
          <v:shape id="_x0000_s1408" type="#_x0000_t202" style="position:absolute;margin-left:519.35pt;margin-top:1pt;width:132.05pt;height:58.9pt;z-index:251886080;visibility:visible;mso-width-relative:margin;mso-height-relative:margin">
            <v:shadow on="t" opacity=".5" offset="6pt,-6pt"/>
            <v:textbox style="mso-next-textbox:#_x0000_s1408">
              <w:txbxContent>
                <w:p w:rsidR="00D97734" w:rsidRDefault="00D97734" w:rsidP="004B1D30">
                  <w:pPr>
                    <w:pStyle w:val="a5"/>
                    <w:spacing w:after="0" w:line="240" w:lineRule="auto"/>
                    <w:ind w:left="0" w:right="-177"/>
                    <w:rPr>
                      <w:rFonts w:ascii="TH SarabunPSK" w:hAnsi="TH SarabunPSK" w:cs="TH SarabunPSK"/>
                      <w:sz w:val="28"/>
                    </w:rPr>
                  </w:pPr>
                  <w:r w:rsidRPr="00D64DD7">
                    <w:rPr>
                      <w:rFonts w:ascii="TH SarabunPSK" w:hAnsi="TH SarabunPSK" w:cs="TH SarabunPSK" w:hint="cs"/>
                      <w:sz w:val="28"/>
                      <w:cs/>
                    </w:rPr>
                    <w:t>คนมีคุณภาพชีวิตที่ดี สามารถพึ่งตนเองได้อย่างยั่งยืนและ</w:t>
                  </w:r>
                </w:p>
                <w:p w:rsidR="00D97734" w:rsidRPr="00D64DD7" w:rsidRDefault="00D97734" w:rsidP="004B1D30">
                  <w:pPr>
                    <w:pStyle w:val="a5"/>
                    <w:spacing w:after="0" w:line="240" w:lineRule="auto"/>
                    <w:ind w:left="0" w:right="-177"/>
                    <w:rPr>
                      <w:rFonts w:ascii="TH SarabunPSK" w:hAnsi="TH SarabunPSK" w:cs="TH SarabunPSK"/>
                      <w:sz w:val="28"/>
                    </w:rPr>
                  </w:pPr>
                  <w:r w:rsidRPr="00D64DD7">
                    <w:rPr>
                      <w:rFonts w:ascii="TH SarabunPSK" w:hAnsi="TH SarabunPSK" w:cs="TH SarabunPSK" w:hint="cs"/>
                      <w:sz w:val="28"/>
                      <w:cs/>
                    </w:rPr>
                    <w:t>ปรับตัวให้เท่าทันการเปลี่ยนแปลง</w:t>
                  </w:r>
                </w:p>
                <w:p w:rsidR="00D97734" w:rsidRPr="00D64DD7" w:rsidRDefault="00D97734" w:rsidP="004B1D30">
                  <w:pPr>
                    <w:spacing w:after="0" w:line="320" w:lineRule="exact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06" type="#_x0000_t202" style="position:absolute;margin-left:175.7pt;margin-top:1pt;width:136.45pt;height:75.9pt;z-index:251884032;visibility:visible;mso-width-relative:margin;mso-height-relative:margin">
            <v:shadow on="t" opacity=".5" offset="6pt,-6pt"/>
            <v:textbox style="mso-next-textbox:#_x0000_s1406">
              <w:txbxContent>
                <w:p w:rsidR="00D97734" w:rsidRDefault="00D97734" w:rsidP="004B1D30">
                  <w:pPr>
                    <w:spacing w:after="0" w:line="320" w:lineRule="exact"/>
                    <w:rPr>
                      <w:rFonts w:ascii="TH SarabunPSK" w:hAnsi="TH SarabunPSK" w:cs="TH SarabunPSK"/>
                      <w:sz w:val="28"/>
                    </w:rPr>
                  </w:pPr>
                  <w:r w:rsidRPr="00C072D1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การพัฒนาชุมชนให้น่าอยู่ </w:t>
                  </w:r>
                </w:p>
                <w:p w:rsidR="00D97734" w:rsidRDefault="00D97734" w:rsidP="004B1D30">
                  <w:pPr>
                    <w:spacing w:after="0" w:line="320" w:lineRule="exact"/>
                    <w:rPr>
                      <w:rFonts w:ascii="TH SarabunPSK" w:hAnsi="TH SarabunPSK" w:cs="TH SarabunPSK"/>
                      <w:sz w:val="28"/>
                    </w:rPr>
                  </w:pPr>
                  <w:r w:rsidRPr="00C072D1">
                    <w:rPr>
                      <w:rFonts w:ascii="TH SarabunPSK" w:hAnsi="TH SarabunPSK" w:cs="TH SarabunPSK" w:hint="cs"/>
                      <w:sz w:val="28"/>
                      <w:cs/>
                    </w:rPr>
                    <w:t>มีความเข้มแข็ง โดยได้รับการบริการสาธารณะ และโครงสร้าง</w:t>
                  </w:r>
                </w:p>
                <w:p w:rsidR="00D97734" w:rsidRPr="00C072D1" w:rsidRDefault="00D97734" w:rsidP="004B1D30">
                  <w:pPr>
                    <w:spacing w:after="0" w:line="320" w:lineRule="exact"/>
                    <w:ind w:right="-122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C072D1">
                    <w:rPr>
                      <w:rFonts w:ascii="TH SarabunPSK" w:hAnsi="TH SarabunPSK" w:cs="TH SarabunPSK" w:hint="cs"/>
                      <w:sz w:val="28"/>
                      <w:cs/>
                    </w:rPr>
                    <w:t>พื้นฐานที่ครอบคลุม</w:t>
                  </w:r>
                </w:p>
              </w:txbxContent>
            </v:textbox>
          </v:shape>
        </w:pict>
      </w:r>
    </w:p>
    <w:p w:rsidR="004B1D30" w:rsidRPr="00C36C09" w:rsidRDefault="00D97734" w:rsidP="004B1D3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478" type="#_x0000_t32" style="position:absolute;margin-left:537.4pt;margin-top:29.8pt;width:0;height:130.55pt;z-index:251957760" o:connectortype="straight" strokecolor="#009" strokeweight="4.25pt">
            <v:stroke dashstyle="1 1"/>
          </v:shape>
        </w:pict>
      </w:r>
    </w:p>
    <w:p w:rsidR="004B1D30" w:rsidRPr="00C36C09" w:rsidRDefault="00D97734" w:rsidP="004B1D30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 id="_x0000_s1482" type="#_x0000_t32" style="position:absolute;margin-left:557.8pt;margin-top:7.35pt;width:0;height:130.3pt;z-index:251961856" o:connectortype="straight" strokecolor="#060" strokeweight="4.5pt">
            <v:stroke dashstyle="1 1" endarrow="classic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609" type="#_x0000_t32" style="position:absolute;margin-left:316.65pt;margin-top:30.35pt;width:21.1pt;height:.05pt;flip:x;z-index:252091904" o:connectortype="straight" strokecolor="#330" strokeweight="3.75pt">
            <v:stroke dashstyle="1 1" endarrow="block"/>
          </v:shape>
        </w:pict>
      </w:r>
      <w:r>
        <w:rPr>
          <w:noProof/>
        </w:rPr>
        <w:pict>
          <v:shape id="_x0000_s1481" type="#_x0000_t32" style="position:absolute;margin-left:483.2pt;margin-top:6.85pt;width:77.2pt;height:.5pt;z-index:251960832" o:connectortype="straight" strokecolor="#060" strokeweight="4.5pt">
            <v:stroke dashstyle="1 1"/>
          </v:shape>
        </w:pict>
      </w:r>
      <w:r>
        <w:rPr>
          <w:noProof/>
        </w:rPr>
        <w:pict>
          <v:shape id="_x0000_s1412" type="#_x0000_t202" style="position:absolute;margin-left:181.7pt;margin-top:25.5pt;width:134.95pt;height:24.45pt;z-index:251890176;visibility:visible;mso-width-relative:margin;mso-height-relative:margin">
            <v:shadow on="t" opacity=".5" offset="6pt,-6pt"/>
            <v:textbox style="mso-next-textbox:#_x0000_s1412">
              <w:txbxContent>
                <w:p w:rsidR="00D97734" w:rsidRPr="00657947" w:rsidRDefault="00D97734" w:rsidP="004B1D30">
                  <w:pPr>
                    <w:spacing w:after="0" w:line="320" w:lineRule="exac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657947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การพัฒนาด้านโครงสร้างพื้นฐาน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10" type="#_x0000_t202" style="position:absolute;margin-left:43.8pt;margin-top:15.3pt;width:87.1pt;height:47.7pt;z-index:251888128;visibility:visible;mso-width-relative:margin;mso-height-relative:margin">
            <v:shadow on="t" opacity=".5" offset="6pt,-6pt"/>
            <v:textbox style="mso-next-textbox:#_x0000_s1410">
              <w:txbxContent>
                <w:p w:rsidR="00D97734" w:rsidRPr="00D82829" w:rsidRDefault="00D97734" w:rsidP="004B1D30">
                  <w:pPr>
                    <w:spacing w:after="0"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8282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13" type="#_x0000_t202" style="position:absolute;margin-left:403.6pt;margin-top:29pt;width:105.7pt;height:26.15pt;z-index:251891200;visibility:visible;mso-width-relative:margin;mso-height-relative:margin">
            <v:shadow on="t" opacity=".5" offset="6pt,-6pt"/>
            <v:textbox style="mso-next-textbox:#_x0000_s1413">
              <w:txbxContent>
                <w:p w:rsidR="00D97734" w:rsidRPr="00657947" w:rsidRDefault="00D97734" w:rsidP="004B1D3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657947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การพัฒนาด้าน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เศรษฐกิจ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14" type="#_x0000_t202" style="position:absolute;margin-left:591.85pt;margin-top:28.8pt;width:128.85pt;height:24.25pt;z-index:251892224;visibility:visible;mso-width-relative:margin;mso-height-relative:margin">
            <v:shadow on="t" opacity=".5" offset="6pt,-6pt"/>
            <v:textbox style="mso-next-textbox:#_x0000_s1414">
              <w:txbxContent>
                <w:p w:rsidR="00D97734" w:rsidRPr="00657947" w:rsidRDefault="00D97734" w:rsidP="004B1D30">
                  <w:pPr>
                    <w:spacing w:after="0" w:line="320" w:lineRule="exac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การแก้ไขปัญหาความยากจน</w:t>
                  </w:r>
                </w:p>
              </w:txbxContent>
            </v:textbox>
          </v:shape>
        </w:pict>
      </w:r>
    </w:p>
    <w:p w:rsidR="004B1D30" w:rsidRPr="00C36C09" w:rsidRDefault="00D97734" w:rsidP="004B1D3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615" type="#_x0000_t13" style="position:absolute;margin-left:509.3pt;margin-top:1.7pt;width:82.55pt;height:12.2pt;z-index:252098048" fillcolor="#c09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614" type="#_x0000_t13" style="position:absolute;margin-left:320.45pt;margin-top:6.2pt;width:76.45pt;height:13pt;z-index:252097024" fillcolor="#c09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452" type="#_x0000_t32" style="position:absolute;margin-left:307.1pt;margin-top:24.85pt;width:0;height:10.75pt;z-index:25193113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454" type="#_x0000_t32" style="position:absolute;margin-left:184.3pt;margin-top:24.4pt;width:0;height:9.65pt;z-index:25193318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477" type="#_x0000_t32" style="position:absolute;margin-left:246.9pt;margin-top:20pt;width:0;height:3.95pt;z-index:25195673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453" type="#_x0000_t32" style="position:absolute;margin-left:184.3pt;margin-top:24.45pt;width:122.8pt;height:.05pt;flip:y;z-index:251932160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466" type="#_x0000_t32" style="position:absolute;margin-left:651.4pt;margin-top:22.9pt;width:0;height:9.7pt;z-index:25194547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458" type="#_x0000_t32" style="position:absolute;margin-left:453.9pt;margin-top:24.4pt;width:.75pt;height:10.8pt;z-index:251937280" o:connectortype="straight"/>
        </w:pict>
      </w:r>
    </w:p>
    <w:p w:rsidR="004B1D30" w:rsidRPr="00C36C09" w:rsidRDefault="00D97734" w:rsidP="004B1D30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 id="_x0000_s1419" type="#_x0000_t13" style="position:absolute;margin-left:131.95pt;margin-top:30.2pt;width:38.15pt;height:20.65pt;z-index:251897344"/>
        </w:pict>
      </w:r>
      <w:r>
        <w:rPr>
          <w:noProof/>
        </w:rPr>
        <w:pict>
          <v:shape id="_x0000_s1422" type="#_x0000_t202" style="position:absolute;margin-left:261.45pt;margin-top:4.4pt;width:65.5pt;height:33.5pt;z-index:251900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422">
              <w:txbxContent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ก่อสร้างและขยายเขตไฟฟ้าสาธารณะ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20" type="#_x0000_t202" style="position:absolute;margin-left:175.7pt;margin-top:3.3pt;width:79.3pt;height:33.5pt;z-index:251898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420">
              <w:txbxContent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AE13E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ก่อสร้างและปรับปรุง บำรุงถนน สะพาน ทางเท้าฯ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27" type="#_x0000_t202" style="position:absolute;margin-left:454.65pt;margin-top:12.65pt;width:74.4pt;height:33.5pt;z-index:251905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427">
              <w:txbxContent>
                <w:p w:rsidR="00D97734" w:rsidRPr="00DE7A20" w:rsidRDefault="00D97734" w:rsidP="004B1D30">
                  <w:pPr>
                    <w:spacing w:after="0" w:line="200" w:lineRule="exact"/>
                    <w:ind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การส่งเสริมและพัฒนาเศรษฐกิจการท่องเที่ยว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26" type="#_x0000_t202" style="position:absolute;margin-left:348.6pt;margin-top:11.5pt;width:98.75pt;height:49.4pt;z-index:251904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426"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ส่งเสริมศักยภาพและขีด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ความสามารถในการเพิ่มผลผลิตทาง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การเกษตร การแปรรูปสินค้าทาง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การเกษตร การเลี้ยงสัตว์เพื่อการค้า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65" type="#_x0000_t32" style="position:absolute;margin-left:698.4pt;margin-top:1.45pt;width:0;height:10.55pt;z-index:251944448" o:connectortype="straight">
            <v:stroke endarrow="block"/>
          </v:shape>
        </w:pict>
      </w:r>
      <w:r>
        <w:rPr>
          <w:noProof/>
        </w:rPr>
        <w:pict>
          <v:shape id="_x0000_s1464" type="#_x0000_t32" style="position:absolute;margin-left:602.4pt;margin-top:1.45pt;width:0;height:10.55pt;z-index:251943424" o:connectortype="straight">
            <v:stroke endarrow="block"/>
          </v:shape>
        </w:pict>
      </w:r>
      <w:r>
        <w:rPr>
          <w:noProof/>
        </w:rPr>
        <w:pict>
          <v:shape id="_x0000_s1463" type="#_x0000_t32" style="position:absolute;margin-left:602.4pt;margin-top:1.45pt;width:96pt;height:0;z-index:251942400" o:connectortype="straight"/>
        </w:pict>
      </w:r>
      <w:r>
        <w:rPr>
          <w:noProof/>
        </w:rPr>
        <w:pict>
          <v:shape id="_x0000_s1457" type="#_x0000_t32" style="position:absolute;margin-left:519.35pt;margin-top:4.4pt;width:0;height:8.25pt;z-index:251936256" o:connectortype="straight">
            <v:stroke endarrow="block"/>
          </v:shape>
        </w:pict>
      </w:r>
      <w:r>
        <w:rPr>
          <w:noProof/>
        </w:rPr>
        <w:pict>
          <v:shape id="_x0000_s1456" type="#_x0000_t32" style="position:absolute;margin-left:387.15pt;margin-top:4.4pt;width:0;height:8.25pt;z-index:251935232" o:connectortype="straight">
            <v:stroke endarrow="block"/>
          </v:shape>
        </w:pict>
      </w:r>
      <w:r>
        <w:rPr>
          <w:noProof/>
        </w:rPr>
        <w:pict>
          <v:shape id="_x0000_s1455" type="#_x0000_t32" style="position:absolute;margin-left:387.15pt;margin-top:4.4pt;width:132.2pt;height:0;z-index:251934208" o:connectortype="straight"/>
        </w:pict>
      </w:r>
      <w:r>
        <w:rPr>
          <w:noProof/>
        </w:rPr>
        <w:pict>
          <v:shape id="_x0000_s1418" type="#_x0000_t202" style="position:absolute;margin-left:43.8pt;margin-top:16.75pt;width:85.65pt;height:44.65pt;z-index:251896320;visibility:visible;mso-width-relative:margin;mso-height-relative:margin">
            <v:shadow opacity=".5" offset="6pt,-6pt"/>
            <v:textbox style="mso-next-textbox:#_x0000_s1418">
              <w:txbxContent>
                <w:p w:rsidR="00D97734" w:rsidRPr="00174351" w:rsidRDefault="00D97734" w:rsidP="004B1D30">
                  <w:pPr>
                    <w:spacing w:after="0" w:line="320" w:lineRule="exact"/>
                    <w:ind w:left="-142" w:right="-150"/>
                    <w:jc w:val="center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</w:rPr>
                  </w:pPr>
                  <w:r w:rsidRPr="00174351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28"/>
                      <w:cs/>
                    </w:rPr>
                    <w:t>แนวทางการ</w:t>
                  </w:r>
                </w:p>
                <w:p w:rsidR="00D97734" w:rsidRPr="00174351" w:rsidRDefault="00D97734" w:rsidP="004B1D3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174351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28"/>
                      <w:cs/>
                    </w:rPr>
                    <w:t>พัฒนา</w:t>
                  </w:r>
                </w:p>
              </w:txbxContent>
            </v:textbox>
          </v:shape>
        </w:pict>
      </w:r>
    </w:p>
    <w:p w:rsidR="004B1D30" w:rsidRPr="00C36C09" w:rsidRDefault="00D97734" w:rsidP="004B1D30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 id="_x0000_s1423" type="#_x0000_t202" style="position:absolute;margin-left:261.45pt;margin-top:15.35pt;width:65.5pt;height:38.55pt;z-index:251901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423"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การบริหารจัดการระบบ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ประปาอย่างมีคุณภาพ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และทั่วถึง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476" type="#_x0000_t32" style="position:absolute;margin-left:295.4pt;margin-top:7.1pt;width:0;height:8.25pt;z-index:251955712" o:connectortype="straight">
            <v:stroke endarrow="block"/>
          </v:shape>
        </w:pict>
      </w:r>
      <w:r>
        <w:rPr>
          <w:noProof/>
        </w:rPr>
        <w:pict>
          <v:shape id="_x0000_s1421" type="#_x0000_t202" style="position:absolute;margin-left:175.45pt;margin-top:15.35pt;width:79.55pt;height:38.55pt;z-index:251899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421">
              <w:txbxContent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การจัดหาและพัฒนาแหล่งน้ำสำหรับการเกษตรและการอุปโภคบริโภคอย่างเพียงพอ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475" type="#_x0000_t32" style="position:absolute;margin-left:204.15pt;margin-top:6pt;width:0;height:9.35pt;z-index:251954688" o:connectortype="straight">
            <v:stroke endarrow="block"/>
          </v:shape>
        </w:pict>
      </w:r>
    </w:p>
    <w:p w:rsidR="004B1D30" w:rsidRDefault="00D97734" w:rsidP="004B1D30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 id="_x0000_s1417" type="#_x0000_t202" style="position:absolute;margin-left:642.2pt;margin-top:14.5pt;width:138.3pt;height:37.7pt;z-index:251895296;visibility:visible;mso-width-relative:margin;mso-height-relative:margin">
            <v:shadow on="t" opacity=".5" offset="6pt,-6pt"/>
            <v:textbox style="mso-next-textbox:#_x0000_s1417">
              <w:txbxContent>
                <w:p w:rsidR="00D97734" w:rsidRPr="00E46912" w:rsidRDefault="00D97734" w:rsidP="004B1D30">
                  <w:pPr>
                    <w:spacing w:after="0" w:line="240" w:lineRule="auto"/>
                    <w:ind w:left="-142" w:right="-191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E46912">
                    <w:rPr>
                      <w:rFonts w:ascii="TH SarabunPSK" w:hAnsi="TH SarabunPSK" w:cs="TH SarabunPSK"/>
                      <w:sz w:val="28"/>
                      <w:cs/>
                    </w:rPr>
                    <w:t>การพัฒนาด้านการบริหารจัดการ</w:t>
                  </w:r>
                </w:p>
                <w:p w:rsidR="00D97734" w:rsidRPr="00E46912" w:rsidRDefault="00D97734" w:rsidP="004B1D30">
                  <w:pPr>
                    <w:spacing w:after="0" w:line="240" w:lineRule="auto"/>
                    <w:ind w:left="-142" w:right="-191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E46912">
                    <w:rPr>
                      <w:rFonts w:ascii="TH SarabunPSK" w:hAnsi="TH SarabunPSK" w:cs="TH SarabunPSK"/>
                      <w:sz w:val="28"/>
                      <w:cs/>
                    </w:rPr>
                    <w:t>บ้านเมืองที่ดี</w:t>
                  </w:r>
                </w:p>
                <w:p w:rsidR="00D97734" w:rsidRPr="00657947" w:rsidRDefault="00D97734" w:rsidP="004B1D30">
                  <w:pPr>
                    <w:spacing w:after="0" w:line="320" w:lineRule="exact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620" type="#_x0000_t32" style="position:absolute;margin-left:414.45pt;margin-top:24.75pt;width:103.5pt;height:1.15pt;z-index:252103168" o:connectortype="straight" strokecolor="#f30" strokeweight="4.25pt">
            <v:stroke dashstyle="1 1" endarrow="block"/>
          </v:shape>
        </w:pict>
      </w:r>
      <w:r>
        <w:rPr>
          <w:noProof/>
        </w:rPr>
        <w:pict>
          <v:shape id="_x0000_s1480" type="#_x0000_t32" style="position:absolute;margin-left:364.8pt;margin-top:5.65pt;width:0;height:30.35pt;z-index:251959808" o:connectortype="straight" strokecolor="#009" strokeweight="4.5pt">
            <v:stroke dashstyle="1 1" endarrow="block"/>
          </v:shape>
        </w:pict>
      </w:r>
      <w:r>
        <w:rPr>
          <w:noProof/>
        </w:rPr>
        <w:pict>
          <v:shape id="_x0000_s1479" type="#_x0000_t32" style="position:absolute;margin-left:362.7pt;margin-top:5.65pt;width:172.95pt;height:.05pt;flip:x;z-index:251958784" o:connectortype="straight" strokecolor="#009" strokeweight="4.25pt">
            <v:stroke dashstyle="1 1"/>
          </v:shape>
        </w:pict>
      </w:r>
      <w:r>
        <w:rPr>
          <w:noProof/>
        </w:rPr>
        <w:pict>
          <v:shape id="_x0000_s1416" type="#_x0000_t202" style="position:absolute;margin-left:519.35pt;margin-top:12.5pt;width:87.1pt;height:51.25pt;z-index:251894272;visibility:visible;mso-width-relative:margin;mso-height-relative:margin">
            <v:shadow on="t" opacity=".5" offset="6pt,-6pt"/>
            <v:textbox style="mso-next-textbox:#_x0000_s1416">
              <w:txbxContent>
                <w:p w:rsidR="00D97734" w:rsidRPr="00657947" w:rsidRDefault="00D97734" w:rsidP="004B1D30">
                  <w:pPr>
                    <w:spacing w:after="0" w:line="300" w:lineRule="exac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การอนุรักษ์ทรัพยากรธรรมชาติและสิ่งแวดล้อม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24" type="#_x0000_t202" style="position:absolute;margin-left:43.8pt;margin-top:21.95pt;width:88.15pt;height:47.7pt;z-index:251902464;visibility:visible;mso-width-relative:margin;mso-height-relative:margin">
            <v:shadow on="t" opacity=".5" offset="6pt,-6pt"/>
            <v:textbox style="mso-next-textbox:#_x0000_s1424">
              <w:txbxContent>
                <w:p w:rsidR="00D97734" w:rsidRPr="00D82829" w:rsidRDefault="00D97734" w:rsidP="004B1D3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8282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</w:t>
                  </w:r>
                </w:p>
              </w:txbxContent>
            </v:textbox>
          </v:shape>
        </w:pict>
      </w:r>
    </w:p>
    <w:p w:rsidR="004B1D30" w:rsidRDefault="00D97734" w:rsidP="004B1D30">
      <w:pPr>
        <w:tabs>
          <w:tab w:val="left" w:pos="3759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 id="_x0000_s1626" type="#_x0000_t32" style="position:absolute;margin-left:713.4pt;margin-top:27.85pt;width:0;height:11pt;z-index:252109312" o:connectortype="straight">
            <v:stroke endarrow="block"/>
          </v:shape>
        </w:pict>
      </w:r>
      <w:r>
        <w:rPr>
          <w:noProof/>
        </w:rPr>
        <w:pict>
          <v:shape id="_x0000_s1472" type="#_x0000_t32" style="position:absolute;margin-left:658.65pt;margin-top:28.35pt;width:.05pt;height:12.4pt;z-index:251951616" o:connectortype="straight">
            <v:stroke endarrow="block"/>
          </v:shape>
        </w:pict>
      </w:r>
      <w:r>
        <w:rPr>
          <w:noProof/>
        </w:rPr>
        <w:pict>
          <v:shape id="_x0000_s1473" type="#_x0000_t32" style="position:absolute;margin-left:774.75pt;margin-top:29.05pt;width:0;height:10.95pt;z-index:251952640" o:connectortype="straight">
            <v:stroke endarrow="block"/>
          </v:shape>
        </w:pict>
      </w:r>
      <w:r>
        <w:rPr>
          <w:noProof/>
        </w:rPr>
        <w:pict>
          <v:shape id="_x0000_s1471" type="#_x0000_t32" style="position:absolute;margin-left:658.65pt;margin-top:28.35pt;width:116.1pt;height:0;z-index:251950592" o:connectortype="straight"/>
        </w:pict>
      </w:r>
      <w:r>
        <w:rPr>
          <w:noProof/>
        </w:rPr>
        <w:pict>
          <v:shape id="_x0000_s1474" type="#_x0000_t32" style="position:absolute;margin-left:713.4pt;margin-top:22pt;width:0;height:5.85pt;z-index:251953664" o:connectortype="straight"/>
        </w:pict>
      </w:r>
      <w:r>
        <w:rPr>
          <w:noProof/>
        </w:rPr>
        <w:pict>
          <v:shape id="_x0000_s1604" type="#_x0000_t32" style="position:absolute;margin-left:412.9pt;margin-top:27.85pt;width:78.8pt;height:0;flip:x;z-index:-251229696" o:connectortype="straight" strokecolor="#603" strokeweight="4.25pt">
            <v:stroke dashstyle="1 1" endarrow="block"/>
          </v:shape>
        </w:pict>
      </w:r>
      <w:r>
        <w:rPr>
          <w:noProof/>
        </w:rPr>
        <w:pict>
          <v:shape id="_x0000_s1617" type="#_x0000_t13" style="position:absolute;margin-left:606.45pt;margin-top:8.8pt;width:35.75pt;height:14.6pt;z-index:252100096" fillcolor="#c09"/>
        </w:pict>
      </w:r>
      <w:r>
        <w:rPr>
          <w:noProof/>
        </w:rPr>
        <w:pict>
          <v:shape id="_x0000_s1616" type="#_x0000_t13" style="position:absolute;margin-left:412.9pt;margin-top:4.7pt;width:106.45pt;height:16.7pt;z-index:252099072" fillcolor="#c09"/>
        </w:pict>
      </w:r>
      <w:r>
        <w:rPr>
          <w:noProof/>
        </w:rPr>
        <w:pict>
          <v:shape id="_x0000_s1415" type="#_x0000_t202" style="position:absolute;margin-left:266.05pt;margin-top:5.2pt;width:144.75pt;height:27.75pt;z-index:251893248;visibility:visible;mso-width-relative:margin;mso-height-relative:margin">
            <v:shadow on="t" opacity=".5" offset="6pt,-6pt"/>
            <v:textbox style="mso-next-textbox:#_x0000_s1415">
              <w:txbxContent>
                <w:p w:rsidR="00D97734" w:rsidRPr="00657947" w:rsidRDefault="00D97734" w:rsidP="004B1D30">
                  <w:pPr>
                    <w:spacing w:after="0" w:line="320" w:lineRule="exac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การพัฒนาคนและสังคมทีมีคุณภาพ</w:t>
                  </w:r>
                </w:p>
              </w:txbxContent>
            </v:textbox>
          </v:shape>
        </w:pict>
      </w:r>
      <w:r w:rsidR="004B1D30">
        <w:rPr>
          <w:rFonts w:ascii="TH SarabunPSK" w:hAnsi="TH SarabunPSK" w:cs="TH SarabunPSK"/>
          <w:sz w:val="32"/>
          <w:szCs w:val="32"/>
        </w:rPr>
        <w:tab/>
      </w:r>
    </w:p>
    <w:p w:rsidR="004B1D30" w:rsidRDefault="00D97734" w:rsidP="004B1D30">
      <w:pPr>
        <w:tabs>
          <w:tab w:val="left" w:pos="3759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 id="_x0000_s1441" type="#_x0000_t202" style="position:absolute;margin-left:572.6pt;margin-top:21.15pt;width:45.3pt;height:59.45pt;z-index:251919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441">
              <w:txbxContent>
                <w:p w:rsidR="00D97734" w:rsidRDefault="00D97734" w:rsidP="004B1D30">
                  <w:pPr>
                    <w:spacing w:after="0" w:line="200" w:lineRule="exact"/>
                    <w:ind w:left="-142" w:right="-159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4A11D2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การบริหาร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59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4A11D2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จัดการกำจัด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159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4A11D2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ขยะมูลฝอย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4A11D2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และสิ่งปฏิกูล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4" type="#_x0000_t202" style="position:absolute;margin-left:742pt;margin-top:9.2pt;width:54.25pt;height:59.5pt;z-index:251922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444"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พัฒนาระบบการ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 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บริหารจัดการ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ภายใน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ทต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ให้มี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ประสิทธิภาพตาม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 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หลัก</w:t>
                  </w:r>
                  <w:proofErr w:type="spellStart"/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ธรรมาภิ</w:t>
                  </w:r>
                  <w:proofErr w:type="spellEnd"/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บาล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3" type="#_x0000_t202" style="position:absolute;margin-left:680.55pt;margin-top:7.8pt;width:56.05pt;height:60.9pt;z-index:251921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443"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-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ส่งเสริมการมี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ส่วนร่วมของ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ประชาชนและ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องค์กรทุกภาค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ส่วนในการ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พัฒนา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2" type="#_x0000_t202" style="position:absolute;margin-left:622.35pt;margin-top:9.25pt;width:46.2pt;height:54.9pt;z-index:251920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442"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- </w:t>
                  </w: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ส่งเสริมและ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พัฒนา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ศักยภาพ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A0071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ของบุคลากร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0" type="#_x0000_t202" style="position:absolute;margin-left:515.85pt;margin-top:21.15pt;width:49.05pt;height:79.55pt;z-index:251918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440"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4A11D2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สร้างจิตสำนึก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4A11D2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และความ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4A11D2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ตระหนักในการ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4A11D2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อนุรักษ์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4A11D2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ทรัพยากรธรรม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4A11D2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ชาติและ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4A11D2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สิ่งแวดล้อม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68" type="#_x0000_t32" style="position:absolute;margin-left:541.25pt;margin-top:8.05pt;width:0;height:13.1pt;z-index:251947520" o:connectortype="straight">
            <v:stroke endarrow="block"/>
          </v:shape>
        </w:pict>
      </w:r>
      <w:r>
        <w:rPr>
          <w:noProof/>
        </w:rPr>
        <w:pict>
          <v:shape id="_x0000_s1467" type="#_x0000_t32" style="position:absolute;margin-left:541.25pt;margin-top:8.1pt;width:50.6pt;height:0;z-index:251946496" o:connectortype="straight"/>
        </w:pict>
      </w:r>
      <w:r>
        <w:rPr>
          <w:noProof/>
        </w:rPr>
        <w:pict>
          <v:shape id="_x0000_s1451" type="#_x0000_t32" style="position:absolute;margin-left:430.6pt;margin-top:8.05pt;width:0;height:56.1pt;z-index:251930112" o:connectortype="straight">
            <v:stroke endarrow="block"/>
          </v:shape>
        </w:pict>
      </w:r>
      <w:r>
        <w:rPr>
          <w:noProof/>
        </w:rPr>
        <w:pict>
          <v:shape id="_x0000_s1470" type="#_x0000_t32" style="position:absolute;margin-left:560.4pt;margin-top:2.15pt;width:0;height:5.9pt;z-index:251949568" o:connectortype="straight"/>
        </w:pict>
      </w:r>
      <w:r>
        <w:rPr>
          <w:noProof/>
        </w:rPr>
        <w:pict>
          <v:shape id="_x0000_s1469" type="#_x0000_t32" style="position:absolute;margin-left:591.85pt;margin-top:8.05pt;width:0;height:13.1pt;z-index:251948544" o:connectortype="straight">
            <v:stroke endarrow="block"/>
          </v:shape>
        </w:pict>
      </w:r>
      <w:r>
        <w:rPr>
          <w:noProof/>
        </w:rPr>
        <w:pict>
          <v:shape id="_x0000_s1460" type="#_x0000_t32" style="position:absolute;margin-left:396.9pt;margin-top:8.05pt;width:0;height:10.95pt;z-index:251939328" o:connectortype="straight">
            <v:stroke endarrow="block"/>
          </v:shape>
        </w:pict>
      </w:r>
      <w:r>
        <w:rPr>
          <w:noProof/>
        </w:rPr>
        <w:pict>
          <v:shape id="_x0000_s1459" type="#_x0000_t32" style="position:absolute;margin-left:315.9pt;margin-top:8.05pt;width:.75pt;height:10.95pt;z-index:251938304" o:connectortype="straight">
            <v:stroke endarrow="block"/>
          </v:shape>
        </w:pict>
      </w:r>
      <w:r>
        <w:rPr>
          <w:noProof/>
        </w:rPr>
        <w:pict>
          <v:shape id="_x0000_s1432" type="#_x0000_t202" style="position:absolute;margin-left:286.1pt;margin-top:19pt;width:73.25pt;height:36.75pt;z-index:251910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432">
              <w:txbxContent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การพัฒนาและส่งเสริมการศึกษา และภูมิปัญญาท้องถิ่น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50" type="#_x0000_t32" style="position:absolute;margin-left:362.7pt;margin-top:8.05pt;width:0;height:56.1pt;z-index:251929088" o:connectortype="straight">
            <v:stroke endarrow="block"/>
          </v:shape>
        </w:pict>
      </w:r>
      <w:r>
        <w:rPr>
          <w:noProof/>
        </w:rPr>
        <w:pict>
          <v:shape id="_x0000_s1431" type="#_x0000_t202" style="position:absolute;margin-left:366.45pt;margin-top:19pt;width:60.6pt;height:36.75pt;z-index:251909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431">
              <w:txbxContent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การพัฒนาส่งเสริมด้านสาธารณสุข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35" type="#_x0000_t202" style="position:absolute;margin-left:435.4pt;margin-top:19pt;width:72.85pt;height:36.75pt;z-index:251913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435">
              <w:txbxContent>
                <w:p w:rsidR="00D97734" w:rsidRPr="00DE7A20" w:rsidRDefault="00D97734" w:rsidP="004B1D30">
                  <w:pPr>
                    <w:spacing w:after="0" w:line="200" w:lineRule="exact"/>
                    <w:ind w:right="-96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การสงเคราะห์และส่งเสริมด้านสวัสดิการชุมชน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9" type="#_x0000_t32" style="position:absolute;margin-left:280.1pt;margin-top:8.05pt;width:0;height:56.1pt;z-index:251928064" o:connectortype="straight">
            <v:stroke endarrow="block"/>
          </v:shape>
        </w:pict>
      </w:r>
      <w:r>
        <w:rPr>
          <w:noProof/>
        </w:rPr>
        <w:pict>
          <v:shape id="_x0000_s1448" type="#_x0000_t32" style="position:absolute;margin-left:343.9pt;margin-top:2.15pt;width:0;height:5.9pt;z-index:251927040" o:connectortype="straight"/>
        </w:pict>
      </w:r>
      <w:r>
        <w:rPr>
          <w:noProof/>
        </w:rPr>
        <w:pict>
          <v:shape id="_x0000_s1447" type="#_x0000_t32" style="position:absolute;margin-left:461.45pt;margin-top:8.05pt;width:0;height:10.95pt;z-index:251926016" o:connectortype="straight">
            <v:stroke endarrow="block"/>
          </v:shape>
        </w:pict>
      </w:r>
      <w:r>
        <w:rPr>
          <w:noProof/>
        </w:rPr>
        <w:pict>
          <v:shape id="_x0000_s1446" type="#_x0000_t32" style="position:absolute;margin-left:210.9pt;margin-top:8.05pt;width:0;height:10.95pt;z-index:251924992" o:connectortype="straight">
            <v:stroke endarrow="block"/>
          </v:shape>
        </w:pict>
      </w:r>
      <w:r>
        <w:rPr>
          <w:noProof/>
        </w:rPr>
        <w:pict>
          <v:shape id="_x0000_s1445" type="#_x0000_t32" style="position:absolute;margin-left:210.9pt;margin-top:8.05pt;width:250.55pt;height:0;z-index:251923968" o:connectortype="straight"/>
        </w:pict>
      </w:r>
      <w:r>
        <w:rPr>
          <w:noProof/>
        </w:rPr>
        <w:pict>
          <v:shape id="_x0000_s1433" type="#_x0000_t202" style="position:absolute;margin-left:43.8pt;margin-top:29.55pt;width:85.65pt;height:45.15pt;z-index:251911680;visibility:visible;mso-width-relative:margin;mso-height-relative:margin">
            <v:shadow opacity=".5" offset="6pt,-6pt"/>
            <v:textbox style="mso-next-textbox:#_x0000_s1433">
              <w:txbxContent>
                <w:p w:rsidR="00D97734" w:rsidRPr="00174351" w:rsidRDefault="00D97734" w:rsidP="004B1D3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</w:rPr>
                  </w:pPr>
                  <w:r w:rsidRPr="00174351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28"/>
                      <w:cs/>
                    </w:rPr>
                    <w:t>แนวทางการ</w:t>
                  </w:r>
                </w:p>
                <w:p w:rsidR="00D97734" w:rsidRPr="00174351" w:rsidRDefault="00D97734" w:rsidP="004B1D3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174351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28"/>
                      <w:cs/>
                    </w:rPr>
                    <w:t>พัฒนา</w:t>
                  </w:r>
                </w:p>
              </w:txbxContent>
            </v:textbox>
          </v:shape>
        </w:pict>
      </w:r>
    </w:p>
    <w:p w:rsidR="004B1D30" w:rsidRDefault="00D97734" w:rsidP="004B1D30">
      <w:pPr>
        <w:tabs>
          <w:tab w:val="left" w:pos="3759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 id="_x0000_s1434" type="#_x0000_t13" style="position:absolute;margin-left:131.95pt;margin-top:13.75pt;width:32.55pt;height:19.6pt;z-index:251912704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462" type="#_x0000_t32" style="position:absolute;margin-left:470.3pt;margin-top:24.95pt;width:0;height:8.4pt;z-index:25194137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461" type="#_x0000_t32" style="position:absolute;margin-left:210.9pt;margin-top:24.95pt;width:0;height:8.4pt;z-index:251940352" o:connectortype="straight">
            <v:stroke endarrow="block"/>
          </v:shape>
        </w:pict>
      </w:r>
    </w:p>
    <w:p w:rsidR="004B1D30" w:rsidRDefault="00D97734" w:rsidP="004B1D30">
      <w:pPr>
        <w:tabs>
          <w:tab w:val="left" w:pos="3759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 id="_x0000_s1948" type="#_x0000_t202" style="position:absolute;margin-left:774.7pt;margin-top:19.15pt;width:34.05pt;height:28.2pt;z-index:2524400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layout-flow:vertical;mso-next-textbox:#_x0000_s1948">
              <w:txbxContent>
                <w:p w:rsidR="00D97734" w:rsidRPr="00183CCC" w:rsidRDefault="00D97734" w:rsidP="006F083B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๑๔</w:t>
                  </w:r>
                </w:p>
                <w:p w:rsidR="00D97734" w:rsidRPr="00183CCC" w:rsidRDefault="00D97734" w:rsidP="00443909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39" type="#_x0000_t202" style="position:absolute;margin-left:416.6pt;margin-top:2.6pt;width:92.7pt;height:41.15pt;z-index:251917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439"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ส่งเสริมการป้องกัน เฝ้าระวัง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บำบัดรักษาผู้ติดยาเสพติด และ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รักษาชุมชนให้เข้มแข็ง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38" type="#_x0000_t202" style="position:absolute;margin-left:325.25pt;margin-top:2.6pt;width:81.35pt;height:36.55pt;z-index:251916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>
            <v:textbox style="mso-next-textbox:#_x0000_s1438">
              <w:txbxContent>
                <w:p w:rsidR="00D97734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ส่งเสริมและพัฒนาบทบาท</w:t>
                  </w:r>
                </w:p>
                <w:p w:rsidR="00D97734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เด็ก เยาวชน คนชรา สตรี</w:t>
                  </w:r>
                </w:p>
                <w:p w:rsidR="00D97734" w:rsidRPr="00DE7A20" w:rsidRDefault="00D97734" w:rsidP="004B1D30">
                  <w:pPr>
                    <w:spacing w:after="0" w:line="200" w:lineRule="exact"/>
                    <w:ind w:left="-142" w:right="-96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5444C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และผู้ด้อยโอกาส</w:t>
                  </w:r>
                </w:p>
              </w:txbxContent>
            </v:textbox>
          </v:shape>
        </w:pict>
      </w:r>
    </w:p>
    <w:p w:rsidR="004B1D30" w:rsidRDefault="004B1D30" w:rsidP="004B1D30">
      <w:pPr>
        <w:sectPr w:rsidR="004B1D30" w:rsidSect="00A7228A">
          <w:pgSz w:w="16838" w:h="11906" w:orient="landscape" w:code="9"/>
          <w:pgMar w:top="964" w:right="454" w:bottom="340" w:left="454" w:header="709" w:footer="709" w:gutter="0"/>
          <w:cols w:space="708"/>
          <w:docGrid w:linePitch="360"/>
        </w:sectPr>
      </w:pPr>
    </w:p>
    <w:p w:rsidR="00081D76" w:rsidRPr="005A4EFF" w:rsidRDefault="00081D76" w:rsidP="00081D76">
      <w:pPr>
        <w:spacing w:after="0" w:line="36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:rsidR="005B3959" w:rsidRDefault="005B3959">
      <w:pPr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br w:type="page"/>
      </w:r>
    </w:p>
    <w:p w:rsidR="005B3959" w:rsidRDefault="005B3959" w:rsidP="00081D76">
      <w:pPr>
        <w:spacing w:after="0" w:line="360" w:lineRule="exact"/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sectPr w:rsidR="005B3959" w:rsidSect="00142E1C">
          <w:pgSz w:w="16838" w:h="11906" w:orient="landscape" w:code="9"/>
          <w:pgMar w:top="1021" w:right="454" w:bottom="454" w:left="454" w:header="709" w:footer="709" w:gutter="0"/>
          <w:cols w:space="708"/>
          <w:docGrid w:linePitch="360"/>
        </w:sectPr>
      </w:pPr>
    </w:p>
    <w:p w:rsidR="00081D76" w:rsidRDefault="00D97734" w:rsidP="00081D76">
      <w:pPr>
        <w:spacing w:after="0" w:line="360" w:lineRule="exact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lastRenderedPageBreak/>
        <w:pict>
          <v:shape id="_x0000_s1949" type="#_x0000_t202" style="position:absolute;margin-left:487.9pt;margin-top:-38.65pt;width:34.05pt;height:28.2pt;z-index:2524410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mso-next-textbox:#_x0000_s1949">
              <w:txbxContent>
                <w:p w:rsidR="00D97734" w:rsidRPr="00183CCC" w:rsidRDefault="00D97734" w:rsidP="00443909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๑๕</w:t>
                  </w:r>
                </w:p>
                <w:p w:rsidR="00D97734" w:rsidRPr="00183CCC" w:rsidRDefault="00D97734" w:rsidP="00443909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  <w:r w:rsidR="00790B8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๑.๔)</w:t>
      </w:r>
      <w:r w:rsidR="00081D76" w:rsidRPr="0022116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="00790B8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="00081D76" w:rsidRPr="0022116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ยุทธศาสตร์การพัฒนาของเทศบาลตำบลน้ำอ้อม</w:t>
      </w:r>
      <w:r w:rsidR="00081D76" w:rsidRPr="00221166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</w:p>
    <w:p w:rsidR="00081D76" w:rsidRPr="005A4EFF" w:rsidRDefault="00081D76" w:rsidP="00081D76">
      <w:pPr>
        <w:spacing w:after="0" w:line="360" w:lineRule="exac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cr/>
        <w:t>3</w:t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cr/>
        <w:t xml:space="preserve">               *  สงเคราะห์                    </w:t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vanish/>
          <w:sz w:val="32"/>
          <w:szCs w:val="32"/>
          <w:cs/>
        </w:rPr>
        <w:pgNum/>
      </w:r>
      <w:r w:rsidRPr="005A4E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๒.๑ วิสัยทัศน์</w:t>
      </w:r>
      <w:r w:rsidR="009B258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proofErr w:type="spellStart"/>
      <w:r w:rsidRPr="005A4EFF">
        <w:rPr>
          <w:rFonts w:ascii="TH SarabunPSK" w:eastAsia="Times New Roman" w:hAnsi="TH SarabunPSK" w:cs="TH SarabunPSK"/>
          <w:b/>
          <w:bCs/>
          <w:sz w:val="32"/>
          <w:szCs w:val="32"/>
        </w:rPr>
        <w:t>Vission</w:t>
      </w:r>
      <w:proofErr w:type="spellEnd"/>
      <w:r w:rsidRPr="005A4E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081D76" w:rsidRDefault="0071689B" w:rsidP="00081D76">
      <w:pPr>
        <w:spacing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081D76" w:rsidRPr="005A4EFF">
        <w:rPr>
          <w:rFonts w:ascii="TH SarabunPSK" w:eastAsia="Times New Roman" w:hAnsi="TH SarabunPSK" w:cs="TH SarabunPSK"/>
          <w:sz w:val="32"/>
          <w:szCs w:val="32"/>
        </w:rPr>
        <w:t>"</w:t>
      </w:r>
      <w:r w:rsidR="00081D76" w:rsidRPr="005A4EFF">
        <w:rPr>
          <w:rFonts w:ascii="TH SarabunPSK" w:eastAsia="Times New Roman" w:hAnsi="TH SarabunPSK" w:cs="TH SarabunPSK"/>
          <w:sz w:val="32"/>
          <w:szCs w:val="32"/>
          <w:cs/>
        </w:rPr>
        <w:t xml:space="preserve">ชุมชนน่าอยู่ </w:t>
      </w:r>
      <w:proofErr w:type="gramStart"/>
      <w:r w:rsidR="00081D76" w:rsidRPr="005A4EFF">
        <w:rPr>
          <w:rFonts w:ascii="TH SarabunPSK" w:eastAsia="Times New Roman" w:hAnsi="TH SarabunPSK" w:cs="TH SarabunPSK"/>
          <w:sz w:val="32"/>
          <w:szCs w:val="32"/>
          <w:cs/>
        </w:rPr>
        <w:t>มีความเข้มแข็ง  สิ่งแวดล้อมดี</w:t>
      </w:r>
      <w:proofErr w:type="gramEnd"/>
      <w:r w:rsidR="00081D76" w:rsidRPr="005A4EFF">
        <w:rPr>
          <w:rFonts w:ascii="TH SarabunPSK" w:eastAsia="Times New Roman" w:hAnsi="TH SarabunPSK" w:cs="TH SarabunPSK"/>
          <w:sz w:val="32"/>
          <w:szCs w:val="32"/>
          <w:cs/>
        </w:rPr>
        <w:t xml:space="preserve">  คนมีคุณภาพและการบริหารจัดการที่ดีแบบมีส่วนร่วมจากทุกภาค"</w:t>
      </w:r>
    </w:p>
    <w:p w:rsidR="00FB7EB2" w:rsidRPr="005A4EFF" w:rsidRDefault="00FB7EB2" w:rsidP="00081D76">
      <w:pPr>
        <w:spacing w:after="0" w:line="360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081D76" w:rsidRPr="005A4EFF" w:rsidRDefault="00081D76" w:rsidP="00081D76">
      <w:pPr>
        <w:spacing w:after="0" w:line="360" w:lineRule="exac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A4E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๒.๒ ยุทธศาสตร์การพัฒนา</w:t>
      </w:r>
      <w:r w:rsidRPr="005A4EF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A4E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5A4EFF">
        <w:rPr>
          <w:rFonts w:ascii="TH SarabunPSK" w:eastAsia="Times New Roman" w:hAnsi="TH SarabunPSK" w:cs="TH SarabunPSK"/>
          <w:b/>
          <w:bCs/>
          <w:sz w:val="32"/>
          <w:szCs w:val="32"/>
        </w:rPr>
        <w:t>Strategy</w:t>
      </w:r>
      <w:r w:rsidRPr="005A4E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081D76" w:rsidRPr="005A4EFF" w:rsidRDefault="00081D76" w:rsidP="00081D76">
      <w:pPr>
        <w:spacing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5A4EFF">
        <w:rPr>
          <w:rFonts w:ascii="TH SarabunPSK" w:eastAsia="Times New Roman" w:hAnsi="TH SarabunPSK" w:cs="TH SarabunPSK"/>
          <w:sz w:val="32"/>
          <w:szCs w:val="32"/>
          <w:cs/>
        </w:rPr>
        <w:tab/>
        <w:t>ยุทธศาสตร์ที่ ๑ การพัฒนาด้านโครงสร้างพื้นฐาน</w:t>
      </w:r>
    </w:p>
    <w:p w:rsidR="00081D76" w:rsidRPr="005A4EFF" w:rsidRDefault="00081D76" w:rsidP="00081D76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5A4EFF">
        <w:rPr>
          <w:rFonts w:ascii="TH SarabunPSK" w:eastAsia="Times New Roman" w:hAnsi="TH SarabunPSK" w:cs="TH SarabunPSK"/>
          <w:sz w:val="32"/>
          <w:szCs w:val="32"/>
        </w:rPr>
        <w:tab/>
      </w:r>
      <w:r w:rsidRPr="005A4EFF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๒ การพัฒนาด้านเศรษฐกิจ</w:t>
      </w:r>
    </w:p>
    <w:p w:rsidR="00081D76" w:rsidRPr="005A4EFF" w:rsidRDefault="00081D76" w:rsidP="00081D76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5A4EFF">
        <w:rPr>
          <w:rFonts w:ascii="TH SarabunPSK" w:hAnsi="TH SarabunPSK" w:cs="TH SarabunPSK"/>
          <w:sz w:val="32"/>
          <w:szCs w:val="32"/>
          <w:cs/>
        </w:rPr>
        <w:tab/>
        <w:t>ยุทธศาสตร์ที่ ๓ การไขปัญหาความยากจน</w:t>
      </w:r>
    </w:p>
    <w:p w:rsidR="00081D76" w:rsidRPr="005A4EFF" w:rsidRDefault="00081D76" w:rsidP="00081D76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5A4EFF">
        <w:rPr>
          <w:rFonts w:ascii="TH SarabunPSK" w:hAnsi="TH SarabunPSK" w:cs="TH SarabunPSK"/>
          <w:sz w:val="32"/>
          <w:szCs w:val="32"/>
          <w:cs/>
        </w:rPr>
        <w:tab/>
        <w:t>ยุทธศาสตร์ที่ ๔ การพัฒนาคนและสังคมที่มีคุณภาพ</w:t>
      </w:r>
    </w:p>
    <w:p w:rsidR="00081D76" w:rsidRPr="005A4EFF" w:rsidRDefault="00081D76" w:rsidP="00081D76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5A4EFF">
        <w:rPr>
          <w:rFonts w:ascii="TH SarabunPSK" w:eastAsia="Times New Roman" w:hAnsi="TH SarabunPSK" w:cs="TH SarabunPSK"/>
          <w:sz w:val="32"/>
          <w:szCs w:val="32"/>
          <w:cs/>
        </w:rPr>
        <w:tab/>
        <w:t>ยุทธศาสตร์ที่ ๕ การพัฒนาด้านทรัพยากรธรรมชาติและสิ่งแวดล้อม</w:t>
      </w:r>
    </w:p>
    <w:p w:rsidR="00081D76" w:rsidRPr="005A4EFF" w:rsidRDefault="00081D76" w:rsidP="00081D76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5A4EFF">
        <w:rPr>
          <w:rFonts w:ascii="TH SarabunPSK" w:eastAsia="Times New Roman" w:hAnsi="TH SarabunPSK" w:cs="TH SarabunPSK"/>
          <w:sz w:val="32"/>
          <w:szCs w:val="32"/>
          <w:cs/>
        </w:rPr>
        <w:tab/>
        <w:t>ยุทธศาสตร์ที่ ๖ การพัฒนาการบริหารจัดการที่ดี</w:t>
      </w:r>
    </w:p>
    <w:p w:rsidR="00081D76" w:rsidRPr="005A4EFF" w:rsidRDefault="00081D76" w:rsidP="00081D76">
      <w:pPr>
        <w:spacing w:after="0" w:line="360" w:lineRule="exact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</w:pPr>
      <w:r w:rsidRPr="005A4E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๒.๓ เป้าประสงค์ (</w:t>
      </w:r>
      <w:r w:rsidRPr="005A4EFF">
        <w:rPr>
          <w:rFonts w:ascii="TH SarabunPSK" w:eastAsia="Times New Roman" w:hAnsi="TH SarabunPSK" w:cs="TH SarabunPSK"/>
          <w:b/>
          <w:bCs/>
          <w:sz w:val="32"/>
          <w:szCs w:val="32"/>
        </w:rPr>
        <w:t>Goals</w:t>
      </w:r>
      <w:r w:rsidRPr="005A4E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081D76" w:rsidRPr="005A4EFF" w:rsidRDefault="00081D76" w:rsidP="00081D76">
      <w:pPr>
        <w:pStyle w:val="a5"/>
        <w:spacing w:after="0" w:line="360" w:lineRule="exact"/>
        <w:ind w:left="0"/>
        <w:rPr>
          <w:rFonts w:ascii="TH SarabunPSK" w:hAnsi="TH SarabunPSK" w:cs="TH SarabunPSK"/>
          <w:sz w:val="32"/>
          <w:szCs w:val="32"/>
        </w:rPr>
      </w:pPr>
      <w:r w:rsidRPr="005A4EFF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5A4EFF">
        <w:rPr>
          <w:rFonts w:ascii="TH SarabunPSK" w:hAnsi="TH SarabunPSK" w:cs="TH SarabunPSK"/>
          <w:sz w:val="32"/>
          <w:szCs w:val="32"/>
          <w:cs/>
        </w:rPr>
        <w:t>๑. มีระบบสาธารณูปโภค สาธารณูปการให้ได้มาตรฐานและครอบคลุมพื้นที่ภายสนระยะเวลาสิ้นสุดแผนพัฒนา</w:t>
      </w:r>
    </w:p>
    <w:p w:rsidR="00081D76" w:rsidRPr="005A4EFF" w:rsidRDefault="00081D76" w:rsidP="00081D76">
      <w:pPr>
        <w:pStyle w:val="a5"/>
        <w:spacing w:after="0" w:line="360" w:lineRule="exact"/>
        <w:ind w:left="0"/>
        <w:rPr>
          <w:rFonts w:ascii="TH SarabunPSK" w:hAnsi="TH SarabunPSK" w:cs="TH SarabunPSK"/>
          <w:sz w:val="32"/>
          <w:szCs w:val="32"/>
          <w:cs/>
        </w:rPr>
      </w:pPr>
      <w:r w:rsidRPr="005A4EFF">
        <w:rPr>
          <w:rFonts w:ascii="TH SarabunPSK" w:hAnsi="TH SarabunPSK" w:cs="TH SarabunPSK"/>
          <w:sz w:val="32"/>
          <w:szCs w:val="32"/>
        </w:rPr>
        <w:tab/>
      </w:r>
      <w:r w:rsidRPr="005A4EFF">
        <w:rPr>
          <w:rFonts w:ascii="TH SarabunPSK" w:hAnsi="TH SarabunPSK" w:cs="TH SarabunPSK"/>
          <w:sz w:val="32"/>
          <w:szCs w:val="32"/>
          <w:cs/>
        </w:rPr>
        <w:t>๒. เป็นสังคมน่าอยู่ มีความเข้มแข็งอย่างยั่งยืน สามารถพึ่งพาตนเองและรู้เท่าทันการเปลี่ยนแปลงด้วยการเรียนรู้ตลอดชีพ</w:t>
      </w:r>
    </w:p>
    <w:p w:rsidR="00081D76" w:rsidRPr="005A4EFF" w:rsidRDefault="00081D76" w:rsidP="00081D76">
      <w:pPr>
        <w:pStyle w:val="a5"/>
        <w:spacing w:after="0" w:line="360" w:lineRule="exact"/>
        <w:ind w:left="0"/>
        <w:rPr>
          <w:rFonts w:ascii="TH SarabunPSK" w:hAnsi="TH SarabunPSK" w:cs="TH SarabunPSK"/>
          <w:sz w:val="32"/>
          <w:szCs w:val="32"/>
          <w:cs/>
        </w:rPr>
      </w:pPr>
      <w:r w:rsidRPr="005A4EFF">
        <w:rPr>
          <w:rFonts w:ascii="TH SarabunPSK" w:hAnsi="TH SarabunPSK" w:cs="TH SarabunPSK"/>
          <w:sz w:val="32"/>
          <w:szCs w:val="32"/>
          <w:cs/>
        </w:rPr>
        <w:tab/>
        <w:t>๓. มีทรัพยากรธรรมชาติและสิ่งแวดล้อมอุดมสมบูรณ์เป็นต้นทุนของชุมชนได้อย่างยั่งยืน</w:t>
      </w:r>
    </w:p>
    <w:p w:rsidR="00081D76" w:rsidRDefault="00081D76" w:rsidP="00081D76">
      <w:pPr>
        <w:pStyle w:val="a5"/>
        <w:spacing w:after="0" w:line="360" w:lineRule="exact"/>
        <w:ind w:left="0"/>
        <w:rPr>
          <w:rFonts w:ascii="TH SarabunPSK" w:hAnsi="TH SarabunPSK" w:cs="TH SarabunPSK"/>
          <w:sz w:val="32"/>
          <w:szCs w:val="32"/>
        </w:rPr>
      </w:pPr>
      <w:r w:rsidRPr="005A4EFF">
        <w:rPr>
          <w:rFonts w:ascii="TH SarabunPSK" w:hAnsi="TH SarabunPSK" w:cs="TH SarabunPSK"/>
          <w:sz w:val="32"/>
          <w:szCs w:val="32"/>
          <w:cs/>
        </w:rPr>
        <w:tab/>
        <w:t>๔. เป็นองค์กรที่มีประสิทธิภาพตามหลัก</w:t>
      </w:r>
      <w:proofErr w:type="spellStart"/>
      <w:r w:rsidRPr="005A4EFF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5A4EFF">
        <w:rPr>
          <w:rFonts w:ascii="TH SarabunPSK" w:hAnsi="TH SarabunPSK" w:cs="TH SarabunPSK"/>
          <w:sz w:val="32"/>
          <w:szCs w:val="32"/>
          <w:cs/>
        </w:rPr>
        <w:t>บาล</w:t>
      </w:r>
    </w:p>
    <w:p w:rsidR="00FB7EB2" w:rsidRPr="005A4EFF" w:rsidRDefault="00FB7EB2" w:rsidP="00081D76">
      <w:pPr>
        <w:pStyle w:val="a5"/>
        <w:spacing w:after="0" w:line="360" w:lineRule="exact"/>
        <w:ind w:left="0"/>
        <w:rPr>
          <w:rFonts w:ascii="TH SarabunPSK" w:hAnsi="TH SarabunPSK" w:cs="TH SarabunPSK"/>
          <w:sz w:val="32"/>
          <w:szCs w:val="32"/>
        </w:rPr>
      </w:pPr>
    </w:p>
    <w:p w:rsidR="00081D76" w:rsidRPr="00396614" w:rsidRDefault="00081D76" w:rsidP="00081D76">
      <w:pPr>
        <w:pStyle w:val="a5"/>
        <w:spacing w:after="0" w:line="360" w:lineRule="exact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614">
        <w:rPr>
          <w:rFonts w:ascii="TH SarabunPSK" w:hAnsi="TH SarabunPSK" w:cs="TH SarabunPSK"/>
          <w:b/>
          <w:bCs/>
          <w:sz w:val="32"/>
          <w:szCs w:val="32"/>
          <w:cs/>
        </w:rPr>
        <w:t>๒.๔ ตัวชี้วัด (</w:t>
      </w:r>
      <w:proofErr w:type="spellStart"/>
      <w:r w:rsidRPr="00396614">
        <w:rPr>
          <w:rFonts w:ascii="TH SarabunPSK" w:hAnsi="TH SarabunPSK" w:cs="TH SarabunPSK"/>
          <w:b/>
          <w:bCs/>
          <w:sz w:val="32"/>
          <w:szCs w:val="32"/>
        </w:rPr>
        <w:t>Kpi</w:t>
      </w:r>
      <w:r w:rsidRPr="00396614">
        <w:rPr>
          <w:rFonts w:ascii="TH SarabunPSK" w:hAnsi="TH SarabunPSK" w:cs="TH SarabunPSK"/>
          <w:b/>
          <w:bCs/>
          <w:sz w:val="32"/>
          <w:szCs w:val="32"/>
          <w:vertAlign w:val="subscript"/>
        </w:rPr>
        <w:t>s</w:t>
      </w:r>
      <w:proofErr w:type="spellEnd"/>
      <w:r w:rsidRPr="0039661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81D76" w:rsidRPr="005A4EFF" w:rsidRDefault="00081D76" w:rsidP="00081D76">
      <w:pPr>
        <w:pStyle w:val="a5"/>
        <w:spacing w:after="0" w:line="360" w:lineRule="exact"/>
        <w:ind w:left="0"/>
        <w:rPr>
          <w:rFonts w:ascii="TH SarabunPSK" w:hAnsi="TH SarabunPSK" w:cs="TH SarabunPSK"/>
          <w:sz w:val="32"/>
          <w:szCs w:val="32"/>
          <w:cs/>
        </w:rPr>
      </w:pPr>
      <w:r w:rsidRPr="005A4E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4EFF">
        <w:rPr>
          <w:rFonts w:ascii="TH SarabunPSK" w:hAnsi="TH SarabunPSK" w:cs="TH SarabunPSK"/>
          <w:sz w:val="32"/>
          <w:szCs w:val="32"/>
          <w:cs/>
        </w:rPr>
        <w:t>๑.</w:t>
      </w:r>
      <w:r w:rsidRPr="005A4EFF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5A4EFF">
        <w:rPr>
          <w:rFonts w:ascii="TH SarabunPSK" w:hAnsi="TH SarabunPSK" w:cs="TH SarabunPSK"/>
          <w:sz w:val="32"/>
          <w:szCs w:val="32"/>
          <w:cs/>
        </w:rPr>
        <w:t>ร้อยละของการก่อสร้าง ปรับปรุง ซ่อมแซมระบบ</w:t>
      </w:r>
      <w:r>
        <w:rPr>
          <w:rFonts w:ascii="TH SarabunPSK" w:hAnsi="TH SarabunPSK" w:cs="TH SarabunPSK" w:hint="cs"/>
          <w:sz w:val="32"/>
          <w:szCs w:val="32"/>
          <w:cs/>
        </w:rPr>
        <w:t>สาธารณูปโภคสาธารณูปการ</w:t>
      </w:r>
      <w:r w:rsidR="008D2709">
        <w:rPr>
          <w:rFonts w:ascii="TH SarabunPSK" w:hAnsi="TH SarabunPSK" w:cs="TH SarabunPSK" w:hint="cs"/>
          <w:sz w:val="32"/>
          <w:szCs w:val="32"/>
          <w:cs/>
        </w:rPr>
        <w:t>ที่ได้มาตรฐาน</w:t>
      </w:r>
    </w:p>
    <w:p w:rsidR="00081D76" w:rsidRPr="005A4EFF" w:rsidRDefault="00081D76" w:rsidP="00081D76">
      <w:pPr>
        <w:pStyle w:val="a5"/>
        <w:spacing w:after="0" w:line="360" w:lineRule="exact"/>
        <w:ind w:left="0"/>
        <w:rPr>
          <w:rFonts w:ascii="TH SarabunPSK" w:hAnsi="TH SarabunPSK" w:cs="TH SarabunPSK"/>
          <w:sz w:val="32"/>
          <w:szCs w:val="32"/>
        </w:rPr>
      </w:pPr>
      <w:r w:rsidRPr="005A4EFF">
        <w:rPr>
          <w:rFonts w:ascii="TH SarabunPSK" w:hAnsi="TH SarabunPSK" w:cs="TH SarabunPSK"/>
          <w:sz w:val="32"/>
          <w:szCs w:val="32"/>
          <w:cs/>
        </w:rPr>
        <w:tab/>
        <w:t>๒. ร้อยละของการจัดกิจกรรมการพัฒนาการบริหารจัดการทรัพยากรธรรมชาติและสิ่งแวดล้อม</w:t>
      </w:r>
    </w:p>
    <w:p w:rsidR="00081D76" w:rsidRPr="005A4EFF" w:rsidRDefault="00081D76" w:rsidP="00081D76">
      <w:pPr>
        <w:pStyle w:val="a5"/>
        <w:spacing w:after="0" w:line="360" w:lineRule="exact"/>
        <w:ind w:left="0"/>
        <w:rPr>
          <w:rFonts w:ascii="TH SarabunPSK" w:hAnsi="TH SarabunPSK" w:cs="TH SarabunPSK"/>
          <w:sz w:val="32"/>
          <w:szCs w:val="32"/>
        </w:rPr>
      </w:pPr>
      <w:r w:rsidRPr="005A4EFF">
        <w:rPr>
          <w:rFonts w:ascii="TH SarabunPSK" w:hAnsi="TH SarabunPSK" w:cs="TH SarabunPSK"/>
          <w:sz w:val="32"/>
          <w:szCs w:val="32"/>
          <w:cs/>
        </w:rPr>
        <w:tab/>
        <w:t>๓. ร้อยละของการจัดกิจกรรมด้านการพัฒนาศักยภาพคนในทุกมิติการพัฒนา</w:t>
      </w:r>
    </w:p>
    <w:p w:rsidR="00E451B0" w:rsidRDefault="00081D76" w:rsidP="00E451B0">
      <w:pPr>
        <w:pStyle w:val="a5"/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5A4EFF">
        <w:rPr>
          <w:rFonts w:ascii="TH SarabunPSK" w:hAnsi="TH SarabunPSK" w:cs="TH SarabunPSK"/>
          <w:sz w:val="32"/>
          <w:szCs w:val="32"/>
          <w:cs/>
        </w:rPr>
        <w:t>๔. ร้อยละของการจัดกิจกรรมการพัฒนาศักยภาพขององค์กรตามแนวทางแห่งการบริหารจัดการบ้านเมือง</w:t>
      </w:r>
    </w:p>
    <w:p w:rsidR="00081D76" w:rsidRDefault="00E451B0" w:rsidP="00E451B0">
      <w:pPr>
        <w:pStyle w:val="a5"/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81D76" w:rsidRPr="005A4EFF">
        <w:rPr>
          <w:rFonts w:ascii="TH SarabunPSK" w:hAnsi="TH SarabunPSK" w:cs="TH SarabunPSK"/>
          <w:sz w:val="32"/>
          <w:szCs w:val="32"/>
          <w:cs/>
        </w:rPr>
        <w:t>ที่ดี</w:t>
      </w:r>
    </w:p>
    <w:p w:rsidR="00FB7EB2" w:rsidRPr="005A4EFF" w:rsidRDefault="00FB7EB2" w:rsidP="00E451B0">
      <w:pPr>
        <w:pStyle w:val="a5"/>
        <w:spacing w:after="0"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081D76" w:rsidRPr="00396614" w:rsidRDefault="00081D76" w:rsidP="00081D76">
      <w:pPr>
        <w:pStyle w:val="a5"/>
        <w:spacing w:after="0" w:line="360" w:lineRule="exact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6614">
        <w:rPr>
          <w:rFonts w:ascii="TH SarabunPSK" w:hAnsi="TH SarabunPSK" w:cs="TH SarabunPSK"/>
          <w:b/>
          <w:bCs/>
          <w:sz w:val="32"/>
          <w:szCs w:val="32"/>
          <w:cs/>
        </w:rPr>
        <w:t xml:space="preserve">๒.๕ ค่าเป้าหมาย </w:t>
      </w:r>
    </w:p>
    <w:p w:rsidR="00081D76" w:rsidRPr="005A4EFF" w:rsidRDefault="00081D76" w:rsidP="00081D76">
      <w:pPr>
        <w:pStyle w:val="a5"/>
        <w:spacing w:after="0" w:line="360" w:lineRule="exact"/>
        <w:ind w:left="0"/>
        <w:rPr>
          <w:rFonts w:ascii="TH SarabunPSK" w:hAnsi="TH SarabunPSK" w:cs="TH SarabunPSK"/>
          <w:sz w:val="32"/>
          <w:szCs w:val="32"/>
          <w:cs/>
        </w:rPr>
      </w:pPr>
      <w:r w:rsidRPr="005A4EFF">
        <w:rPr>
          <w:rFonts w:ascii="TH SarabunPSK" w:hAnsi="TH SarabunPSK" w:cs="TH SarabunPSK"/>
          <w:sz w:val="32"/>
          <w:szCs w:val="32"/>
          <w:cs/>
        </w:rPr>
        <w:tab/>
        <w:t>๑. ก่อสร้างโครงสร้างพื้นฐานที่เป็นไปตามมาตรฐานในการให้บริการให้ครอบคลุมพื้นที่ในทุกมิติการพัฒนาภายในระยะเวลาสิ้นสุดแผนพัฒนา</w:t>
      </w:r>
      <w:r w:rsidRPr="005A4EFF">
        <w:rPr>
          <w:rFonts w:ascii="TH SarabunPSK" w:hAnsi="TH SarabunPSK" w:cs="TH SarabunPSK"/>
          <w:sz w:val="32"/>
          <w:szCs w:val="32"/>
        </w:rPr>
        <w:t xml:space="preserve"> </w:t>
      </w:r>
      <w:r w:rsidRPr="005A4EFF">
        <w:rPr>
          <w:rFonts w:ascii="TH SarabunPSK" w:hAnsi="TH SarabunPSK" w:cs="TH SarabunPSK"/>
          <w:sz w:val="32"/>
          <w:szCs w:val="32"/>
          <w:cs/>
        </w:rPr>
        <w:t>๔ ปี</w:t>
      </w:r>
    </w:p>
    <w:p w:rsidR="00081D76" w:rsidRPr="005A4EFF" w:rsidRDefault="00081D76" w:rsidP="00081D76">
      <w:pPr>
        <w:pStyle w:val="a5"/>
        <w:spacing w:after="0" w:line="360" w:lineRule="exact"/>
        <w:ind w:left="0"/>
        <w:rPr>
          <w:rFonts w:ascii="TH SarabunPSK" w:hAnsi="TH SarabunPSK" w:cs="TH SarabunPSK"/>
          <w:sz w:val="32"/>
          <w:szCs w:val="32"/>
        </w:rPr>
      </w:pPr>
      <w:r w:rsidRPr="005A4EFF">
        <w:rPr>
          <w:rFonts w:ascii="TH SarabunPSK" w:hAnsi="TH SarabunPSK" w:cs="TH SarabunPSK"/>
          <w:sz w:val="32"/>
          <w:szCs w:val="32"/>
          <w:cs/>
        </w:rPr>
        <w:tab/>
        <w:t>๒. เพิ่มประสิทธิภาพด้านการจัดการการอนุรักษ์ฟื้นฟูทรัพยากรธรรมชาติและสิ่งแวดล้อม ๘๐</w:t>
      </w:r>
      <w:r w:rsidRPr="005A4EFF">
        <w:rPr>
          <w:rFonts w:ascii="TH SarabunPSK" w:hAnsi="TH SarabunPSK" w:cs="TH SarabunPSK"/>
          <w:sz w:val="32"/>
          <w:szCs w:val="32"/>
        </w:rPr>
        <w:t xml:space="preserve">% </w:t>
      </w:r>
      <w:r w:rsidRPr="005A4EFF">
        <w:rPr>
          <w:rFonts w:ascii="TH SarabunPSK" w:hAnsi="TH SarabunPSK" w:cs="TH SarabunPSK"/>
          <w:sz w:val="32"/>
          <w:szCs w:val="32"/>
          <w:cs/>
        </w:rPr>
        <w:t>ของพื้นที่</w:t>
      </w:r>
    </w:p>
    <w:p w:rsidR="00081D76" w:rsidRPr="005A4EFF" w:rsidRDefault="00081D76" w:rsidP="00081D76">
      <w:pPr>
        <w:pStyle w:val="a5"/>
        <w:spacing w:after="0" w:line="360" w:lineRule="exact"/>
        <w:ind w:left="0"/>
        <w:rPr>
          <w:rFonts w:ascii="TH SarabunPSK" w:hAnsi="TH SarabunPSK" w:cs="TH SarabunPSK"/>
          <w:sz w:val="32"/>
          <w:szCs w:val="32"/>
        </w:rPr>
      </w:pPr>
      <w:r w:rsidRPr="005A4EFF">
        <w:rPr>
          <w:rFonts w:ascii="TH SarabunPSK" w:hAnsi="TH SarabunPSK" w:cs="TH SarabunPSK"/>
          <w:sz w:val="32"/>
          <w:szCs w:val="32"/>
          <w:cs/>
        </w:rPr>
        <w:tab/>
        <w:t>๓. เพิ่มประสิทธิภาพการพัฒนาคุณภาพชีวิตในทุกมิติการพัฒนาภายในระยะเวลาสิ้นสุดแผนพัฒนา</w:t>
      </w:r>
    </w:p>
    <w:p w:rsidR="00081D76" w:rsidRPr="005A4EFF" w:rsidRDefault="00081D76" w:rsidP="00081D76">
      <w:pPr>
        <w:pStyle w:val="a5"/>
        <w:spacing w:after="0" w:line="360" w:lineRule="exact"/>
        <w:ind w:left="0"/>
        <w:rPr>
          <w:rFonts w:ascii="TH SarabunPSK" w:hAnsi="TH SarabunPSK" w:cs="TH SarabunPSK"/>
          <w:sz w:val="32"/>
          <w:szCs w:val="32"/>
        </w:rPr>
      </w:pPr>
      <w:r w:rsidRPr="005A4EFF">
        <w:rPr>
          <w:rFonts w:ascii="TH SarabunPSK" w:hAnsi="TH SarabunPSK" w:cs="TH SarabunPSK"/>
          <w:sz w:val="32"/>
          <w:szCs w:val="32"/>
        </w:rPr>
        <w:tab/>
      </w:r>
      <w:r w:rsidRPr="005A4EFF">
        <w:rPr>
          <w:rFonts w:ascii="TH SarabunPSK" w:hAnsi="TH SarabunPSK" w:cs="TH SarabunPSK"/>
          <w:sz w:val="32"/>
          <w:szCs w:val="32"/>
          <w:cs/>
        </w:rPr>
        <w:t>๔. การเพิ่มประสิทธิภาพในการพัฒนาด้านการบริหารจัดการที่ดีตามหลัก</w:t>
      </w:r>
      <w:proofErr w:type="spellStart"/>
      <w:r w:rsidRPr="005A4EFF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5A4EFF">
        <w:rPr>
          <w:rFonts w:ascii="TH SarabunPSK" w:hAnsi="TH SarabunPSK" w:cs="TH SarabunPSK"/>
          <w:sz w:val="32"/>
          <w:szCs w:val="32"/>
          <w:cs/>
        </w:rPr>
        <w:t>บาล</w:t>
      </w:r>
    </w:p>
    <w:p w:rsidR="00081D76" w:rsidRPr="00396614" w:rsidRDefault="00081D76" w:rsidP="00081D76">
      <w:pPr>
        <w:pStyle w:val="a5"/>
        <w:spacing w:after="0" w:line="360" w:lineRule="exact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614">
        <w:rPr>
          <w:rFonts w:ascii="TH SarabunPSK" w:hAnsi="TH SarabunPSK" w:cs="TH SarabunPSK"/>
          <w:b/>
          <w:bCs/>
          <w:sz w:val="32"/>
          <w:szCs w:val="32"/>
          <w:cs/>
        </w:rPr>
        <w:t>๒.๖ กลยุทธ์</w:t>
      </w:r>
    </w:p>
    <w:p w:rsidR="00081D76" w:rsidRPr="005A4EFF" w:rsidRDefault="00081D76" w:rsidP="00081D76">
      <w:pPr>
        <w:pStyle w:val="a5"/>
        <w:spacing w:after="0" w:line="360" w:lineRule="exact"/>
        <w:ind w:left="0"/>
        <w:rPr>
          <w:rFonts w:ascii="TH SarabunPSK" w:hAnsi="TH SarabunPSK" w:cs="TH SarabunPSK"/>
          <w:sz w:val="32"/>
          <w:szCs w:val="32"/>
        </w:rPr>
      </w:pPr>
      <w:r w:rsidRPr="005A4EFF">
        <w:rPr>
          <w:rFonts w:ascii="TH SarabunPSK" w:hAnsi="TH SarabunPSK" w:cs="TH SarabunPSK"/>
          <w:b/>
          <w:bCs/>
          <w:sz w:val="32"/>
          <w:szCs w:val="32"/>
        </w:rPr>
        <w:tab/>
      </w:r>
      <w:r w:rsidRPr="005A4EFF">
        <w:rPr>
          <w:rFonts w:ascii="TH SarabunPSK" w:hAnsi="TH SarabunPSK" w:cs="TH SarabunPSK"/>
          <w:sz w:val="32"/>
          <w:szCs w:val="32"/>
          <w:cs/>
        </w:rPr>
        <w:t>๑) ก่อสร้าง ปรับปรุง ซ่อมแซม สิ่งก่อสร้างด้านโครงสร้างพื้นฐาน</w:t>
      </w:r>
    </w:p>
    <w:p w:rsidR="00081D76" w:rsidRPr="005A4EFF" w:rsidRDefault="00081D76" w:rsidP="00081D76">
      <w:pPr>
        <w:pStyle w:val="a5"/>
        <w:spacing w:after="0" w:line="360" w:lineRule="exact"/>
        <w:ind w:left="0"/>
        <w:rPr>
          <w:rFonts w:ascii="TH SarabunPSK" w:hAnsi="TH SarabunPSK" w:cs="TH SarabunPSK"/>
          <w:sz w:val="32"/>
          <w:szCs w:val="32"/>
          <w:cs/>
        </w:rPr>
      </w:pPr>
      <w:r w:rsidRPr="005A4EFF">
        <w:rPr>
          <w:rFonts w:ascii="TH SarabunPSK" w:hAnsi="TH SarabunPSK" w:cs="TH SarabunPSK"/>
          <w:sz w:val="32"/>
          <w:szCs w:val="32"/>
          <w:cs/>
        </w:rPr>
        <w:tab/>
        <w:t>๒) พัฒนาศักยภาพขีดความสามารถในการเพิ่มผลผลิตทางการเกษตร น้อมนำปรัชญาเศรษฐกิจพอเพียง</w:t>
      </w:r>
    </w:p>
    <w:p w:rsidR="00081D76" w:rsidRPr="005A4EFF" w:rsidRDefault="00081D76" w:rsidP="00081D76">
      <w:pPr>
        <w:pStyle w:val="a5"/>
        <w:spacing w:after="0" w:line="360" w:lineRule="exact"/>
        <w:ind w:left="0"/>
        <w:rPr>
          <w:rFonts w:ascii="TH SarabunPSK" w:hAnsi="TH SarabunPSK" w:cs="TH SarabunPSK"/>
          <w:sz w:val="32"/>
          <w:szCs w:val="32"/>
        </w:rPr>
      </w:pPr>
      <w:r w:rsidRPr="005A4EFF">
        <w:rPr>
          <w:rFonts w:ascii="TH SarabunPSK" w:hAnsi="TH SarabunPSK" w:cs="TH SarabunPSK"/>
          <w:sz w:val="32"/>
          <w:szCs w:val="32"/>
          <w:cs/>
        </w:rPr>
        <w:tab/>
        <w:t>๓)</w:t>
      </w:r>
      <w:r w:rsidRPr="005A4EFF">
        <w:rPr>
          <w:rFonts w:ascii="TH SarabunPSK" w:hAnsi="TH SarabunPSK" w:cs="TH SarabunPSK"/>
          <w:sz w:val="32"/>
          <w:szCs w:val="32"/>
        </w:rPr>
        <w:t xml:space="preserve"> </w:t>
      </w:r>
      <w:r w:rsidRPr="005A4EFF">
        <w:rPr>
          <w:rFonts w:ascii="TH SarabunPSK" w:hAnsi="TH SarabunPSK" w:cs="TH SarabunPSK"/>
          <w:sz w:val="32"/>
          <w:szCs w:val="32"/>
          <w:cs/>
        </w:rPr>
        <w:t>ส่งเสริม สนับสนุนและยกระดับคุณภาพชีวิตให้ดีขึ้นในทุกมิติของการพัฒนา</w:t>
      </w:r>
    </w:p>
    <w:p w:rsidR="00081D76" w:rsidRPr="005A4EFF" w:rsidRDefault="00081D76" w:rsidP="00081D76">
      <w:pPr>
        <w:pStyle w:val="a5"/>
        <w:spacing w:after="0" w:line="360" w:lineRule="exact"/>
        <w:ind w:left="0"/>
        <w:rPr>
          <w:rFonts w:ascii="TH SarabunPSK" w:hAnsi="TH SarabunPSK" w:cs="TH SarabunPSK"/>
          <w:sz w:val="32"/>
          <w:szCs w:val="32"/>
        </w:rPr>
      </w:pPr>
      <w:r w:rsidRPr="005A4EFF">
        <w:rPr>
          <w:rFonts w:ascii="TH SarabunPSK" w:hAnsi="TH SarabunPSK" w:cs="TH SarabunPSK"/>
          <w:sz w:val="32"/>
          <w:szCs w:val="32"/>
          <w:cs/>
        </w:rPr>
        <w:tab/>
        <w:t>๔) ส่งเสริม สนับสนุนการจัดการทรัพยากรธรรมชาติและสิ่งแวดล้อมของชุมชน</w:t>
      </w:r>
    </w:p>
    <w:p w:rsidR="00081D76" w:rsidRDefault="00081D76" w:rsidP="00081D76">
      <w:pPr>
        <w:pStyle w:val="a5"/>
        <w:spacing w:after="0" w:line="360" w:lineRule="exact"/>
        <w:ind w:left="0"/>
        <w:rPr>
          <w:rFonts w:ascii="TH SarabunPSK" w:hAnsi="TH SarabunPSK" w:cs="TH SarabunPSK"/>
          <w:sz w:val="32"/>
          <w:szCs w:val="32"/>
        </w:rPr>
      </w:pPr>
      <w:r w:rsidRPr="005A4EFF">
        <w:rPr>
          <w:rFonts w:ascii="TH SarabunPSK" w:hAnsi="TH SarabunPSK" w:cs="TH SarabunPSK"/>
          <w:sz w:val="32"/>
          <w:szCs w:val="32"/>
          <w:cs/>
        </w:rPr>
        <w:tab/>
        <w:t>๕) พัฒนาองค์กรให้มีประสิทธิภาพตามหลัก</w:t>
      </w:r>
      <w:proofErr w:type="spellStart"/>
      <w:r w:rsidRPr="005A4EFF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5A4EFF">
        <w:rPr>
          <w:rFonts w:ascii="TH SarabunPSK" w:hAnsi="TH SarabunPSK" w:cs="TH SarabunPSK"/>
          <w:sz w:val="32"/>
          <w:szCs w:val="32"/>
          <w:cs/>
        </w:rPr>
        <w:t>บาล</w:t>
      </w:r>
    </w:p>
    <w:p w:rsidR="00FB7EB2" w:rsidRDefault="00FB7EB2" w:rsidP="00081D76">
      <w:pPr>
        <w:pStyle w:val="a5"/>
        <w:spacing w:after="0" w:line="360" w:lineRule="exact"/>
        <w:ind w:left="0"/>
        <w:rPr>
          <w:rFonts w:ascii="TH SarabunPSK" w:hAnsi="TH SarabunPSK" w:cs="TH SarabunPSK"/>
          <w:sz w:val="32"/>
          <w:szCs w:val="32"/>
        </w:rPr>
      </w:pPr>
    </w:p>
    <w:p w:rsidR="00FB7EB2" w:rsidRDefault="00FB7EB2" w:rsidP="00081D76">
      <w:pPr>
        <w:pStyle w:val="a5"/>
        <w:spacing w:after="0" w:line="360" w:lineRule="exact"/>
        <w:ind w:left="0"/>
        <w:rPr>
          <w:rFonts w:ascii="TH SarabunPSK" w:hAnsi="TH SarabunPSK" w:cs="TH SarabunPSK"/>
          <w:sz w:val="32"/>
          <w:szCs w:val="32"/>
        </w:rPr>
      </w:pPr>
    </w:p>
    <w:p w:rsidR="00FB7EB2" w:rsidRPr="005A4EFF" w:rsidRDefault="00FB7EB2" w:rsidP="00081D76">
      <w:pPr>
        <w:pStyle w:val="a5"/>
        <w:spacing w:after="0" w:line="360" w:lineRule="exact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081D76" w:rsidRPr="00396614" w:rsidRDefault="00D97734" w:rsidP="00081D76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950" type="#_x0000_t202" style="position:absolute;margin-left:483.35pt;margin-top:-40.5pt;width:34.05pt;height:28.2pt;z-index:2524421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mso-next-textbox:#_x0000_s1950">
              <w:txbxContent>
                <w:p w:rsidR="00D97734" w:rsidRPr="00183CCC" w:rsidRDefault="00D97734" w:rsidP="00443909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๑๖</w:t>
                  </w:r>
                </w:p>
                <w:p w:rsidR="00D97734" w:rsidRPr="00183CCC" w:rsidRDefault="00D97734" w:rsidP="00443909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  <w:r w:rsidR="00081D76" w:rsidRPr="00396614">
        <w:rPr>
          <w:rFonts w:ascii="TH SarabunPSK" w:hAnsi="TH SarabunPSK" w:cs="TH SarabunPSK"/>
          <w:b/>
          <w:bCs/>
          <w:sz w:val="32"/>
          <w:szCs w:val="32"/>
          <w:cs/>
        </w:rPr>
        <w:t>๒.๗ จุดยืนทางยุทธศาสตร์</w:t>
      </w:r>
    </w:p>
    <w:p w:rsidR="00396614" w:rsidRDefault="00081D76" w:rsidP="00081D76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5A4EFF">
        <w:rPr>
          <w:rFonts w:ascii="TH SarabunPSK" w:hAnsi="TH SarabunPSK" w:cs="TH SarabunPSK"/>
          <w:sz w:val="32"/>
          <w:szCs w:val="32"/>
          <w:cs/>
        </w:rPr>
        <w:tab/>
        <w:t>เทศบาลตำบลน้ำอ้อม แยกการปกครองออกจากตำบลหนอง</w:t>
      </w:r>
      <w:proofErr w:type="spellStart"/>
      <w:r w:rsidRPr="005A4EFF">
        <w:rPr>
          <w:rFonts w:ascii="TH SarabunPSK" w:hAnsi="TH SarabunPSK" w:cs="TH SarabunPSK"/>
          <w:sz w:val="32"/>
          <w:szCs w:val="32"/>
          <w:cs/>
        </w:rPr>
        <w:t>กุง</w:t>
      </w:r>
      <w:proofErr w:type="spellEnd"/>
      <w:r w:rsidRPr="005A4EFF">
        <w:rPr>
          <w:rFonts w:ascii="TH SarabunPSK" w:hAnsi="TH SarabunPSK" w:cs="TH SarabunPSK"/>
          <w:sz w:val="32"/>
          <w:szCs w:val="32"/>
          <w:cs/>
        </w:rPr>
        <w:t xml:space="preserve">ใหญ่ ในปี พ.ศ.๒๕๓๒ เป็นองค์การบริหารส่วนตำบลน้ำอ้อมเมื่อวันที่ ๑๖ ธันวาคม พ.ศ.๒๕๓๙ ต่อมาได้ยกฐานะเป็นเทศบาลตำบลเมื่อวันที่ ๒๖ ตุลาคม </w:t>
      </w:r>
      <w:r w:rsidRPr="005A4EFF">
        <w:rPr>
          <w:rFonts w:ascii="TH SarabunPSK" w:hAnsi="TH SarabunPSK" w:cs="TH SarabunPSK"/>
          <w:sz w:val="32"/>
          <w:szCs w:val="32"/>
        </w:rPr>
        <w:t xml:space="preserve"> </w:t>
      </w:r>
      <w:r w:rsidRPr="005A4EFF">
        <w:rPr>
          <w:rFonts w:ascii="TH SarabunPSK" w:hAnsi="TH SarabunPSK" w:cs="TH SarabunPSK"/>
          <w:sz w:val="32"/>
          <w:szCs w:val="32"/>
          <w:cs/>
        </w:rPr>
        <w:t>พ.ศ.๒๕๕๒</w:t>
      </w:r>
      <w:r w:rsidRPr="005A4EF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A4EFF">
        <w:rPr>
          <w:rFonts w:ascii="TH SarabunPSK" w:hAnsi="TH SarabunPSK" w:cs="TH SarabunPSK"/>
          <w:sz w:val="32"/>
          <w:szCs w:val="32"/>
          <w:cs/>
        </w:rPr>
        <w:t>ตั้งอยู่ทางทิศตะวันออกของอำเภอ</w:t>
      </w:r>
      <w:proofErr w:type="spellStart"/>
      <w:r w:rsidRPr="005A4EFF">
        <w:rPr>
          <w:rFonts w:ascii="TH SarabunPSK" w:hAnsi="TH SarabunPSK" w:cs="TH SarabunPSK"/>
          <w:sz w:val="32"/>
          <w:szCs w:val="32"/>
          <w:cs/>
        </w:rPr>
        <w:t>กระนวน</w:t>
      </w:r>
      <w:proofErr w:type="spellEnd"/>
      <w:r w:rsidRPr="005A4EFF">
        <w:rPr>
          <w:rFonts w:ascii="TH SarabunPSK" w:hAnsi="TH SarabunPSK" w:cs="TH SarabunPSK"/>
          <w:sz w:val="32"/>
          <w:szCs w:val="32"/>
          <w:cs/>
        </w:rPr>
        <w:t xml:space="preserve"> ห่างจากที่ว่าการอำเภอ</w:t>
      </w:r>
      <w:proofErr w:type="spellStart"/>
      <w:r w:rsidRPr="005A4EFF">
        <w:rPr>
          <w:rFonts w:ascii="TH SarabunPSK" w:hAnsi="TH SarabunPSK" w:cs="TH SarabunPSK"/>
          <w:sz w:val="32"/>
          <w:szCs w:val="32"/>
          <w:cs/>
        </w:rPr>
        <w:t>กระนวนประมาณ</w:t>
      </w:r>
      <w:proofErr w:type="spellEnd"/>
      <w:r w:rsidRPr="005A4EFF">
        <w:rPr>
          <w:rFonts w:ascii="TH SarabunPSK" w:hAnsi="TH SarabunPSK" w:cs="TH SarabunPSK"/>
          <w:sz w:val="32"/>
          <w:szCs w:val="32"/>
          <w:cs/>
        </w:rPr>
        <w:t xml:space="preserve"> ๕ กิโลเมตร </w:t>
      </w:r>
    </w:p>
    <w:p w:rsidR="00081D76" w:rsidRPr="005A4EFF" w:rsidRDefault="00081D76" w:rsidP="00081D76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5A4EFF">
        <w:rPr>
          <w:rFonts w:ascii="TH SarabunPSK" w:hAnsi="TH SarabunPSK" w:cs="TH SarabunPSK"/>
          <w:sz w:val="32"/>
          <w:szCs w:val="32"/>
          <w:cs/>
        </w:rPr>
        <w:t xml:space="preserve">และ ห่างจากจังหวัดขอนแก่นประมาณ ๗๑ กิโลเมตร มีพื้นที่ ๒๕.๐๕๔  ตารางกิโลเมตร หรือประมาณ ๑๕,๖๕๙ </w:t>
      </w:r>
    </w:p>
    <w:p w:rsidR="00081D76" w:rsidRPr="005A4EFF" w:rsidRDefault="00081D76" w:rsidP="00081D76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5A4EFF">
        <w:rPr>
          <w:rFonts w:ascii="TH SarabunPSK" w:hAnsi="TH SarabunPSK" w:cs="TH SarabunPSK"/>
          <w:sz w:val="32"/>
          <w:szCs w:val="32"/>
          <w:cs/>
        </w:rPr>
        <w:tab/>
      </w:r>
      <w:r w:rsidRPr="005A4EF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ด้านเศรษฐกิจ</w:t>
      </w:r>
      <w:r w:rsidRPr="005A4EFF">
        <w:rPr>
          <w:rFonts w:ascii="TH SarabunPSK" w:hAnsi="TH SarabunPSK" w:cs="TH SarabunPSK"/>
          <w:sz w:val="32"/>
          <w:szCs w:val="32"/>
          <w:cs/>
        </w:rPr>
        <w:t xml:space="preserve"> ตำบลน้ำอ้อมการประกอบอาชีพเกษตรกรรมส่วนใหญ่มีอาชีพ ทำนา</w:t>
      </w:r>
      <w:r w:rsidRPr="005A4E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A4EFF">
        <w:rPr>
          <w:rFonts w:ascii="TH SarabunPSK" w:hAnsi="TH SarabunPSK" w:cs="TH SarabunPSK"/>
          <w:sz w:val="32"/>
          <w:szCs w:val="32"/>
          <w:cs/>
        </w:rPr>
        <w:t>ทำไร่</w:t>
      </w:r>
      <w:r w:rsidRPr="005A4E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A4EFF">
        <w:rPr>
          <w:rFonts w:ascii="TH SarabunPSK" w:hAnsi="TH SarabunPSK" w:cs="TH SarabunPSK"/>
          <w:sz w:val="32"/>
          <w:szCs w:val="32"/>
          <w:cs/>
        </w:rPr>
        <w:t>พื้นที่ในการปลูกข้าว จำนวน  ๗,๖๘๒ ไร่ คิดเป็น ๔๙.๐๖</w:t>
      </w:r>
      <w:r w:rsidRPr="005A4EFF">
        <w:rPr>
          <w:rFonts w:ascii="TH SarabunPSK" w:hAnsi="TH SarabunPSK" w:cs="TH SarabunPSK"/>
          <w:sz w:val="32"/>
          <w:szCs w:val="32"/>
        </w:rPr>
        <w:t xml:space="preserve">% </w:t>
      </w:r>
      <w:r w:rsidRPr="005A4EFF">
        <w:rPr>
          <w:rFonts w:ascii="TH SarabunPSK" w:hAnsi="TH SarabunPSK" w:cs="TH SarabunPSK"/>
          <w:sz w:val="32"/>
          <w:szCs w:val="32"/>
          <w:cs/>
        </w:rPr>
        <w:t xml:space="preserve">พื้นที่ในการปลูกอ้อย จำนวน  ๔,๐๗๘ ไร่ คิดเป็น ๒๖.๐๔ </w:t>
      </w:r>
      <w:r w:rsidRPr="005A4EFF">
        <w:rPr>
          <w:rFonts w:ascii="TH SarabunPSK" w:hAnsi="TH SarabunPSK" w:cs="TH SarabunPSK"/>
          <w:sz w:val="32"/>
          <w:szCs w:val="32"/>
        </w:rPr>
        <w:t>%</w:t>
      </w:r>
      <w:r w:rsidRPr="005A4E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4E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81D76" w:rsidRPr="005A4EFF" w:rsidRDefault="00081D76" w:rsidP="00081D76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5A4EFF">
        <w:rPr>
          <w:rFonts w:ascii="TH SarabunPSK" w:hAnsi="TH SarabunPSK" w:cs="TH SarabunPSK"/>
          <w:sz w:val="32"/>
          <w:szCs w:val="32"/>
          <w:cs/>
        </w:rPr>
        <w:t>มันสำปะหลัง จำนวน ๗๑๑  ไร่ คิดเป็น ๔.๕๔ มีตลาดรับซื้อคือบริษัทโรงงานน้ำตาลขอนแก่น ตั้งอยู่ที่อำเภอน้ำพอง มันสำปะหลังมีตลาดรับซื้อยู่ที่ อำเภอน้ำพอง มันสำปะหลัง มีโรงงานน้ำตาลรับซื้อตั้งอยู่ที่ อำเภอน้ำพอง ยางพารา</w:t>
      </w:r>
      <w:r w:rsidRPr="005A4EFF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5A4EFF">
        <w:rPr>
          <w:rFonts w:ascii="TH SarabunPSK" w:hAnsi="TH SarabunPSK" w:cs="TH SarabunPSK"/>
          <w:sz w:val="32"/>
          <w:szCs w:val="32"/>
          <w:cs/>
        </w:rPr>
        <w:t>ในฤดูแล้งหลังการเก็บเกี่ยว นิยมปลูกพืชอายุสั้นเพื่อเสริมรายได้ ได้แก่</w:t>
      </w:r>
      <w:r w:rsidRPr="005A4EFF">
        <w:rPr>
          <w:rFonts w:ascii="TH SarabunPSK" w:hAnsi="TH SarabunPSK" w:cs="TH SarabunPSK"/>
          <w:sz w:val="32"/>
          <w:szCs w:val="32"/>
        </w:rPr>
        <w:t xml:space="preserve"> </w:t>
      </w:r>
      <w:r w:rsidRPr="005A4EFF">
        <w:rPr>
          <w:rFonts w:ascii="TH SarabunPSK" w:hAnsi="TH SarabunPSK" w:cs="TH SarabunPSK"/>
          <w:sz w:val="32"/>
          <w:szCs w:val="32"/>
          <w:cs/>
        </w:rPr>
        <w:t>ข้าวโพดหวานพันธ์ต่างๆ การเพาะเห็ดฟาง และการเลี้ยงสัตว์เพื่อการค้าเพื่อเสริมรายได้ ได้แก่</w:t>
      </w:r>
      <w:r w:rsidRPr="005A4E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A4EFF">
        <w:rPr>
          <w:rFonts w:ascii="TH SarabunPSK" w:hAnsi="TH SarabunPSK" w:cs="TH SarabunPSK"/>
          <w:sz w:val="32"/>
          <w:szCs w:val="32"/>
          <w:cs/>
        </w:rPr>
        <w:t>สุกร ได้รับการสนับสนุนจากฟาร์มเอกชน (</w:t>
      </w:r>
      <w:proofErr w:type="spellStart"/>
      <w:r w:rsidRPr="005A4EFF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5A4EFF">
        <w:rPr>
          <w:rFonts w:ascii="TH SarabunPSK" w:hAnsi="TH SarabunPSK" w:cs="TH SarabunPSK"/>
          <w:sz w:val="32"/>
          <w:szCs w:val="32"/>
          <w:cs/>
        </w:rPr>
        <w:t>ทา</w:t>
      </w:r>
      <w:proofErr w:type="spellStart"/>
      <w:r w:rsidRPr="005A4EFF">
        <w:rPr>
          <w:rFonts w:ascii="TH SarabunPSK" w:hAnsi="TH SarabunPSK" w:cs="TH SarabunPSK"/>
          <w:sz w:val="32"/>
          <w:szCs w:val="32"/>
          <w:cs/>
        </w:rPr>
        <w:t>โกร</w:t>
      </w:r>
      <w:proofErr w:type="spellEnd"/>
      <w:r w:rsidRPr="005A4E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A4EFF">
        <w:rPr>
          <w:rFonts w:ascii="TH SarabunPSK" w:hAnsi="TH SarabunPSK" w:cs="TH SarabunPSK"/>
          <w:sz w:val="32"/>
          <w:szCs w:val="32"/>
        </w:rPr>
        <w:t xml:space="preserve"> </w:t>
      </w:r>
      <w:r w:rsidRPr="005A4EFF">
        <w:rPr>
          <w:rFonts w:ascii="TH SarabunPSK" w:hAnsi="TH SarabunPSK" w:cs="TH SarabunPSK"/>
          <w:sz w:val="32"/>
          <w:szCs w:val="32"/>
          <w:cs/>
        </w:rPr>
        <w:t>โค มีการเลี้ยงโคนม และโคเนื้อ</w:t>
      </w:r>
      <w:r w:rsidRPr="005A4EFF">
        <w:rPr>
          <w:rFonts w:ascii="TH SarabunPSK" w:hAnsi="TH SarabunPSK" w:cs="TH SarabunPSK"/>
          <w:sz w:val="32"/>
          <w:szCs w:val="32"/>
        </w:rPr>
        <w:t xml:space="preserve"> </w:t>
      </w:r>
      <w:r w:rsidRPr="005A4EFF">
        <w:rPr>
          <w:rFonts w:ascii="TH SarabunPSK" w:hAnsi="TH SarabunPSK" w:cs="TH SarabunPSK"/>
          <w:sz w:val="32"/>
          <w:szCs w:val="32"/>
          <w:cs/>
        </w:rPr>
        <w:t>ไก่พันธ์เนื้อและพันธ์ไข่ซึ่งได้รับการสนับสนุนจากเอกชน (</w:t>
      </w:r>
      <w:proofErr w:type="spellStart"/>
      <w:r w:rsidRPr="005A4EFF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5A4EFF">
        <w:rPr>
          <w:rFonts w:ascii="TH SarabunPSK" w:hAnsi="TH SarabunPSK" w:cs="TH SarabunPSK"/>
          <w:sz w:val="32"/>
          <w:szCs w:val="32"/>
          <w:cs/>
        </w:rPr>
        <w:t>ทา</w:t>
      </w:r>
      <w:proofErr w:type="spellStart"/>
      <w:r w:rsidRPr="005A4EFF">
        <w:rPr>
          <w:rFonts w:ascii="TH SarabunPSK" w:hAnsi="TH SarabunPSK" w:cs="TH SarabunPSK"/>
          <w:sz w:val="32"/>
          <w:szCs w:val="32"/>
          <w:cs/>
        </w:rPr>
        <w:t>โกร</w:t>
      </w:r>
      <w:proofErr w:type="spellEnd"/>
      <w:r w:rsidRPr="005A4EFF">
        <w:rPr>
          <w:rFonts w:ascii="TH SarabunPSK" w:hAnsi="TH SarabunPSK" w:cs="TH SarabunPSK"/>
          <w:sz w:val="32"/>
          <w:szCs w:val="32"/>
          <w:cs/>
        </w:rPr>
        <w:t xml:space="preserve">) ส่วนไก่นิยมเลี้ยงไก่พันธ์พื้นเมืองเพื่อการอนุรักษ์และเป็นอาหารภายในครัวเรือน </w:t>
      </w:r>
    </w:p>
    <w:p w:rsidR="00081D76" w:rsidRPr="005A4EFF" w:rsidRDefault="00081D76" w:rsidP="00081D76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5A4EFF">
        <w:rPr>
          <w:rFonts w:ascii="TH SarabunPSK" w:hAnsi="TH SarabunPSK" w:cs="TH SarabunPSK"/>
          <w:sz w:val="32"/>
          <w:szCs w:val="32"/>
        </w:rPr>
        <w:tab/>
      </w:r>
      <w:r w:rsidRPr="005A4EF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ด้านสังคม</w:t>
      </w:r>
      <w:r w:rsidRPr="005A4EFF">
        <w:rPr>
          <w:rFonts w:ascii="TH SarabunPSK" w:hAnsi="TH SarabunPSK" w:cs="TH SarabunPSK"/>
          <w:sz w:val="32"/>
          <w:szCs w:val="32"/>
          <w:cs/>
        </w:rPr>
        <w:t xml:space="preserve"> เทศบาลตำบลน้ำอ้อมมีความเลื่อมใสในพุทธศาสนายึดถือวัฒนธรรมประเพณีท้องถิ่นที่สืบทอดกันมามีวัดในพื้นที่จำนวน</w:t>
      </w:r>
      <w:r w:rsidR="00052F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4EFF">
        <w:rPr>
          <w:rFonts w:ascii="TH SarabunPSK" w:hAnsi="TH SarabunPSK" w:cs="TH SarabunPSK"/>
          <w:sz w:val="32"/>
          <w:szCs w:val="32"/>
          <w:cs/>
        </w:rPr>
        <w:t xml:space="preserve">๕ แห่ง สำนักสงฆ์ </w:t>
      </w:r>
      <w:r w:rsidR="00052F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4EFF">
        <w:rPr>
          <w:rFonts w:ascii="TH SarabunPSK" w:hAnsi="TH SarabunPSK" w:cs="TH SarabunPSK"/>
          <w:sz w:val="32"/>
          <w:szCs w:val="32"/>
          <w:cs/>
        </w:rPr>
        <w:t>๔ แห่ง</w:t>
      </w:r>
      <w:r w:rsidRPr="005A4EFF">
        <w:rPr>
          <w:rFonts w:ascii="TH SarabunPSK" w:hAnsi="TH SarabunPSK" w:cs="TH SarabunPSK"/>
          <w:sz w:val="32"/>
          <w:szCs w:val="32"/>
        </w:rPr>
        <w:t xml:space="preserve"> </w:t>
      </w:r>
      <w:r w:rsidRPr="005A4EFF">
        <w:rPr>
          <w:rFonts w:ascii="TH SarabunPSK" w:hAnsi="TH SarabunPSK" w:cs="TH SarabunPSK"/>
          <w:sz w:val="32"/>
          <w:szCs w:val="32"/>
          <w:cs/>
        </w:rPr>
        <w:t xml:space="preserve">การศึกษาและการเรียนรู้มีโรงเรียนระดับประถมศึกษาจำนวน ๒ แห่งและศูนย์พัฒนาเด็กเล็กจำนวน  ๑  ศูนย์ การให้บริการด้านสาธารณสุข โดยโรงพยาบาลส่งเสริมสุขภาพตำบลน้ำอ้อมจำนวน ๑ </w:t>
      </w:r>
      <w:r w:rsidR="00052F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4EFF">
        <w:rPr>
          <w:rFonts w:ascii="TH SarabunPSK" w:hAnsi="TH SarabunPSK" w:cs="TH SarabunPSK"/>
          <w:sz w:val="32"/>
          <w:szCs w:val="32"/>
          <w:cs/>
        </w:rPr>
        <w:t xml:space="preserve">แห่ง ในด้านการคมนาคม โดยพื้นที่ตำบลน้ำอ้อมเป็นตำบลชายแดนมีเขตพื้นที่ด้านเหนือติดกับตำบลคำใหญ่ ตำบลคำใหญ่ อำเภอห้วยเม็ก จังหวัดกาฬสินธุ์ </w:t>
      </w:r>
    </w:p>
    <w:p w:rsidR="00081D76" w:rsidRDefault="00081D76" w:rsidP="00081D76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5A4EFF">
        <w:rPr>
          <w:rFonts w:ascii="TH SarabunPSK" w:hAnsi="TH SarabunPSK" w:cs="TH SarabunPSK"/>
          <w:sz w:val="32"/>
          <w:szCs w:val="32"/>
        </w:rPr>
        <w:tab/>
      </w:r>
      <w:r w:rsidRPr="005A4EF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ด้านทรัพยากรธรรมชาติและสิ่งแวดล้อม</w:t>
      </w:r>
      <w:r w:rsidRPr="005A4EFF">
        <w:rPr>
          <w:rFonts w:ascii="TH SarabunPSK" w:hAnsi="TH SarabunPSK" w:cs="TH SarabunPSK"/>
          <w:sz w:val="32"/>
          <w:szCs w:val="32"/>
          <w:cs/>
        </w:rPr>
        <w:t xml:space="preserve"> พื้นที่ป่าสมบูรณ์ จำนวน  ๘  ไร่ คิดเป็น ๐.๐๕ </w:t>
      </w:r>
      <w:r w:rsidRPr="005A4EFF">
        <w:rPr>
          <w:rFonts w:ascii="TH SarabunPSK" w:hAnsi="TH SarabunPSK" w:cs="TH SarabunPSK"/>
          <w:sz w:val="32"/>
          <w:szCs w:val="32"/>
        </w:rPr>
        <w:t xml:space="preserve">% </w:t>
      </w:r>
      <w:r w:rsidRPr="005A4EFF">
        <w:rPr>
          <w:rFonts w:ascii="TH SarabunPSK" w:hAnsi="TH SarabunPSK" w:cs="TH SarabunPSK"/>
          <w:sz w:val="32"/>
          <w:szCs w:val="32"/>
          <w:cs/>
        </w:rPr>
        <w:t xml:space="preserve">ป่าเสื่อมโทรม จำนวน ๑๓๘ ไร่ คิดเป็น ๐.๘๘ </w:t>
      </w:r>
      <w:r w:rsidRPr="005A4EFF">
        <w:rPr>
          <w:rFonts w:ascii="TH SarabunPSK" w:hAnsi="TH SarabunPSK" w:cs="TH SarabunPSK"/>
          <w:sz w:val="32"/>
          <w:szCs w:val="32"/>
        </w:rPr>
        <w:t>%</w:t>
      </w:r>
      <w:r w:rsidRPr="005A4E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4EFF">
        <w:rPr>
          <w:rFonts w:ascii="TH SarabunPSK" w:hAnsi="TH SarabunPSK" w:cs="TH SarabunPSK"/>
          <w:i/>
          <w:iCs/>
          <w:sz w:val="32"/>
          <w:szCs w:val="32"/>
          <w:cs/>
        </w:rPr>
        <w:t>(ที่มา สำนักสำรวจดินและวางแผนการใช้ที่ดิน, กรมพัฒนาที่ดิน,กระทรวงเกษตรและสหกรณ์ ๒๕๕๑)</w:t>
      </w:r>
      <w:r w:rsidRPr="005A4EFF">
        <w:rPr>
          <w:rFonts w:ascii="TH SarabunPSK" w:hAnsi="TH SarabunPSK" w:cs="TH SarabunPSK"/>
          <w:sz w:val="32"/>
          <w:szCs w:val="32"/>
        </w:rPr>
        <w:t xml:space="preserve"> </w:t>
      </w:r>
      <w:r w:rsidRPr="005A4EFF">
        <w:rPr>
          <w:rFonts w:ascii="TH SarabunPSK" w:hAnsi="TH SarabunPSK" w:cs="TH SarabunPSK"/>
          <w:sz w:val="32"/>
          <w:szCs w:val="32"/>
          <w:cs/>
        </w:rPr>
        <w:t xml:space="preserve">มีหนองใหญ่เป็นแหล่งน้ำธรรมชาติที่กักเก็บน้ำสำหรับการอุปโภคและการเกษตร </w:t>
      </w:r>
    </w:p>
    <w:p w:rsidR="00081D76" w:rsidRPr="005A4EFF" w:rsidRDefault="00081D76" w:rsidP="00081D76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5A4EFF">
        <w:rPr>
          <w:rFonts w:ascii="TH SarabunPSK" w:hAnsi="TH SarabunPSK" w:cs="TH SarabunPSK"/>
          <w:sz w:val="32"/>
          <w:szCs w:val="32"/>
          <w:cs/>
        </w:rPr>
        <w:t>ลำห้วยที่ไหลผ่าน จำนวน ๓ สาย คือลำห้วยสายบาตร  ลำห้วยไผ่และหนองใหญ่ (หนองคอก่าน หรือหนองแค)</w:t>
      </w:r>
    </w:p>
    <w:p w:rsidR="00081D76" w:rsidRPr="005A4EFF" w:rsidRDefault="00081D76" w:rsidP="00081D76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5A4EFF">
        <w:rPr>
          <w:rFonts w:ascii="TH SarabunPSK" w:hAnsi="TH SarabunPSK" w:cs="TH SarabunPSK"/>
          <w:sz w:val="32"/>
          <w:szCs w:val="32"/>
          <w:cs/>
        </w:rPr>
        <w:tab/>
        <w:t>ด้วยการวิเคราะห์ศักยภาพที่เทศบาลตำบลน้ำอ้อมที่มีอยู่ทั้งในด้านเศรษฐกิจ สังคมและสภาพทางกายภาพของพื้นที่แล้วมีความอุดมสมบูรณ์ มีผลผลิตทางการเกษตรที่หลากหลาย ส่งผลต่อการเจริญเติบโตและสร้างรายได้</w:t>
      </w:r>
    </w:p>
    <w:p w:rsidR="00081D76" w:rsidRDefault="00081D76" w:rsidP="00081D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ให้แก่ตำบล ในขณะเดียวกันก็ส่งผลต่อการพัฒนาด้านโครงสร้างพื้นฐานทางกายภาพ ตำแหน่งยุทธศาสตร์ที่เหมาะสมคือ </w:t>
      </w:r>
      <w:r w:rsidRPr="002F42B1">
        <w:rPr>
          <w:rFonts w:ascii="TH SarabunPSK" w:hAnsi="TH SarabunPSK" w:cs="TH SarabunPSK" w:hint="cs"/>
          <w:i/>
          <w:iCs/>
          <w:sz w:val="32"/>
          <w:szCs w:val="32"/>
          <w:cs/>
        </w:rPr>
        <w:t>“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สังคมอยู่เย็นเป็นสุข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” ในขณะที่โครงสร้างพื้นฐานภายในตำบลยังคงเป็นปัญหาที่เป็นเงื่อนไขในการกำหนดยุทธศาสตร์การพัฒนา</w:t>
      </w:r>
    </w:p>
    <w:p w:rsidR="00081D76" w:rsidRDefault="00081D76" w:rsidP="00081D7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F42B1">
        <w:rPr>
          <w:rFonts w:ascii="TH SarabunPSK" w:hAnsi="TH SarabunPSK" w:cs="TH SarabunPSK" w:hint="cs"/>
          <w:b/>
          <w:bCs/>
          <w:sz w:val="36"/>
          <w:szCs w:val="36"/>
          <w:cs/>
        </w:rPr>
        <w:t>๒.๘ ความเชื่อมโยงของยุทธศาสตร์การพัฒนา</w:t>
      </w:r>
    </w:p>
    <w:p w:rsidR="00081D76" w:rsidRDefault="00D97734" w:rsidP="00081D7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7" type="#_x0000_t21" style="position:absolute;margin-left:184.35pt;margin-top:9.8pt;width:91.6pt;height:33.5pt;z-index:251506176;mso-width-relative:margin;mso-height-relative:margin">
            <v:shadow on="t" opacity=".5" offset="-6pt,6pt"/>
            <v:textbox style="mso-next-textbox:#_x0000_s1037">
              <w:txbxContent>
                <w:p w:rsidR="00D97734" w:rsidRPr="005E63FD" w:rsidRDefault="00D97734" w:rsidP="00081D76">
                  <w:pPr>
                    <w:spacing w:after="0" w:line="240" w:lineRule="auto"/>
                    <w:ind w:left="-142" w:right="-139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สังคมอยู่เย็นเป็นสุข</w:t>
                  </w:r>
                </w:p>
              </w:txbxContent>
            </v:textbox>
          </v:shape>
        </w:pict>
      </w:r>
      <w:r w:rsidR="00081D7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081D76" w:rsidRDefault="00D97734" w:rsidP="00081D76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9" type="#_x0000_t65" style="position:absolute;margin-left:99.65pt;margin-top:32.3pt;width:273.25pt;height:45.4pt;z-index:251508224;mso-width-relative:margin;mso-height-relative:margin">
            <v:shadow on="t" opacity=".5" offset="-6pt,6pt"/>
            <v:textbox style="mso-next-textbox:#_x0000_s1039">
              <w:txbxContent>
                <w:p w:rsidR="00D97734" w:rsidRDefault="00D97734" w:rsidP="00D62E2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34F4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"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ชุมชนน่าอยู่ มีความเข้มแข็ง </w:t>
                  </w:r>
                  <w:r w:rsidRPr="00434F4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มีคุณภาพและสิ่งแวดล้อมดี</w:t>
                  </w:r>
                </w:p>
                <w:p w:rsidR="00D97734" w:rsidRDefault="00D97734" w:rsidP="00D62E2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34F4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การบริหารจัดการที่ดีแบบมีส่วนร่วมจากทุกภาค"</w:t>
                  </w:r>
                </w:p>
                <w:p w:rsidR="00D97734" w:rsidRPr="00C95747" w:rsidRDefault="00D97734" w:rsidP="00081D76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4" type="#_x0000_t32" style="position:absolute;margin-left:229.6pt;margin-top:2.6pt;width:.05pt;height:144.65pt;rotation:180;z-index:-251813376" o:connectortype="straight" strokecolor="#60f" strokeweight="2.5pt"/>
        </w:pict>
      </w:r>
    </w:p>
    <w:p w:rsidR="00081D76" w:rsidRPr="00377783" w:rsidRDefault="00081D76" w:rsidP="00081D76">
      <w:pPr>
        <w:rPr>
          <w:rFonts w:ascii="TH SarabunPSK" w:hAnsi="TH SarabunPSK" w:cs="TH SarabunPSK"/>
          <w:sz w:val="36"/>
          <w:szCs w:val="36"/>
          <w:cs/>
        </w:rPr>
      </w:pPr>
    </w:p>
    <w:p w:rsidR="00081D76" w:rsidRPr="00377783" w:rsidRDefault="00D97734" w:rsidP="00081D76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0" type="#_x0000_t65" style="position:absolute;margin-left:147.65pt;margin-top:19.95pt;width:164.25pt;height:28.1pt;z-index:251494912;mso-height-percent:200;mso-height-percent:200;mso-width-relative:margin;mso-height-relative:margin">
            <v:shadow on="t" opacity=".5" offset="-6pt,6pt"/>
            <v:textbox style="mso-next-textbox:#_x0000_s1030;mso-fit-shape-to-text:t">
              <w:txbxContent>
                <w:p w:rsidR="00D97734" w:rsidRPr="005E63FD" w:rsidRDefault="00D97734" w:rsidP="00081D7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การพัฒนาด้านการบริหารจัดการที่ดี</w:t>
                  </w:r>
                </w:p>
              </w:txbxContent>
            </v:textbox>
          </v:shape>
        </w:pict>
      </w:r>
    </w:p>
    <w:p w:rsidR="00081D76" w:rsidRPr="00377783" w:rsidRDefault="00D97734" w:rsidP="00081D76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1" type="#_x0000_t65" style="position:absolute;margin-left:320.6pt;margin-top:32.95pt;width:137.1pt;height:25.65pt;z-index:251495936;mso-width-relative:margin;mso-height-relative:margin">
            <v:shadow on="t" opacity=".5" offset="-6pt,6pt"/>
            <v:textbox style="mso-next-textbox:#_x0000_s1031">
              <w:txbxContent>
                <w:p w:rsidR="00D97734" w:rsidRPr="005E63FD" w:rsidRDefault="00D97734" w:rsidP="00081D7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การแก้ไขปัญหาความยากจน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6" type="#_x0000_t32" style="position:absolute;margin-left:314.15pt;margin-top:22.25pt;width:0;height:66.8pt;z-index:-251811328" o:connectortype="straight" strokecolor="#33f" strokeweight="2.5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5" type="#_x0000_t32" style="position:absolute;margin-left:173.9pt;margin-top:22.25pt;width:0;height:58.65pt;z-index:-251812352" o:connectortype="straight" strokecolor="#60f" strokeweight="2.5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3" type="#_x0000_t32" style="position:absolute;margin-left:70.85pt;margin-top:22.25pt;width:.05pt;height:33.6pt;z-index:-251818496" o:connectortype="straight" strokecolor="#60f" strokeweight="2.5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8" type="#_x0000_t32" style="position:absolute;margin-left:376.25pt;margin-top:21.3pt;width:0;height:35.55pt;z-index:-251809280" o:connectortype="straight" strokecolor="#33f" strokeweight="2.5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2" type="#_x0000_t32" style="position:absolute;margin-left:69.9pt;margin-top:22.25pt;width:306.7pt;height:0;z-index:251499008" o:connectortype="straight" strokecolor="#60f" strokeweight="2.5pt"/>
        </w:pict>
      </w:r>
    </w:p>
    <w:p w:rsidR="00081D76" w:rsidRPr="00377783" w:rsidRDefault="00D97734" w:rsidP="00081D76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7" type="#_x0000_t65" style="position:absolute;margin-left:184.35pt;margin-top:1.2pt;width:120.6pt;height:28.1pt;z-index:251496960;mso-height-percent:200;mso-height-percent:200;mso-width-relative:margin;mso-height-relative:margin">
            <v:shadow on="t" opacity=".5" offset="-6pt,6pt"/>
            <v:textbox style="mso-next-textbox:#_x0000_s1027;mso-fit-shape-to-text:t">
              <w:txbxContent>
                <w:p w:rsidR="00D97734" w:rsidRPr="005E63FD" w:rsidRDefault="00D97734" w:rsidP="00081D7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การพัฒนาด้านเศรษฐกิจ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26" type="#_x0000_t65" style="position:absolute;margin-left:18.35pt;margin-top:.6pt;width:144.45pt;height:28.1pt;z-index:251500032;mso-height-percent:200;mso-height-percent:200;mso-width-relative:margin;mso-height-relative:margin">
            <v:shadow on="t" opacity=".5" offset="-6pt,6pt"/>
            <v:textbox style="mso-next-textbox:#_x0000_s1026;mso-fit-shape-to-text:t">
              <w:txbxContent>
                <w:p w:rsidR="00D97734" w:rsidRPr="005E63FD" w:rsidRDefault="00D97734" w:rsidP="00081D76">
                  <w:pPr>
                    <w:spacing w:after="0" w:line="240" w:lineRule="auto"/>
                    <w:ind w:left="-142" w:right="-167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การพัฒนาด้านโครงสร้างพื้นฐาน</w:t>
                  </w:r>
                </w:p>
              </w:txbxContent>
            </v:textbox>
          </v:shape>
        </w:pict>
      </w:r>
    </w:p>
    <w:p w:rsidR="004217D2" w:rsidRPr="006D15FD" w:rsidRDefault="00D97734" w:rsidP="006D15FD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8" type="#_x0000_t65" style="position:absolute;margin-left:43.7pt;margin-top:3.65pt;width:182.7pt;height:28.1pt;z-index:251501056;mso-height-percent:200;mso-height-percent:200;mso-width-relative:margin;mso-height-relative:margin">
            <v:shadow on="t" opacity=".5" offset="-6pt,6pt"/>
            <v:textbox style="mso-next-textbox:#_x0000_s1028;mso-fit-shape-to-text:t">
              <w:txbxContent>
                <w:p w:rsidR="00D97734" w:rsidRPr="005E63FD" w:rsidRDefault="00D97734" w:rsidP="00081D7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การพัฒนาด้านคนและสังคมที่มีคุณภาพ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29" type="#_x0000_t65" style="position:absolute;margin-left:243.15pt;margin-top:4.25pt;width:214.55pt;height:25.8pt;z-index:251502080;mso-width-relative:margin;mso-height-relative:margin">
            <v:shadow on="t" opacity=".5" offset="-6pt,6pt"/>
            <v:textbox style="mso-next-textbox:#_x0000_s1029">
              <w:txbxContent>
                <w:p w:rsidR="00D97734" w:rsidRPr="005E63FD" w:rsidRDefault="00D97734" w:rsidP="00081D76">
                  <w:pPr>
                    <w:spacing w:after="0" w:line="300" w:lineRule="exact"/>
                    <w:ind w:left="-142" w:right="-198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การพัฒนาด้านทรัพยากรธรรมชาติและสิ่งแวดล้อม</w:t>
                  </w:r>
                </w:p>
              </w:txbxContent>
            </v:textbox>
          </v:shape>
        </w:pict>
      </w:r>
    </w:p>
    <w:p w:rsidR="00081D76" w:rsidRDefault="00D97734" w:rsidP="00081D7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shape id="_x0000_s1951" type="#_x0000_t202" style="position:absolute;margin-left:488.5pt;margin-top:-39.35pt;width:34.05pt;height:28.2pt;z-index:2524431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mso-next-textbox:#_x0000_s1951">
              <w:txbxContent>
                <w:p w:rsidR="00D97734" w:rsidRPr="00183CCC" w:rsidRDefault="00D97734" w:rsidP="00443909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๑๗</w:t>
                  </w:r>
                </w:p>
                <w:p w:rsidR="00D97734" w:rsidRPr="00183CCC" w:rsidRDefault="00D97734" w:rsidP="00443909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  <w:r w:rsidR="00081D7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๓. </w:t>
      </w:r>
      <w:r w:rsidR="00081D76" w:rsidRPr="00166F23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</w:t>
      </w:r>
      <w:r w:rsidR="00081D76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เพื่อพัฒนาท้องถิ่น</w:t>
      </w:r>
    </w:p>
    <w:p w:rsidR="00081D76" w:rsidRDefault="00081D76" w:rsidP="00081D7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๓.๑ การวิเคราะห์กรอบการจัดทำยุทธศาสตร์ขององค์กรปกครองส่วนท้องถิ่น</w:t>
      </w:r>
    </w:p>
    <w:p w:rsidR="00396614" w:rsidRDefault="00282B99" w:rsidP="00081D7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81D76">
        <w:rPr>
          <w:rFonts w:ascii="TH SarabunPSK" w:hAnsi="TH SarabunPSK" w:cs="TH SarabunPSK" w:hint="cs"/>
          <w:sz w:val="36"/>
          <w:szCs w:val="36"/>
          <w:cs/>
        </w:rPr>
        <w:t>โดยการใช้เ</w:t>
      </w:r>
      <w:r w:rsidR="00081D76" w:rsidRPr="00685100">
        <w:rPr>
          <w:rFonts w:ascii="TH SarabunPSK" w:hAnsi="TH SarabunPSK" w:cs="TH SarabunPSK"/>
          <w:sz w:val="36"/>
          <w:szCs w:val="36"/>
          <w:cs/>
        </w:rPr>
        <w:t xml:space="preserve">ทคนิค </w:t>
      </w:r>
      <w:r w:rsidR="00081D76" w:rsidRPr="00685100">
        <w:rPr>
          <w:rFonts w:ascii="TH SarabunPSK" w:hAnsi="TH SarabunPSK" w:cs="TH SarabunPSK"/>
          <w:sz w:val="36"/>
          <w:szCs w:val="36"/>
        </w:rPr>
        <w:t xml:space="preserve">SWOT Analysis </w:t>
      </w:r>
      <w:r w:rsidR="00081D76" w:rsidRPr="00685100">
        <w:rPr>
          <w:rFonts w:ascii="TH SarabunPSK" w:hAnsi="TH SarabunPSK" w:cs="TH SarabunPSK"/>
          <w:sz w:val="36"/>
          <w:szCs w:val="36"/>
          <w:cs/>
        </w:rPr>
        <w:t>(จุดแข็ง</w:t>
      </w:r>
      <w:r w:rsidR="00081D76" w:rsidRPr="0068510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81D76" w:rsidRPr="00103F31">
        <w:rPr>
          <w:rFonts w:ascii="TH SarabunPSK" w:hAnsi="TH SarabunPSK" w:cs="TH SarabunPSK"/>
          <w:sz w:val="36"/>
          <w:szCs w:val="36"/>
          <w:cs/>
        </w:rPr>
        <w:t>(</w:t>
      </w:r>
      <w:r w:rsidR="00081D76" w:rsidRPr="00103F31">
        <w:rPr>
          <w:rFonts w:ascii="TH SarabunPSK" w:hAnsi="TH SarabunPSK" w:cs="TH SarabunPSK"/>
          <w:sz w:val="36"/>
          <w:szCs w:val="36"/>
        </w:rPr>
        <w:t>Strength</w:t>
      </w:r>
      <w:r w:rsidR="00081D76" w:rsidRPr="00103F31">
        <w:rPr>
          <w:rFonts w:ascii="TH SarabunPSK" w:hAnsi="TH SarabunPSK" w:cs="TH SarabunPSK"/>
          <w:sz w:val="36"/>
          <w:szCs w:val="36"/>
          <w:cs/>
        </w:rPr>
        <w:t>)</w:t>
      </w:r>
      <w:r w:rsidR="00081D76" w:rsidRPr="0068510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81D76" w:rsidRPr="00685100">
        <w:rPr>
          <w:rFonts w:ascii="TH SarabunPSK" w:hAnsi="TH SarabunPSK" w:cs="TH SarabunPSK"/>
          <w:sz w:val="36"/>
          <w:szCs w:val="36"/>
          <w:cs/>
        </w:rPr>
        <w:t>จุดอ่อน</w:t>
      </w:r>
      <w:r w:rsidR="00081D76" w:rsidRPr="00103F31">
        <w:rPr>
          <w:rFonts w:ascii="TH SarabunPSK" w:hAnsi="TH SarabunPSK" w:cs="TH SarabunPSK"/>
          <w:sz w:val="36"/>
          <w:szCs w:val="36"/>
          <w:cs/>
        </w:rPr>
        <w:t xml:space="preserve">( </w:t>
      </w:r>
      <w:r w:rsidR="00081D76" w:rsidRPr="00103F31">
        <w:rPr>
          <w:rFonts w:ascii="TH SarabunPSK" w:hAnsi="TH SarabunPSK" w:cs="TH SarabunPSK"/>
          <w:sz w:val="36"/>
          <w:szCs w:val="36"/>
        </w:rPr>
        <w:t>Weakness</w:t>
      </w:r>
      <w:r w:rsidR="00081D76" w:rsidRPr="00103F31">
        <w:rPr>
          <w:rFonts w:ascii="TH SarabunPSK" w:hAnsi="TH SarabunPSK" w:cs="TH SarabunPSK"/>
          <w:sz w:val="36"/>
          <w:szCs w:val="36"/>
          <w:cs/>
        </w:rPr>
        <w:t>)</w:t>
      </w:r>
    </w:p>
    <w:p w:rsidR="00081D76" w:rsidRPr="00685100" w:rsidRDefault="00081D76" w:rsidP="00081D7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685100">
        <w:rPr>
          <w:rFonts w:ascii="TH SarabunPSK" w:hAnsi="TH SarabunPSK" w:cs="TH SarabunPSK"/>
          <w:sz w:val="36"/>
          <w:szCs w:val="36"/>
          <w:cs/>
        </w:rPr>
        <w:t>โอกาส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03F31">
        <w:rPr>
          <w:rFonts w:ascii="TH SarabunPSK" w:hAnsi="TH SarabunPSK" w:cs="TH SarabunPSK"/>
          <w:sz w:val="36"/>
          <w:szCs w:val="36"/>
          <w:cs/>
        </w:rPr>
        <w:t>(</w:t>
      </w:r>
      <w:r w:rsidRPr="00103F31">
        <w:rPr>
          <w:rFonts w:ascii="TH SarabunPSK" w:hAnsi="TH SarabunPSK" w:cs="TH SarabunPSK"/>
          <w:sz w:val="36"/>
          <w:szCs w:val="36"/>
        </w:rPr>
        <w:t>Opportunity</w:t>
      </w:r>
      <w:r w:rsidRPr="00166F23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Pr="00685100">
        <w:rPr>
          <w:rFonts w:ascii="TH SarabunPSK" w:hAnsi="TH SarabunPSK" w:cs="TH SarabunPSK"/>
          <w:sz w:val="36"/>
          <w:szCs w:val="36"/>
          <w:cs/>
        </w:rPr>
        <w:t>และอุปสรรค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03F31">
        <w:rPr>
          <w:rFonts w:ascii="TH SarabunPSK" w:hAnsi="TH SarabunPSK" w:cs="TH SarabunPSK"/>
          <w:sz w:val="36"/>
          <w:szCs w:val="36"/>
          <w:cs/>
        </w:rPr>
        <w:t>(</w:t>
      </w:r>
      <w:r w:rsidRPr="00103F31">
        <w:rPr>
          <w:rFonts w:ascii="TH SarabunPSK" w:hAnsi="TH SarabunPSK" w:cs="TH SarabunPSK"/>
          <w:sz w:val="36"/>
          <w:szCs w:val="36"/>
        </w:rPr>
        <w:t>Threat</w:t>
      </w:r>
      <w:r w:rsidRPr="00103F31">
        <w:rPr>
          <w:rFonts w:ascii="TH SarabunPSK" w:hAnsi="TH SarabunPSK" w:cs="TH SarabunPSK"/>
          <w:sz w:val="36"/>
          <w:szCs w:val="36"/>
          <w:cs/>
        </w:rPr>
        <w:t xml:space="preserve"> )</w:t>
      </w:r>
      <w:r w:rsidRPr="00685100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เพื่อวิเคราะห์ศักยภาพ</w:t>
      </w:r>
      <w:r w:rsidRPr="00685100">
        <w:rPr>
          <w:rFonts w:ascii="TH SarabunPSK" w:hAnsi="TH SarabunPSK" w:cs="TH SarabunPSK"/>
          <w:sz w:val="36"/>
          <w:szCs w:val="36"/>
          <w:cs/>
        </w:rPr>
        <w:t>ของ</w:t>
      </w:r>
      <w:r w:rsidRPr="00685100">
        <w:rPr>
          <w:rFonts w:ascii="TH SarabunPSK" w:hAnsi="TH SarabunPSK" w:cs="TH SarabunPSK" w:hint="cs"/>
          <w:sz w:val="36"/>
          <w:szCs w:val="36"/>
          <w:cs/>
        </w:rPr>
        <w:t>เทศบาล</w:t>
      </w:r>
      <w:r w:rsidRPr="00685100">
        <w:rPr>
          <w:rFonts w:ascii="TH SarabunPSK" w:hAnsi="TH SarabunPSK" w:cs="TH SarabunPSK"/>
          <w:sz w:val="36"/>
          <w:szCs w:val="36"/>
          <w:cs/>
        </w:rPr>
        <w:t>ตำบล</w:t>
      </w:r>
      <w:r w:rsidRPr="00685100">
        <w:rPr>
          <w:rFonts w:ascii="TH SarabunPSK" w:hAnsi="TH SarabunPSK" w:cs="TH SarabunPSK" w:hint="cs"/>
          <w:sz w:val="36"/>
          <w:szCs w:val="36"/>
          <w:cs/>
        </w:rPr>
        <w:t>น้ำอ้อม</w:t>
      </w:r>
    </w:p>
    <w:p w:rsidR="00081D76" w:rsidRDefault="00081D76" w:rsidP="00081D7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66F23">
        <w:rPr>
          <w:rFonts w:ascii="TH SarabunPSK" w:hAnsi="TH SarabunPSK" w:cs="TH SarabunPSK"/>
          <w:b/>
          <w:bCs/>
          <w:sz w:val="36"/>
          <w:szCs w:val="36"/>
          <w:cs/>
        </w:rPr>
        <w:t>จุดแข็ง</w:t>
      </w:r>
      <w:r w:rsidRPr="00166F2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66F23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166F23">
        <w:rPr>
          <w:rFonts w:ascii="TH SarabunPSK" w:hAnsi="TH SarabunPSK" w:cs="TH SarabunPSK"/>
          <w:b/>
          <w:bCs/>
          <w:sz w:val="36"/>
          <w:szCs w:val="36"/>
        </w:rPr>
        <w:t>Strength</w:t>
      </w:r>
      <w:r w:rsidRPr="00166F23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081D76" w:rsidRDefault="00081D76" w:rsidP="00081D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211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ด้านเศรษฐกิจ</w:t>
      </w:r>
    </w:p>
    <w:p w:rsidR="00081D76" w:rsidRPr="005D4245" w:rsidRDefault="00C3142D" w:rsidP="00C3142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081D76" w:rsidRPr="005D4245">
        <w:rPr>
          <w:rFonts w:ascii="TH SarabunPSK" w:hAnsi="TH SarabunPSK" w:cs="TH SarabunPSK" w:hint="cs"/>
          <w:sz w:val="32"/>
          <w:szCs w:val="32"/>
          <w:cs/>
        </w:rPr>
        <w:t>ป็น</w:t>
      </w:r>
      <w:r w:rsidR="00081D76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081D76" w:rsidRPr="005D4245">
        <w:rPr>
          <w:rFonts w:ascii="TH SarabunPSK" w:hAnsi="TH SarabunPSK" w:cs="TH SarabunPSK" w:hint="cs"/>
          <w:sz w:val="32"/>
          <w:szCs w:val="32"/>
          <w:cs/>
        </w:rPr>
        <w:t>ผลิตพืชเศรษฐกิจ</w:t>
      </w:r>
      <w:r w:rsidR="00081D76">
        <w:rPr>
          <w:rFonts w:ascii="TH SarabunPSK" w:hAnsi="TH SarabunPSK" w:cs="TH SarabunPSK" w:hint="cs"/>
          <w:sz w:val="32"/>
          <w:szCs w:val="32"/>
          <w:cs/>
        </w:rPr>
        <w:t>ที่หลากหลายสามารถสร้างรายได้แก่ครัวเรือน</w:t>
      </w:r>
      <w:r w:rsidR="00081D76" w:rsidRPr="005D4245">
        <w:rPr>
          <w:rFonts w:ascii="TH SarabunPSK" w:hAnsi="TH SarabunPSK" w:cs="TH SarabunPSK" w:hint="cs"/>
          <w:sz w:val="32"/>
          <w:szCs w:val="32"/>
          <w:cs/>
        </w:rPr>
        <w:t>ที่สำคัญ</w:t>
      </w:r>
      <w:r w:rsidR="00081D76">
        <w:rPr>
          <w:rFonts w:ascii="TH SarabunPSK" w:hAnsi="TH SarabunPSK" w:cs="TH SarabunPSK" w:hint="cs"/>
          <w:sz w:val="32"/>
          <w:szCs w:val="32"/>
          <w:cs/>
        </w:rPr>
        <w:t>ได้แก่ อ้อย มันสำปะหลัง ยางพารา พืชสวนครัวที่เป็นอาชีพเสริมรายได้หลังฤดูการเก็บเกี่ยว ได้แก่ เห็ด ข้าวโพด พืชผักสวนครัว การปศุสัตว์ ได้แก่ การทำฟาร์มสุกร ไก่พันธ์เนื้อ</w:t>
      </w:r>
    </w:p>
    <w:p w:rsidR="00081D76" w:rsidRPr="00221166" w:rsidRDefault="00081D76" w:rsidP="00081D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D42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211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ด้านสังคม</w:t>
      </w:r>
    </w:p>
    <w:p w:rsidR="00081D76" w:rsidRDefault="00081D76" w:rsidP="00081D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คมยึดมั่นและมีความเลื่อมใสในพุทธศาสนายึดถือวัฒนธรรมประเพณีท้องถิ่นที่สืบทอดกันมามีวัดในพื้นที่จำนวน ๕ แห่ง สำนักสงฆ์ ๔ แห่ง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การศึกษาและการเรียนรู้มีโรงเรียนระดับประถมศึกษาจำนวน ๒ แห่งและศูนย์พัฒนาเด็กเล็กจำนวน  ๑  ศูนย์ การให้บริการด้านสาธารณสุข โดยโรงพยาบาลส่งเสริมสุขภาพตำบลน้ำอ้อมจำนวน ๑ แห่ง ในด้านการคมนาคม โดยพื้นที่ตำบลน้ำอ้อมเป็นตำบลชายแดนมีเขตพื้นที่ด้านเหนือติดกับตำบลคำใหญ่ ตำบลคำใหญ่ อำเภอห้วยเม็ก </w:t>
      </w:r>
      <w:r w:rsidR="00C561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จังหวัดกาฬสินธุ์ </w:t>
      </w:r>
    </w:p>
    <w:p w:rsidR="00081D76" w:rsidRDefault="00081D76" w:rsidP="00081D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1D76" w:rsidRDefault="00081D76" w:rsidP="00081D7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66F23">
        <w:rPr>
          <w:rFonts w:ascii="TH SarabunPSK" w:hAnsi="TH SarabunPSK" w:cs="TH SarabunPSK"/>
          <w:b/>
          <w:bCs/>
          <w:sz w:val="36"/>
          <w:szCs w:val="36"/>
          <w:cs/>
        </w:rPr>
        <w:t>จุดอ่อน</w:t>
      </w:r>
      <w:r w:rsidRPr="00166F2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66F23">
        <w:rPr>
          <w:rFonts w:ascii="TH SarabunPSK" w:hAnsi="TH SarabunPSK" w:cs="TH SarabunPSK"/>
          <w:b/>
          <w:bCs/>
          <w:sz w:val="36"/>
          <w:szCs w:val="36"/>
          <w:cs/>
        </w:rPr>
        <w:t xml:space="preserve">( </w:t>
      </w:r>
      <w:r w:rsidRPr="00166F23">
        <w:rPr>
          <w:rFonts w:ascii="TH SarabunPSK" w:hAnsi="TH SarabunPSK" w:cs="TH SarabunPSK"/>
          <w:b/>
          <w:bCs/>
          <w:sz w:val="36"/>
          <w:szCs w:val="36"/>
        </w:rPr>
        <w:t>Weakness</w:t>
      </w:r>
      <w:r w:rsidRPr="00166F23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4D7CF4" w:rsidRDefault="00C5610A" w:rsidP="00081D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610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5610A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เทศบาลตำบลน้ำอ้อม  </w:t>
      </w:r>
      <w:r w:rsidR="004D7CF4">
        <w:rPr>
          <w:rFonts w:ascii="TH SarabunPSK" w:hAnsi="TH SarabunPSK" w:cs="TH SarabunPSK" w:hint="cs"/>
          <w:sz w:val="32"/>
          <w:szCs w:val="32"/>
          <w:cs/>
        </w:rPr>
        <w:t>เป็นองค์กรปกครองส่วนท้องถิ่นขนาดเล็ก   มีปัญหาภายในชุมชนที่เป็นจุดอ่อนและนับเป็นปัญหาที่เป็นอุปสรรคในการพัฒนาท้องถิ่น อาทิ</w:t>
      </w:r>
    </w:p>
    <w:p w:rsidR="00081D76" w:rsidRPr="004D7CF4" w:rsidRDefault="004D7CF4" w:rsidP="004D7CF4">
      <w:pPr>
        <w:pStyle w:val="a5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081D76" w:rsidRPr="004D7CF4">
        <w:rPr>
          <w:rFonts w:ascii="TH SarabunPSK" w:hAnsi="TH SarabunPSK" w:cs="TH SarabunPSK" w:hint="cs"/>
          <w:b/>
          <w:bCs/>
          <w:sz w:val="32"/>
          <w:szCs w:val="32"/>
          <w:cs/>
        </w:rPr>
        <w:t>ะบบ</w:t>
      </w:r>
      <w:proofErr w:type="spellStart"/>
      <w:r w:rsidR="00081D76" w:rsidRPr="004D7CF4"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สาธารณูป</w:t>
      </w:r>
      <w:r w:rsidR="00313C9B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081D76" w:rsidRPr="004D7CF4">
        <w:rPr>
          <w:rFonts w:ascii="TH SarabunPSK" w:hAnsi="TH SarabunPSK" w:cs="TH SarabunPSK" w:hint="cs"/>
          <w:b/>
          <w:bCs/>
          <w:sz w:val="32"/>
          <w:szCs w:val="32"/>
          <w:cs/>
        </w:rPr>
        <w:t>โภค</w:t>
      </w:r>
      <w:proofErr w:type="spellEnd"/>
      <w:r w:rsidR="00081D76" w:rsidRPr="004D7CF4"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สาธารณูปการ</w:t>
      </w:r>
    </w:p>
    <w:p w:rsidR="000D3E7F" w:rsidRDefault="000D3E7F" w:rsidP="000D3E7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๑.๑) </w:t>
      </w:r>
      <w:r w:rsidR="00081D76">
        <w:rPr>
          <w:rFonts w:ascii="TH SarabunPSK" w:hAnsi="TH SarabunPSK" w:cs="TH SarabunPSK" w:hint="cs"/>
          <w:sz w:val="32"/>
          <w:szCs w:val="32"/>
          <w:cs/>
        </w:rPr>
        <w:t>การคมนาคม ตำบลน้ำอ้อมเป็นพื้นที่ชายขอบของอำเภอ</w:t>
      </w:r>
      <w:proofErr w:type="spellStart"/>
      <w:r w:rsidR="00081D76"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 w:rsidR="00081D76">
        <w:rPr>
          <w:rFonts w:ascii="TH SarabunPSK" w:hAnsi="TH SarabunPSK" w:cs="TH SarabunPSK" w:hint="cs"/>
          <w:sz w:val="32"/>
          <w:szCs w:val="32"/>
          <w:cs/>
        </w:rPr>
        <w:t>และเป็นองค์กรปกครองส่วนท้องถิ่นขนาดเล็กมีข้อจำกัดด้านงบประมาณในการพัฒนาด้านโครงสร้างพื้นฐาน เช่น ถนนเชื่อต่อระหว่างหมู่บ้านภายในตำบลยังมีหลายเส้นทางมีสภาพเป็นถนนลูกรังการคมนาคมในช่วงฤดูฝนมีความลำบาก กระทำได้เพียงการซ่อมแซมและปรับปรุงให้สามารถสัญจรได้ตามสภาพ ในด้านการคมนาคมขนส่งทางการเกษตรเป็นถนนดินของเกษตรกรเองที่ยังมีสภาพใช้งานได้</w:t>
      </w:r>
    </w:p>
    <w:p w:rsidR="004D7CF4" w:rsidRDefault="000D3E7F" w:rsidP="000D3E7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๑.๒) </w:t>
      </w:r>
      <w:r w:rsidR="00081D76">
        <w:rPr>
          <w:rFonts w:ascii="TH SarabunPSK" w:hAnsi="TH SarabunPSK" w:cs="TH SarabunPSK" w:hint="cs"/>
          <w:sz w:val="32"/>
          <w:szCs w:val="32"/>
          <w:cs/>
        </w:rPr>
        <w:t xml:space="preserve"> น้ำอุปโภค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81D76">
        <w:rPr>
          <w:rFonts w:ascii="TH SarabunPSK" w:hAnsi="TH SarabunPSK" w:cs="TH SarabunPSK" w:hint="cs"/>
          <w:sz w:val="32"/>
          <w:szCs w:val="32"/>
          <w:cs/>
        </w:rPr>
        <w:t xml:space="preserve">บริโภค </w:t>
      </w:r>
      <w:r>
        <w:rPr>
          <w:rFonts w:ascii="TH SarabunPSK" w:hAnsi="TH SarabunPSK" w:cs="TH SarabunPSK" w:hint="cs"/>
          <w:sz w:val="32"/>
          <w:szCs w:val="32"/>
          <w:cs/>
        </w:rPr>
        <w:t>ไม่เพียงพอ ทั้งนี้</w:t>
      </w:r>
      <w:r w:rsidR="00081D76">
        <w:rPr>
          <w:rFonts w:ascii="TH SarabunPSK" w:hAnsi="TH SarabunPSK" w:cs="TH SarabunPSK" w:hint="cs"/>
          <w:sz w:val="32"/>
          <w:szCs w:val="32"/>
          <w:cs/>
        </w:rPr>
        <w:t xml:space="preserve">แหล่งน้ำตามธรรมชาติมีหนองใหญ่เป็นแหล่งน้ำธรรมชาติที่กักเก็บน้ำสำหรับการอุปโภคและการเกษตร ลำห้วยที่ไหลผ่าน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081D76">
        <w:rPr>
          <w:rFonts w:ascii="TH SarabunPSK" w:hAnsi="TH SarabunPSK" w:cs="TH SarabunPSK" w:hint="cs"/>
          <w:sz w:val="32"/>
          <w:szCs w:val="32"/>
          <w:cs/>
        </w:rPr>
        <w:t>จำนวน ๓ สาย คือลำห้วยสายบาตร  ลำห้วยไผ่และหนองใหญ่ (หนองคอก่าน หรือหนองแค)</w:t>
      </w:r>
      <w:r w:rsidR="00081D76">
        <w:rPr>
          <w:rFonts w:ascii="TH SarabunPSK" w:hAnsi="TH SarabunPSK" w:cs="TH SarabunPSK"/>
          <w:sz w:val="32"/>
          <w:szCs w:val="32"/>
        </w:rPr>
        <w:t xml:space="preserve"> </w:t>
      </w:r>
      <w:r w:rsidR="00081D76">
        <w:rPr>
          <w:rFonts w:ascii="TH SarabunPSK" w:hAnsi="TH SarabunPSK" w:cs="TH SarabunPSK" w:hint="cs"/>
          <w:sz w:val="32"/>
          <w:szCs w:val="32"/>
          <w:cs/>
        </w:rPr>
        <w:t>ปริมาณน้ำไม่พอใช้ตลอดปีในฤดูแล้งอาศัยน้ำจากสถานีสูบน้ำไฟฟ้าแต่ก็ไม่เพียงพอต่</w:t>
      </w:r>
      <w:r w:rsidR="00052FCA">
        <w:rPr>
          <w:rFonts w:ascii="TH SarabunPSK" w:hAnsi="TH SarabunPSK" w:cs="TH SarabunPSK" w:hint="cs"/>
          <w:sz w:val="32"/>
          <w:szCs w:val="32"/>
          <w:cs/>
        </w:rPr>
        <w:t>อ</w:t>
      </w:r>
      <w:r w:rsidR="00081D76">
        <w:rPr>
          <w:rFonts w:ascii="TH SarabunPSK" w:hAnsi="TH SarabunPSK" w:cs="TH SarabunPSK" w:hint="cs"/>
          <w:sz w:val="32"/>
          <w:szCs w:val="32"/>
          <w:cs/>
        </w:rPr>
        <w:t>ความต้องการของเกษตรกรที</w:t>
      </w:r>
      <w:r w:rsidR="00282B99">
        <w:rPr>
          <w:rFonts w:ascii="TH SarabunPSK" w:hAnsi="TH SarabunPSK" w:cs="TH SarabunPSK" w:hint="cs"/>
          <w:sz w:val="32"/>
          <w:szCs w:val="32"/>
          <w:cs/>
        </w:rPr>
        <w:t>่ทำการเกษตรหลังฤดูการเก็บเกี่ยว</w:t>
      </w:r>
      <w:r w:rsidR="00081D76">
        <w:rPr>
          <w:rFonts w:ascii="TH SarabunPSK" w:hAnsi="TH SarabunPSK" w:cs="TH SarabunPSK" w:hint="cs"/>
          <w:sz w:val="32"/>
          <w:szCs w:val="32"/>
          <w:cs/>
        </w:rPr>
        <w:t>ในด้านทรัพยากรป่าไม้มีพ</w:t>
      </w:r>
      <w:r w:rsidR="00282B99">
        <w:rPr>
          <w:rFonts w:ascii="TH SarabunPSK" w:hAnsi="TH SarabunPSK" w:cs="TH SarabunPSK" w:hint="cs"/>
          <w:sz w:val="32"/>
          <w:szCs w:val="32"/>
          <w:cs/>
        </w:rPr>
        <w:t>ื้นที่ป่าอุดมสมบูรณ์เพียงจำนวน ๘</w:t>
      </w:r>
      <w:r w:rsidR="00081D76">
        <w:rPr>
          <w:rFonts w:ascii="TH SarabunPSK" w:hAnsi="TH SarabunPSK" w:cs="TH SarabunPSK" w:hint="cs"/>
          <w:sz w:val="32"/>
          <w:szCs w:val="32"/>
          <w:cs/>
        </w:rPr>
        <w:t xml:space="preserve"> ไร่ คิดเป็น ๐.๐๕ </w:t>
      </w:r>
      <w:r w:rsidR="00081D76">
        <w:rPr>
          <w:rFonts w:ascii="TH SarabunPSK" w:hAnsi="TH SarabunPSK" w:cs="TH SarabunPSK"/>
          <w:sz w:val="32"/>
          <w:szCs w:val="32"/>
        </w:rPr>
        <w:t xml:space="preserve">% </w:t>
      </w:r>
      <w:r w:rsidR="00081D76">
        <w:rPr>
          <w:rFonts w:ascii="TH SarabunPSK" w:hAnsi="TH SarabunPSK" w:cs="TH SarabunPSK" w:hint="cs"/>
          <w:sz w:val="32"/>
          <w:szCs w:val="32"/>
          <w:cs/>
        </w:rPr>
        <w:t xml:space="preserve">ป่าเสื่อมโทรม จำนวน ๑๓๘ ไร่ คิดเป็น ๐.๘๘ </w:t>
      </w:r>
      <w:r w:rsidR="00081D76">
        <w:rPr>
          <w:rFonts w:ascii="TH SarabunPSK" w:hAnsi="TH SarabunPSK" w:cs="TH SarabunPSK"/>
          <w:sz w:val="32"/>
          <w:szCs w:val="32"/>
        </w:rPr>
        <w:t>%</w:t>
      </w:r>
      <w:r w:rsidR="00081D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D7CF4" w:rsidRPr="00396614" w:rsidRDefault="004D7CF4" w:rsidP="004D7C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96614">
        <w:rPr>
          <w:rFonts w:ascii="TH SarabunPSK" w:hAnsi="TH SarabunPSK" w:cs="TH SarabunPSK" w:hint="cs"/>
          <w:b/>
          <w:bCs/>
          <w:sz w:val="32"/>
          <w:szCs w:val="32"/>
          <w:cs/>
        </w:rPr>
        <w:t>(๒) ปัญญายาเสพติด</w:t>
      </w:r>
    </w:p>
    <w:p w:rsidR="00081D76" w:rsidRDefault="000D3E7F" w:rsidP="00DF169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พื้นที่ตำบลน้ำอ้อมเป็นพื้นที่ชายขอบของอำเภอ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ติดต่อกับจังหวัดกาฬ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สินธ์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และจังหวัดมหาสารคาม เป็นพ</w:t>
      </w:r>
      <w:r w:rsidR="006F54BF">
        <w:rPr>
          <w:rFonts w:ascii="TH SarabunPSK" w:hAnsi="TH SarabunPSK" w:cs="TH SarabunPSK" w:hint="cs"/>
          <w:sz w:val="32"/>
          <w:szCs w:val="32"/>
          <w:cs/>
        </w:rPr>
        <w:t>ื้นที่</w:t>
      </w:r>
      <w:r>
        <w:rPr>
          <w:rFonts w:ascii="TH SarabunPSK" w:hAnsi="TH SarabunPSK" w:cs="TH SarabunPSK" w:hint="cs"/>
          <w:sz w:val="32"/>
          <w:szCs w:val="32"/>
          <w:cs/>
        </w:rPr>
        <w:t>ที่มีการแพร่ระบาดของยาเสพติด</w:t>
      </w:r>
      <w:r w:rsidR="006F54BF">
        <w:rPr>
          <w:rFonts w:ascii="TH SarabunPSK" w:hAnsi="TH SarabunPSK" w:cs="TH SarabunPSK" w:hint="cs"/>
          <w:sz w:val="32"/>
          <w:szCs w:val="32"/>
          <w:cs/>
        </w:rPr>
        <w:t xml:space="preserve">ในระดับสีแดง </w:t>
      </w:r>
      <w:r w:rsidR="00DF169C">
        <w:rPr>
          <w:rFonts w:ascii="TH SarabunPSK" w:hAnsi="TH SarabunPSK" w:cs="TH SarabunPSK" w:hint="cs"/>
          <w:sz w:val="32"/>
          <w:szCs w:val="32"/>
          <w:cs/>
        </w:rPr>
        <w:t>ช</w:t>
      </w:r>
      <w:r w:rsidR="00CA1A46">
        <w:rPr>
          <w:rFonts w:ascii="TH SarabunPSK" w:hAnsi="TH SarabunPSK" w:cs="TH SarabunPSK" w:hint="cs"/>
          <w:sz w:val="32"/>
          <w:szCs w:val="32"/>
          <w:cs/>
        </w:rPr>
        <w:t>นิดของ</w:t>
      </w:r>
      <w:r w:rsidR="006F54BF">
        <w:rPr>
          <w:rFonts w:ascii="TH SarabunPSK" w:hAnsi="TH SarabunPSK" w:cs="TH SarabunPSK" w:hint="cs"/>
          <w:sz w:val="32"/>
          <w:szCs w:val="32"/>
          <w:cs/>
        </w:rPr>
        <w:t>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เสพติดที่แพร่ระบาดได้แก่  ยาบ้า และกัญชา </w:t>
      </w:r>
      <w:r w:rsidR="00CA1A46">
        <w:rPr>
          <w:rFonts w:ascii="TH SarabunPSK" w:hAnsi="TH SarabunPSK" w:cs="TH SarabunPSK" w:hint="cs"/>
          <w:sz w:val="32"/>
          <w:szCs w:val="32"/>
          <w:cs/>
        </w:rPr>
        <w:t xml:space="preserve"> กลุ่มผู้เสพส่วนใหญ่เป็นกลุ่มวัยรุ่นและวัยทำงาน ซึ่งส่งผลกระทบต่อการพัฒนา</w:t>
      </w:r>
      <w:r w:rsidR="00DF169C">
        <w:rPr>
          <w:rFonts w:ascii="TH SarabunPSK" w:hAnsi="TH SarabunPSK" w:cs="TH SarabunPSK" w:hint="cs"/>
          <w:sz w:val="32"/>
          <w:szCs w:val="32"/>
          <w:cs/>
        </w:rPr>
        <w:t>พื้นที่ในด้านต่างๆ นำ</w:t>
      </w:r>
      <w:r w:rsidR="00CA1A46">
        <w:rPr>
          <w:rFonts w:ascii="TH SarabunPSK" w:hAnsi="TH SarabunPSK" w:cs="TH SarabunPSK" w:hint="cs"/>
          <w:sz w:val="32"/>
          <w:szCs w:val="32"/>
          <w:cs/>
        </w:rPr>
        <w:t>มาซึ่งปัญหาด้านสังคม เช่น ปัญหาด้านสาธารณสุข ,  ปัญหาด้านการศึกษา</w:t>
      </w:r>
      <w:r w:rsidR="00DF16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A46">
        <w:rPr>
          <w:rFonts w:ascii="TH SarabunPSK" w:hAnsi="TH SarabunPSK" w:cs="TH SarabunPSK" w:hint="cs"/>
          <w:sz w:val="32"/>
          <w:szCs w:val="32"/>
          <w:cs/>
        </w:rPr>
        <w:t xml:space="preserve">ปัญหาอาชญากรรมในพื้นที่  เช่น การลักเล็กขโมยน้อย   การทำร้ายร่างกาย  </w:t>
      </w:r>
      <w:r w:rsidR="00DF169C">
        <w:rPr>
          <w:rFonts w:ascii="TH SarabunPSK" w:hAnsi="TH SarabunPSK" w:cs="TH SarabunPSK" w:hint="cs"/>
          <w:sz w:val="32"/>
          <w:szCs w:val="32"/>
          <w:cs/>
        </w:rPr>
        <w:t xml:space="preserve">และที่สำคัญคือปัญหาคนขาดคุณภาพ </w:t>
      </w:r>
    </w:p>
    <w:p w:rsidR="00DF169C" w:rsidRDefault="00DF169C" w:rsidP="00DF169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F44C1" w:rsidRPr="00764C0D" w:rsidRDefault="009F44C1" w:rsidP="00DF169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:rsidR="00081D76" w:rsidRDefault="00D97734" w:rsidP="00282B9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shape id="_x0000_s1952" type="#_x0000_t202" style="position:absolute;margin-left:485.05pt;margin-top:-41.1pt;width:34.05pt;height:28.2pt;z-index:2524441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mso-next-textbox:#_x0000_s1952">
              <w:txbxContent>
                <w:p w:rsidR="00D97734" w:rsidRPr="00183CCC" w:rsidRDefault="00D97734" w:rsidP="00443909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๑๘</w:t>
                  </w:r>
                </w:p>
                <w:p w:rsidR="00D97734" w:rsidRPr="00183CCC" w:rsidRDefault="00D97734" w:rsidP="00443909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  <w:r w:rsidR="00081D76" w:rsidRPr="00166F23">
        <w:rPr>
          <w:rFonts w:ascii="TH SarabunPSK" w:hAnsi="TH SarabunPSK" w:cs="TH SarabunPSK"/>
          <w:b/>
          <w:bCs/>
          <w:sz w:val="36"/>
          <w:szCs w:val="36"/>
          <w:cs/>
        </w:rPr>
        <w:t>อุปสรรค  (</w:t>
      </w:r>
      <w:r w:rsidR="00081D76" w:rsidRPr="00166F23">
        <w:rPr>
          <w:rFonts w:ascii="TH SarabunPSK" w:hAnsi="TH SarabunPSK" w:cs="TH SarabunPSK"/>
          <w:b/>
          <w:bCs/>
          <w:sz w:val="36"/>
          <w:szCs w:val="36"/>
        </w:rPr>
        <w:t>Threat</w:t>
      </w:r>
      <w:r w:rsidR="00081D76" w:rsidRPr="00166F23">
        <w:rPr>
          <w:rFonts w:ascii="TH SarabunPSK" w:hAnsi="TH SarabunPSK" w:cs="TH SarabunPSK"/>
          <w:b/>
          <w:bCs/>
          <w:sz w:val="36"/>
          <w:szCs w:val="36"/>
          <w:cs/>
        </w:rPr>
        <w:t xml:space="preserve"> )</w:t>
      </w:r>
    </w:p>
    <w:p w:rsidR="0084011B" w:rsidRDefault="00081D76" w:rsidP="00282B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1595">
        <w:rPr>
          <w:rFonts w:ascii="TH SarabunPSK" w:hAnsi="TH SarabunPSK" w:cs="TH SarabunPSK" w:hint="cs"/>
          <w:sz w:val="32"/>
          <w:szCs w:val="32"/>
          <w:cs/>
        </w:rPr>
        <w:tab/>
      </w:r>
      <w:r w:rsidR="00DF169C">
        <w:rPr>
          <w:rFonts w:ascii="TH SarabunPSK" w:hAnsi="TH SarabunPSK" w:cs="TH SarabunPSK" w:hint="cs"/>
          <w:sz w:val="32"/>
          <w:szCs w:val="32"/>
          <w:cs/>
        </w:rPr>
        <w:t>อุปสรรคภายนอกที่มีผลต่อการกำหนดแนวทางการพัฒนาพื้นที่ซึ่งอยู่นอกเหนือการควบคุมหรือไม่อาจ</w:t>
      </w:r>
      <w:proofErr w:type="spellStart"/>
      <w:r w:rsidR="00DF169C">
        <w:rPr>
          <w:rFonts w:ascii="TH SarabunPSK" w:hAnsi="TH SarabunPSK" w:cs="TH SarabunPSK" w:hint="cs"/>
          <w:sz w:val="32"/>
          <w:szCs w:val="32"/>
          <w:cs/>
        </w:rPr>
        <w:t>เลีก</w:t>
      </w:r>
      <w:proofErr w:type="spellEnd"/>
      <w:r w:rsidR="00DF169C">
        <w:rPr>
          <w:rFonts w:ascii="TH SarabunPSK" w:hAnsi="TH SarabunPSK" w:cs="TH SarabunPSK" w:hint="cs"/>
          <w:sz w:val="32"/>
          <w:szCs w:val="32"/>
          <w:cs/>
        </w:rPr>
        <w:t>เลี่ยงได้ ได้แก่</w:t>
      </w:r>
    </w:p>
    <w:p w:rsidR="00DF169C" w:rsidRPr="00396614" w:rsidRDefault="00DF169C" w:rsidP="00282B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6614">
        <w:rPr>
          <w:rFonts w:ascii="TH SarabunPSK" w:hAnsi="TH SarabunPSK" w:cs="TH SarabunPSK" w:hint="cs"/>
          <w:b/>
          <w:bCs/>
          <w:sz w:val="32"/>
          <w:szCs w:val="32"/>
          <w:cs/>
        </w:rPr>
        <w:t>(๑) ด้านงบประมาณ</w:t>
      </w:r>
    </w:p>
    <w:p w:rsidR="00396614" w:rsidRDefault="00081D76" w:rsidP="00DF169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FE1595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เทศบาลตำบลน้ำอ้อม เป็นองค์กรปกครองส่วนท้องถิ่นขนาดเล็ก </w:t>
      </w:r>
      <w:r w:rsidR="002066C0">
        <w:rPr>
          <w:rFonts w:ascii="TH SarabunPSK" w:hAnsi="TH SarabunPSK" w:cs="TH SarabunPSK" w:hint="cs"/>
          <w:sz w:val="32"/>
          <w:szCs w:val="32"/>
          <w:cs/>
        </w:rPr>
        <w:t>การจัดเก็บภาษีซึ่งเป็นรายได้</w:t>
      </w:r>
    </w:p>
    <w:p w:rsidR="002066C0" w:rsidRDefault="002066C0" w:rsidP="0039661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จัดเก็บได้น้อย </w:t>
      </w:r>
      <w:r w:rsidR="00081D76">
        <w:rPr>
          <w:rFonts w:ascii="TH SarabunPSK" w:hAnsi="TH SarabunPSK" w:cs="TH SarabunPSK" w:hint="cs"/>
          <w:sz w:val="32"/>
          <w:szCs w:val="32"/>
          <w:cs/>
        </w:rPr>
        <w:t>รายได้ส่วนใหญ่จึงเป็นรายได้จาการอุดหนุนจากรัฐบาลจัดสรรให้ในแต่ละปีงบประมาณ ในทางปฏิบัติการเนินงานตามภารกิจบางโครงการต้องรอรอบการจัดสรรงบที่รัฐจัดสรรให้ทำให้เกิดคว</w:t>
      </w:r>
      <w:r w:rsidR="00FE0097">
        <w:rPr>
          <w:rFonts w:ascii="TH SarabunPSK" w:hAnsi="TH SarabunPSK" w:cs="TH SarabunPSK" w:hint="cs"/>
          <w:sz w:val="32"/>
          <w:szCs w:val="32"/>
          <w:cs/>
        </w:rPr>
        <w:t>ามล่าช้าในการดำเนินงานตามแผนพัฒนาที่กำหนดไว้</w:t>
      </w:r>
    </w:p>
    <w:p w:rsidR="002066C0" w:rsidRPr="00396614" w:rsidRDefault="002066C0" w:rsidP="002066C0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3966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(๒) </w:t>
      </w:r>
      <w:r w:rsidR="00FE0097" w:rsidRPr="00396614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การมีส่วนร่วมของประชาชนในพื้นที่</w:t>
      </w:r>
    </w:p>
    <w:p w:rsidR="00081D76" w:rsidRDefault="00282B99" w:rsidP="00FE009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การเข้ามามีส่วนร่วม</w:t>
      </w:r>
      <w:r w:rsidR="00FE0097">
        <w:rPr>
          <w:rFonts w:ascii="TH SarabunPSK" w:hAnsi="TH SarabunPSK" w:cs="TH SarabunPSK" w:hint="cs"/>
          <w:sz w:val="32"/>
          <w:szCs w:val="32"/>
          <w:cs/>
        </w:rPr>
        <w:t xml:space="preserve">ในกิจกรรมต่างๆ ของประชาชนในพื้นที่ยังอยู่ในระดับน้อย  ด้วยปัจจัยหลายอย่าง อาทิ ความไม่เข้าใจในบทบาท อำนาจและหน้าที่ของหน่วยงาน ทัศนคติของประชาชน ประกอบกับกิจกรรมประจำวันของประชาชนที่ต้องดำเนินไป ทำให้การเข้ามามีส่วนร่วมยังมีน้อย </w:t>
      </w:r>
      <w:r w:rsidR="00601A3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81D76">
        <w:rPr>
          <w:rFonts w:ascii="TH SarabunPSK" w:hAnsi="TH SarabunPSK" w:cs="TH SarabunPSK" w:hint="cs"/>
          <w:sz w:val="32"/>
          <w:szCs w:val="32"/>
          <w:cs/>
        </w:rPr>
        <w:t>สะท้อนปัญหาและความต้องการ</w:t>
      </w:r>
      <w:r w:rsidR="00FE009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81D76">
        <w:rPr>
          <w:rFonts w:ascii="TH SarabunPSK" w:hAnsi="TH SarabunPSK" w:cs="TH SarabunPSK" w:hint="cs"/>
          <w:sz w:val="32"/>
          <w:szCs w:val="32"/>
          <w:cs/>
        </w:rPr>
        <w:t>ข้อเสนอแนะเป็น</w:t>
      </w:r>
      <w:r w:rsidR="00601A3D">
        <w:rPr>
          <w:rFonts w:ascii="TH SarabunPSK" w:hAnsi="TH SarabunPSK" w:cs="TH SarabunPSK" w:hint="cs"/>
          <w:sz w:val="32"/>
          <w:szCs w:val="32"/>
          <w:cs/>
        </w:rPr>
        <w:t>ไปอย่างไม่ครอบคลุม</w:t>
      </w:r>
      <w:r w:rsidR="00FE0097">
        <w:rPr>
          <w:rFonts w:ascii="TH SarabunPSK" w:hAnsi="TH SarabunPSK" w:cs="TH SarabunPSK" w:hint="cs"/>
          <w:sz w:val="32"/>
          <w:szCs w:val="32"/>
          <w:cs/>
        </w:rPr>
        <w:t>ในทุกประเด็นการพัฒนา</w:t>
      </w:r>
      <w:r w:rsidR="00081D76">
        <w:rPr>
          <w:rFonts w:ascii="TH SarabunPSK" w:hAnsi="TH SarabunPSK" w:cs="TH SarabunPSK"/>
          <w:sz w:val="32"/>
          <w:szCs w:val="32"/>
        </w:rPr>
        <w:t xml:space="preserve"> </w:t>
      </w:r>
    </w:p>
    <w:p w:rsidR="00DF169C" w:rsidRPr="00396614" w:rsidRDefault="00DF169C" w:rsidP="00DF169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01A3D" w:rsidRPr="00396614">
        <w:rPr>
          <w:rFonts w:ascii="TH SarabunPSK" w:hAnsi="TH SarabunPSK" w:cs="TH SarabunPSK" w:hint="cs"/>
          <w:b/>
          <w:bCs/>
          <w:sz w:val="32"/>
          <w:szCs w:val="32"/>
          <w:cs/>
        </w:rPr>
        <w:t>(๓</w:t>
      </w:r>
      <w:r w:rsidRPr="003966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2066C0" w:rsidRPr="00396614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การประกอบอาชีพของ</w:t>
      </w:r>
      <w:r w:rsidRPr="003966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ประชากรในพื้นที่ </w:t>
      </w:r>
    </w:p>
    <w:p w:rsidR="00282B99" w:rsidRDefault="00DF169C" w:rsidP="002066C0">
      <w:pPr>
        <w:spacing w:after="0" w:line="240" w:lineRule="auto"/>
        <w:ind w:left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066C0">
        <w:rPr>
          <w:rFonts w:ascii="TH SarabunPSK" w:hAnsi="TH SarabunPSK" w:cs="TH SarabunPSK" w:hint="cs"/>
          <w:sz w:val="32"/>
          <w:szCs w:val="32"/>
          <w:cs/>
        </w:rPr>
        <w:t>ประชากรส่วนใหญ่ประกอบอาชีพ</w:t>
      </w:r>
      <w:r w:rsidR="00601A3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066C0">
        <w:rPr>
          <w:rFonts w:ascii="TH SarabunPSK" w:hAnsi="TH SarabunPSK" w:cs="TH SarabunPSK" w:hint="cs"/>
          <w:sz w:val="32"/>
          <w:szCs w:val="32"/>
          <w:cs/>
        </w:rPr>
        <w:t xml:space="preserve">เกษตรกรรม </w:t>
      </w:r>
      <w:r w:rsidR="00601A3D">
        <w:rPr>
          <w:rFonts w:ascii="TH SarabunPSK" w:hAnsi="TH SarabunPSK" w:cs="TH SarabunPSK" w:hint="cs"/>
          <w:sz w:val="32"/>
          <w:szCs w:val="32"/>
          <w:cs/>
        </w:rPr>
        <w:t>ซึ่งราคาผลผลิตตกต่ำมา</w:t>
      </w:r>
      <w:r w:rsidR="00616ACD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01A3D">
        <w:rPr>
          <w:rFonts w:ascii="TH SarabunPSK" w:hAnsi="TH SarabunPSK" w:cs="TH SarabunPSK" w:hint="cs"/>
          <w:sz w:val="32"/>
          <w:szCs w:val="32"/>
          <w:cs/>
        </w:rPr>
        <w:t xml:space="preserve">ตลอด </w:t>
      </w:r>
      <w:r w:rsidR="00616ACD">
        <w:rPr>
          <w:rFonts w:ascii="TH SarabunPSK" w:hAnsi="TH SarabunPSK" w:cs="TH SarabunPSK" w:hint="cs"/>
          <w:sz w:val="32"/>
          <w:szCs w:val="32"/>
          <w:cs/>
        </w:rPr>
        <w:t>ในขณะที่</w:t>
      </w:r>
      <w:r w:rsidR="00601A3D">
        <w:rPr>
          <w:rFonts w:ascii="TH SarabunPSK" w:hAnsi="TH SarabunPSK" w:cs="TH SarabunPSK" w:hint="cs"/>
          <w:sz w:val="32"/>
          <w:szCs w:val="32"/>
          <w:cs/>
        </w:rPr>
        <w:t>ต้นทุนในการผลิต</w:t>
      </w:r>
      <w:r w:rsidR="00616ACD">
        <w:rPr>
          <w:rFonts w:ascii="TH SarabunPSK" w:hAnsi="TH SarabunPSK" w:cs="TH SarabunPSK" w:hint="cs"/>
          <w:sz w:val="32"/>
          <w:szCs w:val="32"/>
          <w:cs/>
        </w:rPr>
        <w:t>ค่อนข้าง</w:t>
      </w:r>
      <w:r w:rsidR="00601A3D">
        <w:rPr>
          <w:rFonts w:ascii="TH SarabunPSK" w:hAnsi="TH SarabunPSK" w:cs="TH SarabunPSK" w:hint="cs"/>
          <w:sz w:val="32"/>
          <w:szCs w:val="32"/>
          <w:cs/>
        </w:rPr>
        <w:t>สูง</w:t>
      </w:r>
      <w:r w:rsidR="00A64C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6C0">
        <w:rPr>
          <w:rFonts w:ascii="TH SarabunPSK" w:hAnsi="TH SarabunPSK" w:cs="TH SarabunPSK" w:hint="cs"/>
          <w:sz w:val="32"/>
          <w:szCs w:val="32"/>
          <w:cs/>
        </w:rPr>
        <w:t>การประกอบอาชีพด้านการค้าการลงทุนในเชิงพานิช</w:t>
      </w:r>
      <w:r w:rsidR="002066C0" w:rsidRPr="00FE1595">
        <w:rPr>
          <w:rFonts w:ascii="TH SarabunPSK" w:hAnsi="TH SarabunPSK" w:cs="TH SarabunPSK" w:hint="cs"/>
          <w:sz w:val="32"/>
          <w:szCs w:val="32"/>
          <w:cs/>
        </w:rPr>
        <w:t>นับว่าน้อยมาก</w:t>
      </w:r>
      <w:r w:rsidR="002066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E0097" w:rsidRDefault="00FE0097" w:rsidP="002066C0">
      <w:pPr>
        <w:spacing w:after="0" w:line="240" w:lineRule="auto"/>
        <w:ind w:left="720"/>
        <w:rPr>
          <w:rFonts w:ascii="TH SarabunPSK" w:hAnsi="TH SarabunPSK" w:cs="TH SarabunPSK"/>
          <w:b/>
          <w:bCs/>
          <w:sz w:val="36"/>
          <w:szCs w:val="36"/>
        </w:rPr>
      </w:pPr>
    </w:p>
    <w:p w:rsidR="00081D76" w:rsidRDefault="00081D76" w:rsidP="00081D7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66F23">
        <w:rPr>
          <w:rFonts w:ascii="TH SarabunPSK" w:hAnsi="TH SarabunPSK" w:cs="TH SarabunPSK"/>
          <w:b/>
          <w:bCs/>
          <w:sz w:val="36"/>
          <w:szCs w:val="36"/>
          <w:cs/>
        </w:rPr>
        <w:t>โอกาส</w:t>
      </w:r>
      <w:r w:rsidRPr="00166F2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66F23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166F23">
        <w:rPr>
          <w:rFonts w:ascii="TH SarabunPSK" w:hAnsi="TH SarabunPSK" w:cs="TH SarabunPSK"/>
          <w:b/>
          <w:bCs/>
          <w:sz w:val="36"/>
          <w:szCs w:val="36"/>
        </w:rPr>
        <w:t>Opportunity</w:t>
      </w:r>
      <w:r w:rsidRPr="00166F23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281D60" w:rsidRDefault="00281D60" w:rsidP="00282B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1D60">
        <w:rPr>
          <w:rFonts w:ascii="TH SarabunPSK" w:hAnsi="TH SarabunPSK" w:cs="TH SarabunPSK" w:hint="cs"/>
          <w:sz w:val="32"/>
          <w:szCs w:val="32"/>
          <w:cs/>
        </w:rPr>
        <w:tab/>
        <w:t>โอกาสซึ่งเป็นปัจจัยภายนอกที่เอื้อต่อการพัฒนา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:rsidR="00281D60" w:rsidRDefault="00081D76" w:rsidP="00282B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0741">
        <w:rPr>
          <w:rFonts w:ascii="TH SarabunPSK" w:hAnsi="TH SarabunPSK" w:cs="TH SarabunPSK"/>
          <w:sz w:val="32"/>
          <w:szCs w:val="32"/>
        </w:rPr>
        <w:tab/>
      </w:r>
      <w:r w:rsidR="00281D60"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281D60">
        <w:rPr>
          <w:rFonts w:ascii="TH SarabunPSK" w:hAnsi="TH SarabunPSK" w:cs="TH SarabunPSK" w:hint="cs"/>
          <w:sz w:val="32"/>
          <w:szCs w:val="32"/>
          <w:cs/>
        </w:rPr>
        <w:t>หลากหลายด้านผลผลิตทางการเกษตร</w:t>
      </w:r>
    </w:p>
    <w:p w:rsidR="00081D76" w:rsidRDefault="00281D60" w:rsidP="00281D6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ตำบลน้ำอ้อมมีผลผลิตทางการเกษตรที่หลากหลาย อาทิ พืชเศรษฐกิจ ได้แก่ อ้อย มันสำปะหลังซึ่งเป็นพืชหลัก ในส่วน</w:t>
      </w:r>
      <w:r w:rsidR="00081D76">
        <w:rPr>
          <w:rFonts w:ascii="TH SarabunPSK" w:hAnsi="TH SarabunPSK" w:cs="TH SarabunPSK" w:hint="cs"/>
          <w:sz w:val="32"/>
          <w:szCs w:val="32"/>
          <w:cs/>
        </w:rPr>
        <w:t xml:space="preserve">พืชสวน </w:t>
      </w:r>
      <w:r>
        <w:rPr>
          <w:rFonts w:ascii="TH SarabunPSK" w:hAnsi="TH SarabunPSK" w:cs="TH SarabunPSK" w:hint="cs"/>
          <w:sz w:val="32"/>
          <w:szCs w:val="32"/>
          <w:cs/>
        </w:rPr>
        <w:t>ได้แก่ ข้าวโพดหวาน ข้าวโพดข้าวเหนียว ซึ่งเป็นที่นิยมเนื่องจากมีความอร่อย มีการปลูกเพื่อเสริมรายได้หลังฤดูเก็บเกี่ยว ซึ่งส</w:t>
      </w:r>
      <w:r w:rsidR="00081D76">
        <w:rPr>
          <w:rFonts w:ascii="TH SarabunPSK" w:hAnsi="TH SarabunPSK" w:cs="TH SarabunPSK" w:hint="cs"/>
          <w:sz w:val="32"/>
          <w:szCs w:val="32"/>
          <w:cs/>
        </w:rPr>
        <w:t>ามารถต่อยอดให้เป็นแหล่งรายได้เสริมที่ การเพาะเห็ดชนิดต่างๆ เช่น เห็ดฟาง เห็ดขอนขาว เห็ดนางฟ้า เห็ดนางรม เห็ดบด ฯลฯ ผักสวนครัว เช่น ถั่วฝักยาว มะเขือ พริก ฯลฯ การเลี้ยงสัตว์ในเชิงการค้าได้แก่ ฟาร์มสุกร ฟาร์มไก่ ซึ่งมีอยู่จำนวนหลายฟาร์มส่วนใหญ่เป็นฟาร์มในเครือของที่เอกชน (</w:t>
      </w:r>
      <w:proofErr w:type="spellStart"/>
      <w:r w:rsidR="00081D76">
        <w:rPr>
          <w:rFonts w:ascii="TH SarabunPSK" w:hAnsi="TH SarabunPSK" w:cs="TH SarabunPSK" w:hint="cs"/>
          <w:sz w:val="32"/>
          <w:szCs w:val="32"/>
          <w:cs/>
        </w:rPr>
        <w:t>เบ</w:t>
      </w:r>
      <w:proofErr w:type="spellEnd"/>
      <w:r w:rsidR="00081D76">
        <w:rPr>
          <w:rFonts w:ascii="TH SarabunPSK" w:hAnsi="TH SarabunPSK" w:cs="TH SarabunPSK" w:hint="cs"/>
          <w:sz w:val="32"/>
          <w:szCs w:val="32"/>
          <w:cs/>
        </w:rPr>
        <w:t>ทา</w:t>
      </w:r>
      <w:proofErr w:type="spellStart"/>
      <w:r w:rsidR="00081D76">
        <w:rPr>
          <w:rFonts w:ascii="TH SarabunPSK" w:hAnsi="TH SarabunPSK" w:cs="TH SarabunPSK" w:hint="cs"/>
          <w:sz w:val="32"/>
          <w:szCs w:val="32"/>
          <w:cs/>
        </w:rPr>
        <w:t>โกร</w:t>
      </w:r>
      <w:proofErr w:type="spellEnd"/>
      <w:r w:rsidR="00081D76">
        <w:rPr>
          <w:rFonts w:ascii="TH SarabunPSK" w:hAnsi="TH SarabunPSK" w:cs="TH SarabunPSK" w:hint="cs"/>
          <w:sz w:val="32"/>
          <w:szCs w:val="32"/>
          <w:cs/>
        </w:rPr>
        <w:t>) ซึ่งนับว่าเป็นสินค้าส่งออกของตำบลที่เป็นที่รู้จักในตลาดการเกษตรเป็นอย่างดี</w:t>
      </w:r>
    </w:p>
    <w:p w:rsidR="004217D2" w:rsidRDefault="004217D2" w:rsidP="00081D7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81D76" w:rsidRPr="00282B99" w:rsidRDefault="00081D76" w:rsidP="00081D7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82B99">
        <w:rPr>
          <w:rFonts w:ascii="TH SarabunPSK" w:hAnsi="TH SarabunPSK" w:cs="TH SarabunPSK" w:hint="cs"/>
          <w:b/>
          <w:bCs/>
          <w:sz w:val="36"/>
          <w:szCs w:val="36"/>
          <w:cs/>
        </w:rPr>
        <w:t>๓.๒ การประเมินสถานการณ์สภาพแวดล้อมภายนอกที่เกี่ยวข้อง</w:t>
      </w:r>
      <w:r w:rsidRPr="00282B9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B02700" w:rsidRPr="00396614" w:rsidRDefault="00B02700" w:rsidP="00081D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1D76" w:rsidRPr="00F84C8B" w:rsidRDefault="00081D76" w:rsidP="0039661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84C8B">
        <w:rPr>
          <w:rFonts w:ascii="TH SarabunPSK" w:hAnsi="TH SarabunPSK" w:cs="TH SarabunPSK" w:hint="cs"/>
          <w:sz w:val="32"/>
          <w:szCs w:val="32"/>
          <w:cs/>
        </w:rPr>
        <w:t>สภาพแวดล้อมภายนอกเป็นอีกปัจจัยหนึ่งที่ส่งผลต่อการบริห</w:t>
      </w:r>
      <w:r>
        <w:rPr>
          <w:rFonts w:ascii="TH SarabunPSK" w:hAnsi="TH SarabunPSK" w:cs="TH SarabunPSK" w:hint="cs"/>
          <w:sz w:val="32"/>
          <w:szCs w:val="32"/>
          <w:cs/>
        </w:rPr>
        <w:t>ารการพัฒนาขององค์กร จำแนกได้ ดังนี้</w:t>
      </w:r>
    </w:p>
    <w:p w:rsidR="00081D76" w:rsidRDefault="00081D76" w:rsidP="00081D7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1130D">
        <w:rPr>
          <w:rFonts w:ascii="TH SarabunPSK" w:hAnsi="TH SarabunPSK" w:cs="TH SarabunPSK" w:hint="cs"/>
          <w:sz w:val="32"/>
          <w:szCs w:val="32"/>
          <w:cs/>
        </w:rPr>
        <w:tab/>
        <w:t xml:space="preserve">(๑) ด้านกายภาพที่ตั้งของเทศบาลตำบลน้ำอ้อม </w:t>
      </w:r>
      <w:r>
        <w:rPr>
          <w:rFonts w:ascii="TH SarabunPSK" w:hAnsi="TH SarabunPSK" w:cs="TH SarabunPSK" w:hint="cs"/>
          <w:sz w:val="32"/>
          <w:szCs w:val="32"/>
          <w:cs/>
        </w:rPr>
        <w:t>เป็นพื้นที่ชายขอบของอำเภอ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มีขนาดพื้นที่โดยประมาณ ๒๕.๔๕ ตารางกิโลเมตร ประชาชนส่วนใหญ่ประกอบอาชีพเกษตรกรรม ระบบโครงสร้างพื้นฐานในพื้นที่ยังไม่ครอบคลุมนับว่าเป็นปัญหาและความต้องการของประชาชนอยู่ แนวทางการพัฒนาด้านโครงสร้างพื้นฐานจึงเป็นสิ่งสำคัญในลำดับต้นๆ ของการกำหนดยุทธศาสตร์การพัฒนา</w:t>
      </w:r>
    </w:p>
    <w:p w:rsidR="00081D76" w:rsidRPr="00D13FFD" w:rsidRDefault="00081D76" w:rsidP="00081D7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(๒) ความเปลี่ยนแปลงของสังคมโลก เนื่องด้วยปัจจุบันเป็นยุคดิจิตอลและสังคมแห่งข้อมูลข่าวสารประกอบกับความเจริญในระบบเทคโนโลยีสารสนเทศทำให้การรับรู้ข้อมูลต่างๆ เป็นไปอย่างรวดเร็วประชาชนมีการรับรู้ข้อมูลข่าวสารเป็นจำนวนมากหากไม่ประกอบด้วยวิจารณญาณแล้วจะนำมาซึ่งความรู้ความเข้าใจที่ผิดพลาดนำมาซึ่งปัญหาสังคมในด้านต่าง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อาทิ ปัญหาอาชญากรรม  ปัญหาการคุกคามทางเพศ เป็นต้น</w:t>
      </w:r>
    </w:p>
    <w:p w:rsidR="00081D76" w:rsidRDefault="00D97734" w:rsidP="00081D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953" type="#_x0000_t202" style="position:absolute;margin-left:488.5pt;margin-top:-38.8pt;width:34.05pt;height:28.2pt;z-index:2524451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mso-next-textbox:#_x0000_s1953">
              <w:txbxContent>
                <w:p w:rsidR="00D97734" w:rsidRPr="00183CCC" w:rsidRDefault="00D97734" w:rsidP="00443909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๑๙</w:t>
                  </w:r>
                </w:p>
                <w:p w:rsidR="00D97734" w:rsidRPr="00183CCC" w:rsidRDefault="00D97734" w:rsidP="00443909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  <w:r w:rsidR="00081D76">
        <w:rPr>
          <w:rFonts w:ascii="TH SarabunPSK" w:hAnsi="TH SarabunPSK" w:cs="TH SarabunPSK" w:hint="cs"/>
          <w:sz w:val="32"/>
          <w:szCs w:val="32"/>
          <w:cs/>
        </w:rPr>
        <w:tab/>
        <w:t xml:space="preserve">(๓) การเมืองการปกครองการเปลี่ยนแปลงในนโยบายและมติคณะรัฐมนตรีในด้านต่างๆ ส่งผลต่อวิธีชีวิตและความเป็นอยู่ของประชาชน เช่น นโยบายการช่วยเหลือเกษตรกร นโยบายการช่วยเหลือผู้ที่ได้รับผลกระทบด้านภัยแล้ง ฯลฯ เหล่านี้ล้วนแล้วแต่ก่อให้เกิดผลกระทบโดยตรงต่อการปฏิบัติของส่วนราชการจะต้องมีการปรับเปลี่ยนแนวทางการดำเนินงานให้สอดคล้องอยู่เสมอ </w:t>
      </w:r>
    </w:p>
    <w:p w:rsidR="00081D76" w:rsidRDefault="00081D76" w:rsidP="00081D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(๔) การเปลี่ยนแปลงสภาพภูมิอากาศโลก เนื่องด้วยการพัฒนาในทั่วทุกภูมิภาคของโลกที่ใช้ทรัพยากรเพื่อการพัฒนาที่มากขึ้นทำให้สภาพแวดล้อมเกิดความเสื่อมโทรมเสียความสมดุลส่งผลให้เกิดความแปรปรวนของสภาพแวดล้อม เช่น ฤดูกาลที่คลาดเคลื่อน ความรุนแรงของสาธารณภัยต่างๆ เช่น พายุ  แผ่นดินไหว น้ำท่วมฉับพลันน้ำป่าไหลหลาก เป็นต้น</w:t>
      </w:r>
    </w:p>
    <w:p w:rsidR="00081D76" w:rsidRPr="00B1130D" w:rsidRDefault="00081D76" w:rsidP="00081D7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ภาพการณ์ภายนอกที่กล่าวข้างต้นนี้เป็นบริบทขององค์กรปกครองส่วนท้องถิ่นที่ต้องนำมาพิจารณาประกอบการตัดสินใจในการกำหนดเป้าหมายการพัฒนาเพื่อให้เกิดผลสัมฤทธิ์ทั้งต่อประชาชนผู้รับผลของการพัฒนาและต่อองค์กรผู้ซึ่งเป็นผู้บริหารจัดการในการพัฒนาตามศักยภาพที่มีอยู่ </w:t>
      </w:r>
    </w:p>
    <w:p w:rsidR="00081D76" w:rsidRPr="003F3CDD" w:rsidRDefault="00081D76" w:rsidP="00081D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1D76" w:rsidRPr="003F3CDD" w:rsidRDefault="00081D76" w:rsidP="00081D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1D76" w:rsidRPr="003F3CDD" w:rsidRDefault="00081D76" w:rsidP="00081D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1D76" w:rsidRDefault="00081D76" w:rsidP="00081D7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81D76" w:rsidRDefault="00081D76" w:rsidP="00081D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081D76" w:rsidSect="00396614">
          <w:pgSz w:w="11906" w:h="16838" w:code="9"/>
          <w:pgMar w:top="1134" w:right="1134" w:bottom="737" w:left="1304" w:header="709" w:footer="709" w:gutter="0"/>
          <w:cols w:space="708"/>
          <w:docGrid w:linePitch="360"/>
        </w:sectPr>
      </w:pPr>
    </w:p>
    <w:p w:rsidR="000226D1" w:rsidRPr="000226D1" w:rsidRDefault="00D97734" w:rsidP="00081D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shape id="_x0000_s1954" type="#_x0000_t202" style="position:absolute;left:0;text-align:left;margin-left:497pt;margin-top:-34.75pt;width:34.05pt;height:28.2pt;z-index:2524462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GC44BxXAgAAbAQAAA4AAAAAAAAAAAAAAAAALgIAAGRycy9lMm9Eb2MueG1sUEsBAi0A&#10;FAAGAAgAAAAhAP0vMtbbAAAABQEAAA8AAAAAAAAAAAAAAAAAsQQAAGRycy9kb3ducmV2LnhtbFBL&#10;BQYAAAAABAAEAPMAAAC5BQAAAAA=&#10;" filled="f" stroked="f">
            <v:textbox style="mso-next-textbox:#_x0000_s1954">
              <w:txbxContent>
                <w:p w:rsidR="00D97734" w:rsidRPr="00183CCC" w:rsidRDefault="00D97734" w:rsidP="00443909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๒๑</w:t>
                  </w:r>
                </w:p>
                <w:p w:rsidR="00D97734" w:rsidRPr="00183CCC" w:rsidRDefault="00D97734" w:rsidP="00443909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  <w:r w:rsidR="000226D1" w:rsidRPr="000226D1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ส่วนที่ ๓</w:t>
      </w:r>
    </w:p>
    <w:p w:rsidR="000226D1" w:rsidRPr="000226D1" w:rsidRDefault="000226D1" w:rsidP="000226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226D1">
        <w:rPr>
          <w:rFonts w:ascii="TH SarabunPSK" w:hAnsi="TH SarabunPSK" w:cs="TH SarabunPSK" w:hint="cs"/>
          <w:b/>
          <w:bCs/>
          <w:sz w:val="40"/>
          <w:szCs w:val="40"/>
          <w:cs/>
        </w:rPr>
        <w:t>การนำแผนพัฒนาไปสู่การปฏิบัติ</w:t>
      </w:r>
    </w:p>
    <w:p w:rsidR="000226D1" w:rsidRDefault="000226D1" w:rsidP="000226D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226D1" w:rsidRPr="000226D1" w:rsidRDefault="000226D1" w:rsidP="000226D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0226D1">
        <w:rPr>
          <w:rFonts w:ascii="TH SarabunPSK" w:hAnsi="TH SarabunPSK" w:cs="TH SarabunPSK" w:hint="cs"/>
          <w:b/>
          <w:bCs/>
          <w:sz w:val="36"/>
          <w:szCs w:val="36"/>
          <w:cs/>
        </w:rPr>
        <w:t>๑.ยุทธศาสตร์การพัฒนาและแผนงาน</w:t>
      </w:r>
    </w:p>
    <w:p w:rsidR="000226D1" w:rsidRDefault="000226D1" w:rsidP="000226D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a"/>
        <w:tblW w:w="9934" w:type="dxa"/>
        <w:tblLook w:val="04A0" w:firstRow="1" w:lastRow="0" w:firstColumn="1" w:lastColumn="0" w:noHBand="0" w:noVBand="1"/>
      </w:tblPr>
      <w:tblGrid>
        <w:gridCol w:w="532"/>
        <w:gridCol w:w="1906"/>
        <w:gridCol w:w="1595"/>
        <w:gridCol w:w="2892"/>
        <w:gridCol w:w="1405"/>
        <w:gridCol w:w="1604"/>
      </w:tblGrid>
      <w:tr w:rsidR="000226D1" w:rsidRPr="000226D1" w:rsidTr="00916E99">
        <w:tc>
          <w:tcPr>
            <w:tcW w:w="532" w:type="dxa"/>
            <w:vAlign w:val="center"/>
          </w:tcPr>
          <w:p w:rsidR="000226D1" w:rsidRPr="000226D1" w:rsidRDefault="000226D1" w:rsidP="00916E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6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</w:t>
            </w:r>
          </w:p>
        </w:tc>
        <w:tc>
          <w:tcPr>
            <w:tcW w:w="1906" w:type="dxa"/>
            <w:vAlign w:val="center"/>
          </w:tcPr>
          <w:p w:rsidR="000226D1" w:rsidRPr="000226D1" w:rsidRDefault="000226D1" w:rsidP="00916E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95" w:type="dxa"/>
            <w:vAlign w:val="center"/>
          </w:tcPr>
          <w:p w:rsidR="000226D1" w:rsidRPr="000226D1" w:rsidRDefault="000226D1" w:rsidP="00916E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892" w:type="dxa"/>
            <w:vAlign w:val="center"/>
          </w:tcPr>
          <w:p w:rsidR="000226D1" w:rsidRPr="000226D1" w:rsidRDefault="000226D1" w:rsidP="00916E99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405" w:type="dxa"/>
          </w:tcPr>
          <w:p w:rsidR="000226D1" w:rsidRPr="000226D1" w:rsidRDefault="000226D1" w:rsidP="000226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604" w:type="dxa"/>
          </w:tcPr>
          <w:p w:rsidR="000226D1" w:rsidRPr="000226D1" w:rsidRDefault="000226D1" w:rsidP="000226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0226D1" w:rsidRPr="00916E99" w:rsidTr="00752ED5">
        <w:tc>
          <w:tcPr>
            <w:tcW w:w="532" w:type="dxa"/>
          </w:tcPr>
          <w:p w:rsidR="000226D1" w:rsidRPr="00916E99" w:rsidRDefault="00916E99" w:rsidP="00916E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906" w:type="dxa"/>
          </w:tcPr>
          <w:p w:rsidR="000226D1" w:rsidRPr="00916E99" w:rsidRDefault="000226D1" w:rsidP="0002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595" w:type="dxa"/>
          </w:tcPr>
          <w:p w:rsidR="000226D1" w:rsidRPr="00916E99" w:rsidRDefault="00754E91" w:rsidP="00754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2892" w:type="dxa"/>
          </w:tcPr>
          <w:p w:rsidR="000226D1" w:rsidRPr="00916E99" w:rsidRDefault="000226D1" w:rsidP="0002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1405" w:type="dxa"/>
          </w:tcPr>
          <w:p w:rsidR="000226D1" w:rsidRPr="00916E99" w:rsidRDefault="000226D1" w:rsidP="0002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04" w:type="dxa"/>
          </w:tcPr>
          <w:p w:rsidR="000226D1" w:rsidRPr="00916E99" w:rsidRDefault="000226D1" w:rsidP="0002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0226D1" w:rsidRPr="00916E99" w:rsidRDefault="000226D1" w:rsidP="0002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:rsidR="000226D1" w:rsidRPr="00916E99" w:rsidRDefault="000226D1" w:rsidP="0002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0226D1" w:rsidRPr="00916E99" w:rsidTr="00752ED5">
        <w:tc>
          <w:tcPr>
            <w:tcW w:w="532" w:type="dxa"/>
          </w:tcPr>
          <w:p w:rsidR="000226D1" w:rsidRPr="00916E99" w:rsidRDefault="00916E99" w:rsidP="0091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906" w:type="dxa"/>
          </w:tcPr>
          <w:p w:rsidR="000226D1" w:rsidRPr="00916E99" w:rsidRDefault="000226D1" w:rsidP="0002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1595" w:type="dxa"/>
          </w:tcPr>
          <w:p w:rsidR="000226D1" w:rsidRPr="00916E99" w:rsidRDefault="00754E91" w:rsidP="00754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892" w:type="dxa"/>
          </w:tcPr>
          <w:p w:rsidR="000226D1" w:rsidRPr="00916E99" w:rsidRDefault="00752ED5" w:rsidP="0002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การสร้างความเข้มแข็งให้แก่ชุมชน</w:t>
            </w:r>
          </w:p>
        </w:tc>
        <w:tc>
          <w:tcPr>
            <w:tcW w:w="1405" w:type="dxa"/>
          </w:tcPr>
          <w:p w:rsidR="000226D1" w:rsidRPr="00916E99" w:rsidRDefault="00752ED5" w:rsidP="0002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04" w:type="dxa"/>
          </w:tcPr>
          <w:p w:rsidR="000226D1" w:rsidRPr="00916E99" w:rsidRDefault="00752ED5" w:rsidP="0002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752ED5" w:rsidRPr="00916E99" w:rsidRDefault="00752ED5" w:rsidP="0002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:rsidR="00752ED5" w:rsidRPr="00916E99" w:rsidRDefault="00752ED5" w:rsidP="0002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0226D1" w:rsidRPr="00916E99" w:rsidTr="00752ED5">
        <w:tc>
          <w:tcPr>
            <w:tcW w:w="532" w:type="dxa"/>
          </w:tcPr>
          <w:p w:rsidR="000226D1" w:rsidRPr="00916E99" w:rsidRDefault="00916E99" w:rsidP="0091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906" w:type="dxa"/>
          </w:tcPr>
          <w:p w:rsidR="000226D1" w:rsidRPr="00916E99" w:rsidRDefault="00752ED5" w:rsidP="0002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การแก้ไขปัญหาความยากจน</w:t>
            </w:r>
          </w:p>
        </w:tc>
        <w:tc>
          <w:tcPr>
            <w:tcW w:w="1595" w:type="dxa"/>
          </w:tcPr>
          <w:p w:rsidR="000226D1" w:rsidRPr="00916E99" w:rsidRDefault="00754E91" w:rsidP="00754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892" w:type="dxa"/>
          </w:tcPr>
          <w:p w:rsidR="000226D1" w:rsidRPr="00916E99" w:rsidRDefault="00752ED5" w:rsidP="0002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สร้างความเข้มแข็งให้แก่ชุมชน</w:t>
            </w:r>
          </w:p>
        </w:tc>
        <w:tc>
          <w:tcPr>
            <w:tcW w:w="1405" w:type="dxa"/>
          </w:tcPr>
          <w:p w:rsidR="000226D1" w:rsidRPr="00916E99" w:rsidRDefault="00752ED5" w:rsidP="0002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04" w:type="dxa"/>
          </w:tcPr>
          <w:p w:rsidR="000226D1" w:rsidRPr="00916E99" w:rsidRDefault="000226D1" w:rsidP="000226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ED5" w:rsidRPr="00916E99" w:rsidTr="00752ED5">
        <w:tc>
          <w:tcPr>
            <w:tcW w:w="532" w:type="dxa"/>
          </w:tcPr>
          <w:p w:rsidR="00752ED5" w:rsidRPr="00916E99" w:rsidRDefault="00916E99" w:rsidP="0091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906" w:type="dxa"/>
          </w:tcPr>
          <w:p w:rsidR="00752ED5" w:rsidRPr="00916E99" w:rsidRDefault="00752ED5" w:rsidP="0002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การพัฒนาคนและสังคมที่มีคุณภาพ</w:t>
            </w:r>
          </w:p>
        </w:tc>
        <w:tc>
          <w:tcPr>
            <w:tcW w:w="1595" w:type="dxa"/>
          </w:tcPr>
          <w:p w:rsidR="00752ED5" w:rsidRPr="00916E99" w:rsidRDefault="00754E91" w:rsidP="00754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892" w:type="dxa"/>
          </w:tcPr>
          <w:p w:rsidR="00752ED5" w:rsidRPr="00916E99" w:rsidRDefault="00752ED5" w:rsidP="0002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-รักษาความสงบภายใน</w:t>
            </w:r>
          </w:p>
          <w:p w:rsidR="00752ED5" w:rsidRPr="00916E99" w:rsidRDefault="00752ED5" w:rsidP="0002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-สังคมสงเคราะห์</w:t>
            </w:r>
          </w:p>
          <w:p w:rsidR="00752ED5" w:rsidRPr="00916E99" w:rsidRDefault="00752ED5" w:rsidP="00752ED5">
            <w:pPr>
              <w:tabs>
                <w:tab w:val="right" w:pos="199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-การศึกษา</w:t>
            </w:r>
            <w:r w:rsidRPr="00916E99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752ED5" w:rsidRPr="00916E99" w:rsidRDefault="00752ED5" w:rsidP="0002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-สาธารณสุข</w:t>
            </w:r>
          </w:p>
          <w:p w:rsidR="00752ED5" w:rsidRPr="00916E99" w:rsidRDefault="00752ED5" w:rsidP="00752ED5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-สร้างความเข้มแข็งให้แก่ชุมชน</w:t>
            </w:r>
          </w:p>
          <w:p w:rsidR="00752ED5" w:rsidRPr="00916E99" w:rsidRDefault="00752ED5" w:rsidP="00752ED5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-ศาสนาวัฒนธรรม</w:t>
            </w:r>
          </w:p>
        </w:tc>
        <w:tc>
          <w:tcPr>
            <w:tcW w:w="1405" w:type="dxa"/>
          </w:tcPr>
          <w:p w:rsidR="00752ED5" w:rsidRPr="00916E99" w:rsidRDefault="00752ED5" w:rsidP="00752ED5">
            <w:pPr>
              <w:ind w:left="-121"/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สำนักปลัด</w:t>
            </w:r>
          </w:p>
          <w:p w:rsidR="00752ED5" w:rsidRPr="00916E99" w:rsidRDefault="00752ED5" w:rsidP="00752ED5">
            <w:pPr>
              <w:ind w:left="-121" w:right="-98"/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กองช่าง</w:t>
            </w:r>
          </w:p>
          <w:p w:rsidR="00752ED5" w:rsidRPr="00916E99" w:rsidRDefault="00752ED5" w:rsidP="00752ED5">
            <w:pPr>
              <w:ind w:left="-121"/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กองคลัง</w:t>
            </w:r>
          </w:p>
          <w:p w:rsidR="00752ED5" w:rsidRPr="00916E99" w:rsidRDefault="00752ED5" w:rsidP="00752ED5">
            <w:pPr>
              <w:ind w:left="-121" w:right="-98"/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กองการศึกษา</w:t>
            </w:r>
          </w:p>
        </w:tc>
        <w:tc>
          <w:tcPr>
            <w:tcW w:w="1604" w:type="dxa"/>
          </w:tcPr>
          <w:p w:rsidR="00752ED5" w:rsidRPr="00916E99" w:rsidRDefault="00752ED5" w:rsidP="002756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752ED5" w:rsidRPr="00916E99" w:rsidRDefault="00752ED5" w:rsidP="002756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:rsidR="00752ED5" w:rsidRPr="00916E99" w:rsidRDefault="00752ED5" w:rsidP="002756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752ED5" w:rsidRPr="00916E99" w:rsidTr="00752ED5">
        <w:tc>
          <w:tcPr>
            <w:tcW w:w="532" w:type="dxa"/>
          </w:tcPr>
          <w:p w:rsidR="00752ED5" w:rsidRPr="00916E99" w:rsidRDefault="00916E99" w:rsidP="0091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06" w:type="dxa"/>
          </w:tcPr>
          <w:p w:rsidR="00752ED5" w:rsidRPr="00916E99" w:rsidRDefault="00752ED5" w:rsidP="000226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</w:tc>
        <w:tc>
          <w:tcPr>
            <w:tcW w:w="1595" w:type="dxa"/>
          </w:tcPr>
          <w:p w:rsidR="00752ED5" w:rsidRPr="00916E99" w:rsidRDefault="00754E91" w:rsidP="00754E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892" w:type="dxa"/>
          </w:tcPr>
          <w:p w:rsidR="00752ED5" w:rsidRPr="00916E99" w:rsidRDefault="00752ED5" w:rsidP="000226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-การเกษตร</w:t>
            </w:r>
          </w:p>
        </w:tc>
        <w:tc>
          <w:tcPr>
            <w:tcW w:w="1405" w:type="dxa"/>
          </w:tcPr>
          <w:p w:rsidR="00752ED5" w:rsidRPr="00916E99" w:rsidRDefault="0036436E" w:rsidP="0002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04" w:type="dxa"/>
          </w:tcPr>
          <w:p w:rsidR="0036436E" w:rsidRPr="00916E99" w:rsidRDefault="0036436E" w:rsidP="003643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36436E" w:rsidRPr="00916E99" w:rsidRDefault="0036436E" w:rsidP="003643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:rsidR="00752ED5" w:rsidRPr="00916E99" w:rsidRDefault="0036436E" w:rsidP="003643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36436E" w:rsidRPr="00916E99" w:rsidTr="00752ED5">
        <w:tc>
          <w:tcPr>
            <w:tcW w:w="532" w:type="dxa"/>
          </w:tcPr>
          <w:p w:rsidR="0036436E" w:rsidRPr="00916E99" w:rsidRDefault="00916E99" w:rsidP="00916E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906" w:type="dxa"/>
          </w:tcPr>
          <w:p w:rsidR="0036436E" w:rsidRPr="00916E99" w:rsidRDefault="0036436E" w:rsidP="000226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การบริการจัดการ</w:t>
            </w:r>
          </w:p>
        </w:tc>
        <w:tc>
          <w:tcPr>
            <w:tcW w:w="1595" w:type="dxa"/>
          </w:tcPr>
          <w:p w:rsidR="0036436E" w:rsidRPr="00916E99" w:rsidRDefault="00754E91" w:rsidP="00754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2892" w:type="dxa"/>
          </w:tcPr>
          <w:p w:rsidR="0036436E" w:rsidRPr="00916E99" w:rsidRDefault="0036436E" w:rsidP="000226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405" w:type="dxa"/>
          </w:tcPr>
          <w:p w:rsidR="0036436E" w:rsidRPr="00916E99" w:rsidRDefault="0036436E" w:rsidP="002756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04" w:type="dxa"/>
          </w:tcPr>
          <w:p w:rsidR="0036436E" w:rsidRPr="00916E99" w:rsidRDefault="0036436E" w:rsidP="002756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36436E" w:rsidRPr="00916E99" w:rsidRDefault="0036436E" w:rsidP="002756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:rsidR="0036436E" w:rsidRPr="00916E99" w:rsidRDefault="0036436E" w:rsidP="002756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E9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1D4544" w:rsidRDefault="001D4544" w:rsidP="00585710">
      <w:pPr>
        <w:rPr>
          <w:rFonts w:ascii="TH SarabunPSK" w:hAnsi="TH SarabunPSK" w:cs="TH SarabunPSK"/>
          <w:sz w:val="28"/>
        </w:rPr>
      </w:pPr>
    </w:p>
    <w:p w:rsidR="001D4544" w:rsidRDefault="001D4544">
      <w:pPr>
        <w:rPr>
          <w:rFonts w:ascii="TH SarabunPSK" w:hAnsi="TH SarabunPSK" w:cs="TH SarabunPSK"/>
          <w:sz w:val="28"/>
        </w:rPr>
      </w:pPr>
    </w:p>
    <w:sectPr w:rsidR="001D4544" w:rsidSect="000226D1">
      <w:pgSz w:w="11906" w:h="16838" w:code="9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E3" w:rsidRDefault="00FD4DE3" w:rsidP="0019313C">
      <w:pPr>
        <w:spacing w:after="0" w:line="240" w:lineRule="auto"/>
      </w:pPr>
      <w:r>
        <w:separator/>
      </w:r>
    </w:p>
  </w:endnote>
  <w:endnote w:type="continuationSeparator" w:id="0">
    <w:p w:rsidR="00FD4DE3" w:rsidRDefault="00FD4DE3" w:rsidP="0019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E3" w:rsidRDefault="00FD4DE3" w:rsidP="0019313C">
      <w:pPr>
        <w:spacing w:after="0" w:line="240" w:lineRule="auto"/>
      </w:pPr>
      <w:r>
        <w:separator/>
      </w:r>
    </w:p>
  </w:footnote>
  <w:footnote w:type="continuationSeparator" w:id="0">
    <w:p w:rsidR="00FD4DE3" w:rsidRDefault="00FD4DE3" w:rsidP="0019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i/>
        <w:iCs/>
        <w:sz w:val="28"/>
      </w:rPr>
      <w:id w:val="1477648756"/>
      <w:docPartObj>
        <w:docPartGallery w:val="Page Numbers (Top of Page)"/>
        <w:docPartUnique/>
      </w:docPartObj>
    </w:sdtPr>
    <w:sdtContent>
      <w:p w:rsidR="00D97734" w:rsidRPr="0019313C" w:rsidRDefault="00D97734">
        <w:pPr>
          <w:pStyle w:val="ab"/>
          <w:jc w:val="right"/>
          <w:rPr>
            <w:rFonts w:ascii="TH SarabunPSK" w:hAnsi="TH SarabunPSK" w:cs="TH SarabunPSK"/>
            <w:i/>
            <w:iCs/>
            <w:sz w:val="28"/>
          </w:rPr>
        </w:pPr>
        <w:r w:rsidRPr="0019313C">
          <w:rPr>
            <w:rFonts w:ascii="TH SarabunPSK" w:hAnsi="TH SarabunPSK" w:cs="TH SarabunPSK"/>
            <w:i/>
            <w:iCs/>
            <w:sz w:val="28"/>
            <w:cs/>
            <w:lang w:val="th-TH"/>
          </w:rPr>
          <w:t xml:space="preserve">หน้า </w:t>
        </w:r>
        <w:r>
          <w:rPr>
            <w:rFonts w:ascii="TH SarabunPSK" w:hAnsi="TH SarabunPSK" w:cs="TH SarabunPSK"/>
            <w:b/>
            <w:bCs/>
            <w:i/>
            <w:iCs/>
            <w:sz w:val="28"/>
          </w:rPr>
          <w:fldChar w:fldCharType="begin"/>
        </w:r>
        <w:r>
          <w:rPr>
            <w:rFonts w:ascii="TH SarabunPSK" w:hAnsi="TH SarabunPSK" w:cs="TH SarabunPSK"/>
            <w:b/>
            <w:bCs/>
            <w:i/>
            <w:iCs/>
            <w:sz w:val="28"/>
          </w:rPr>
          <w:instrText xml:space="preserve"> PAGE  \* ThaiArabic </w:instrText>
        </w:r>
        <w:r>
          <w:rPr>
            <w:rFonts w:ascii="TH SarabunPSK" w:hAnsi="TH SarabunPSK" w:cs="TH SarabunPSK"/>
            <w:b/>
            <w:bCs/>
            <w:i/>
            <w:iCs/>
            <w:sz w:val="28"/>
          </w:rPr>
          <w:fldChar w:fldCharType="separate"/>
        </w:r>
        <w:r w:rsidR="008E1F7E">
          <w:rPr>
            <w:rFonts w:ascii="TH SarabunPSK" w:hAnsi="TH SarabunPSK" w:cs="TH SarabunPSK"/>
            <w:b/>
            <w:bCs/>
            <w:i/>
            <w:iCs/>
            <w:noProof/>
            <w:sz w:val="28"/>
            <w:cs/>
          </w:rPr>
          <w:t>๑๔</w:t>
        </w:r>
        <w:r>
          <w:rPr>
            <w:rFonts w:ascii="TH SarabunPSK" w:hAnsi="TH SarabunPSK" w:cs="TH SarabunPSK"/>
            <w:b/>
            <w:bCs/>
            <w:i/>
            <w:iCs/>
            <w:sz w:val="28"/>
          </w:rPr>
          <w:fldChar w:fldCharType="end"/>
        </w:r>
        <w:r w:rsidRPr="0019313C">
          <w:rPr>
            <w:rFonts w:ascii="TH SarabunPSK" w:hAnsi="TH SarabunPSK" w:cs="TH SarabunPSK"/>
            <w:i/>
            <w:iCs/>
            <w:sz w:val="28"/>
            <w:cs/>
            <w:lang w:val="th-TH"/>
          </w:rPr>
          <w:t xml:space="preserve"> จาก </w:t>
        </w:r>
        <w:r w:rsidRPr="0019313C">
          <w:rPr>
            <w:rFonts w:ascii="TH SarabunPSK" w:hAnsi="TH SarabunPSK" w:cs="TH SarabunPSK"/>
            <w:b/>
            <w:bCs/>
            <w:i/>
            <w:iCs/>
            <w:sz w:val="28"/>
          </w:rPr>
          <w:fldChar w:fldCharType="begin"/>
        </w:r>
        <w:r w:rsidRPr="0019313C">
          <w:rPr>
            <w:rFonts w:ascii="TH SarabunPSK" w:hAnsi="TH SarabunPSK" w:cs="TH SarabunPSK"/>
            <w:b/>
            <w:bCs/>
            <w:i/>
            <w:iCs/>
            <w:sz w:val="28"/>
          </w:rPr>
          <w:instrText xml:space="preserve"> NUMPAGES  \* ThaiArabic </w:instrText>
        </w:r>
        <w:r w:rsidRPr="0019313C">
          <w:rPr>
            <w:rFonts w:ascii="TH SarabunPSK" w:hAnsi="TH SarabunPSK" w:cs="TH SarabunPSK"/>
            <w:b/>
            <w:bCs/>
            <w:i/>
            <w:iCs/>
            <w:sz w:val="28"/>
          </w:rPr>
          <w:fldChar w:fldCharType="separate"/>
        </w:r>
        <w:r w:rsidR="008E1F7E">
          <w:rPr>
            <w:rFonts w:ascii="TH SarabunPSK" w:hAnsi="TH SarabunPSK" w:cs="TH SarabunPSK"/>
            <w:b/>
            <w:bCs/>
            <w:i/>
            <w:iCs/>
            <w:noProof/>
            <w:sz w:val="28"/>
            <w:cs/>
          </w:rPr>
          <w:t>๒๑</w:t>
        </w:r>
        <w:r w:rsidRPr="0019313C">
          <w:rPr>
            <w:rFonts w:ascii="TH SarabunPSK" w:hAnsi="TH SarabunPSK" w:cs="TH SarabunPSK"/>
            <w:b/>
            <w:bCs/>
            <w:i/>
            <w:iCs/>
            <w:sz w:val="28"/>
          </w:rPr>
          <w:fldChar w:fldCharType="end"/>
        </w:r>
      </w:p>
    </w:sdtContent>
  </w:sdt>
  <w:p w:rsidR="00D97734" w:rsidRDefault="00D9773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016"/>
    <w:multiLevelType w:val="hybridMultilevel"/>
    <w:tmpl w:val="56D6E0BC"/>
    <w:lvl w:ilvl="0" w:tplc="49D026E2">
      <w:start w:val="1"/>
      <w:numFmt w:val="thaiNumbers"/>
      <w:lvlText w:val="%1)"/>
      <w:lvlJc w:val="left"/>
      <w:pPr>
        <w:tabs>
          <w:tab w:val="num" w:pos="1571"/>
        </w:tabs>
        <w:ind w:left="1571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08C4037F"/>
    <w:multiLevelType w:val="hybridMultilevel"/>
    <w:tmpl w:val="ADF88912"/>
    <w:lvl w:ilvl="0" w:tplc="765ADFAE">
      <w:start w:val="1"/>
      <w:numFmt w:val="thaiNumbers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0C98580F"/>
    <w:multiLevelType w:val="hybridMultilevel"/>
    <w:tmpl w:val="4000CF2E"/>
    <w:lvl w:ilvl="0" w:tplc="C014416C">
      <w:start w:val="1"/>
      <w:numFmt w:val="thaiNumbers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436707"/>
    <w:multiLevelType w:val="hybridMultilevel"/>
    <w:tmpl w:val="0CAEAB18"/>
    <w:lvl w:ilvl="0" w:tplc="59080800">
      <w:start w:val="1"/>
      <w:numFmt w:val="thaiNumbers"/>
      <w:lvlText w:val="%1)"/>
      <w:lvlJc w:val="left"/>
      <w:pPr>
        <w:tabs>
          <w:tab w:val="num" w:pos="1515"/>
        </w:tabs>
        <w:ind w:left="1515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4">
    <w:nsid w:val="1C104EEA"/>
    <w:multiLevelType w:val="hybridMultilevel"/>
    <w:tmpl w:val="B1D835DE"/>
    <w:lvl w:ilvl="0" w:tplc="156AEAFE">
      <w:start w:val="1"/>
      <w:numFmt w:val="thaiNumbers"/>
      <w:lvlText w:val="(%1)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5">
    <w:nsid w:val="1F2A3E26"/>
    <w:multiLevelType w:val="hybridMultilevel"/>
    <w:tmpl w:val="F3C8F49A"/>
    <w:lvl w:ilvl="0" w:tplc="D526A712">
      <w:start w:val="4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A2B1B"/>
    <w:multiLevelType w:val="hybridMultilevel"/>
    <w:tmpl w:val="7868C302"/>
    <w:lvl w:ilvl="0" w:tplc="DAEC11C6">
      <w:start w:val="1"/>
      <w:numFmt w:val="thaiNumbers"/>
      <w:lvlText w:val="%1)"/>
      <w:lvlJc w:val="left"/>
      <w:pPr>
        <w:tabs>
          <w:tab w:val="num" w:pos="1571"/>
        </w:tabs>
        <w:ind w:left="1571" w:hanging="360"/>
      </w:pPr>
      <w:rPr>
        <w:rFonts w:ascii="TH SarabunPSK" w:eastAsia="Cordia New" w:hAnsi="TH SarabunPSK" w:cs="TH SarabunPSK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267F0F86"/>
    <w:multiLevelType w:val="hybridMultilevel"/>
    <w:tmpl w:val="20B8B1AA"/>
    <w:lvl w:ilvl="0" w:tplc="5838F1D0">
      <w:start w:val="1"/>
      <w:numFmt w:val="thaiNumbers"/>
      <w:lvlText w:val="%1)"/>
      <w:lvlJc w:val="left"/>
      <w:pPr>
        <w:tabs>
          <w:tab w:val="num" w:pos="1571"/>
        </w:tabs>
        <w:ind w:left="1571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>
    <w:nsid w:val="28C42776"/>
    <w:multiLevelType w:val="multilevel"/>
    <w:tmpl w:val="3AEE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8D6B41"/>
    <w:multiLevelType w:val="hybridMultilevel"/>
    <w:tmpl w:val="7E1C9CAC"/>
    <w:lvl w:ilvl="0" w:tplc="16AC0B96">
      <w:start w:val="1"/>
      <w:numFmt w:val="thaiNumbers"/>
      <w:lvlText w:val="%1)"/>
      <w:lvlJc w:val="left"/>
      <w:pPr>
        <w:tabs>
          <w:tab w:val="num" w:pos="1571"/>
        </w:tabs>
        <w:ind w:left="1571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3380712E"/>
    <w:multiLevelType w:val="hybridMultilevel"/>
    <w:tmpl w:val="735029B8"/>
    <w:lvl w:ilvl="0" w:tplc="022A550A">
      <w:start w:val="1"/>
      <w:numFmt w:val="thaiNumbers"/>
      <w:lvlText w:val="%1)"/>
      <w:lvlJc w:val="left"/>
      <w:pPr>
        <w:tabs>
          <w:tab w:val="num" w:pos="1571"/>
        </w:tabs>
        <w:ind w:left="1571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36866448"/>
    <w:multiLevelType w:val="hybridMultilevel"/>
    <w:tmpl w:val="1D128E3E"/>
    <w:lvl w:ilvl="0" w:tplc="451A588A">
      <w:start w:val="1"/>
      <w:numFmt w:val="thaiNumbers"/>
      <w:lvlText w:val="%1)"/>
      <w:lvlJc w:val="left"/>
      <w:pPr>
        <w:tabs>
          <w:tab w:val="num" w:pos="1571"/>
        </w:tabs>
        <w:ind w:left="1571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>
    <w:nsid w:val="36F63B30"/>
    <w:multiLevelType w:val="hybridMultilevel"/>
    <w:tmpl w:val="F2041AA6"/>
    <w:lvl w:ilvl="0" w:tplc="A1A029F6">
      <w:start w:val="1"/>
      <w:numFmt w:val="thaiNumbers"/>
      <w:lvlText w:val="%1)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37B30071"/>
    <w:multiLevelType w:val="hybridMultilevel"/>
    <w:tmpl w:val="65D295AA"/>
    <w:lvl w:ilvl="0" w:tplc="2814F018">
      <w:start w:val="1"/>
      <w:numFmt w:val="thaiNumbers"/>
      <w:lvlText w:val="%1)"/>
      <w:lvlJc w:val="left"/>
      <w:pPr>
        <w:tabs>
          <w:tab w:val="num" w:pos="1511"/>
        </w:tabs>
        <w:ind w:left="1511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1"/>
        </w:tabs>
        <w:ind w:left="22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1"/>
        </w:tabs>
        <w:ind w:left="29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1"/>
        </w:tabs>
        <w:ind w:left="36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1"/>
        </w:tabs>
        <w:ind w:left="43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1"/>
        </w:tabs>
        <w:ind w:left="51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1"/>
        </w:tabs>
        <w:ind w:left="58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1"/>
        </w:tabs>
        <w:ind w:left="65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1"/>
        </w:tabs>
        <w:ind w:left="7271" w:hanging="180"/>
      </w:pPr>
    </w:lvl>
  </w:abstractNum>
  <w:abstractNum w:abstractNumId="14">
    <w:nsid w:val="38222748"/>
    <w:multiLevelType w:val="hybridMultilevel"/>
    <w:tmpl w:val="0C44F12C"/>
    <w:lvl w:ilvl="0" w:tplc="6E809D7C">
      <w:start w:val="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82F11F0"/>
    <w:multiLevelType w:val="hybridMultilevel"/>
    <w:tmpl w:val="90BC06B6"/>
    <w:lvl w:ilvl="0" w:tplc="4DE6FB2C">
      <w:start w:val="4"/>
      <w:numFmt w:val="bullet"/>
      <w:lvlText w:val="-"/>
      <w:lvlJc w:val="left"/>
      <w:pPr>
        <w:ind w:left="263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16">
    <w:nsid w:val="38862A1B"/>
    <w:multiLevelType w:val="hybridMultilevel"/>
    <w:tmpl w:val="0FBCFE62"/>
    <w:lvl w:ilvl="0" w:tplc="B2387C74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211BB"/>
    <w:multiLevelType w:val="hybridMultilevel"/>
    <w:tmpl w:val="A4CCD934"/>
    <w:lvl w:ilvl="0" w:tplc="A06CCA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926EBE"/>
    <w:multiLevelType w:val="hybridMultilevel"/>
    <w:tmpl w:val="E312E28A"/>
    <w:lvl w:ilvl="0" w:tplc="19A4255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4E5403"/>
    <w:multiLevelType w:val="hybridMultilevel"/>
    <w:tmpl w:val="102CEA04"/>
    <w:lvl w:ilvl="0" w:tplc="3084B356">
      <w:start w:val="1"/>
      <w:numFmt w:val="thaiNumbers"/>
      <w:lvlText w:val="%1)"/>
      <w:lvlJc w:val="left"/>
      <w:pPr>
        <w:tabs>
          <w:tab w:val="num" w:pos="1661"/>
        </w:tabs>
        <w:ind w:left="1661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81"/>
        </w:tabs>
        <w:ind w:left="23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01"/>
        </w:tabs>
        <w:ind w:left="31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1"/>
        </w:tabs>
        <w:ind w:left="38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1"/>
        </w:tabs>
        <w:ind w:left="45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1"/>
        </w:tabs>
        <w:ind w:left="52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1"/>
        </w:tabs>
        <w:ind w:left="59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1"/>
        </w:tabs>
        <w:ind w:left="67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1"/>
        </w:tabs>
        <w:ind w:left="7421" w:hanging="180"/>
      </w:pPr>
    </w:lvl>
  </w:abstractNum>
  <w:abstractNum w:abstractNumId="20">
    <w:nsid w:val="5AA82BA7"/>
    <w:multiLevelType w:val="hybridMultilevel"/>
    <w:tmpl w:val="B1D835DE"/>
    <w:lvl w:ilvl="0" w:tplc="156AEAFE">
      <w:start w:val="1"/>
      <w:numFmt w:val="thaiNumbers"/>
      <w:lvlText w:val="(%1)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1">
    <w:nsid w:val="5D1944C3"/>
    <w:multiLevelType w:val="hybridMultilevel"/>
    <w:tmpl w:val="412A488C"/>
    <w:lvl w:ilvl="0" w:tplc="8D58CA02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AE5202"/>
    <w:multiLevelType w:val="hybridMultilevel"/>
    <w:tmpl w:val="95182ED2"/>
    <w:lvl w:ilvl="0" w:tplc="848A3398">
      <w:start w:val="1"/>
      <w:numFmt w:val="bullet"/>
      <w:lvlText w:val="-"/>
      <w:lvlJc w:val="left"/>
      <w:pPr>
        <w:ind w:left="12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2F978F9"/>
    <w:multiLevelType w:val="hybridMultilevel"/>
    <w:tmpl w:val="8710116A"/>
    <w:lvl w:ilvl="0" w:tplc="0E201F0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35A2019"/>
    <w:multiLevelType w:val="hybridMultilevel"/>
    <w:tmpl w:val="A2A03E06"/>
    <w:lvl w:ilvl="0" w:tplc="E74A9E82">
      <w:start w:val="1"/>
      <w:numFmt w:val="thaiNumbers"/>
      <w:lvlText w:val="%1)"/>
      <w:lvlJc w:val="left"/>
      <w:pPr>
        <w:tabs>
          <w:tab w:val="num" w:pos="1515"/>
        </w:tabs>
        <w:ind w:left="1515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5">
    <w:nsid w:val="78A655AC"/>
    <w:multiLevelType w:val="hybridMultilevel"/>
    <w:tmpl w:val="E9EEE408"/>
    <w:lvl w:ilvl="0" w:tplc="612A24A4">
      <w:start w:val="1"/>
      <w:numFmt w:val="thaiNumbers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23"/>
  </w:num>
  <w:num w:numId="2">
    <w:abstractNumId w:val="4"/>
  </w:num>
  <w:num w:numId="3">
    <w:abstractNumId w:val="22"/>
  </w:num>
  <w:num w:numId="4">
    <w:abstractNumId w:val="16"/>
  </w:num>
  <w:num w:numId="5">
    <w:abstractNumId w:val="14"/>
  </w:num>
  <w:num w:numId="6">
    <w:abstractNumId w:val="8"/>
  </w:num>
  <w:num w:numId="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3"/>
  </w:num>
  <w:num w:numId="9">
    <w:abstractNumId w:val="0"/>
  </w:num>
  <w:num w:numId="10">
    <w:abstractNumId w:val="7"/>
  </w:num>
  <w:num w:numId="11">
    <w:abstractNumId w:val="13"/>
  </w:num>
  <w:num w:numId="12">
    <w:abstractNumId w:val="6"/>
  </w:num>
  <w:num w:numId="13">
    <w:abstractNumId w:val="11"/>
  </w:num>
  <w:num w:numId="14">
    <w:abstractNumId w:val="19"/>
  </w:num>
  <w:num w:numId="15">
    <w:abstractNumId w:val="10"/>
  </w:num>
  <w:num w:numId="16">
    <w:abstractNumId w:val="24"/>
  </w:num>
  <w:num w:numId="17">
    <w:abstractNumId w:val="12"/>
  </w:num>
  <w:num w:numId="18">
    <w:abstractNumId w:val="9"/>
  </w:num>
  <w:num w:numId="19">
    <w:abstractNumId w:val="1"/>
  </w:num>
  <w:num w:numId="20">
    <w:abstractNumId w:val="25"/>
  </w:num>
  <w:num w:numId="21">
    <w:abstractNumId w:val="2"/>
  </w:num>
  <w:num w:numId="22">
    <w:abstractNumId w:val="15"/>
  </w:num>
  <w:num w:numId="23">
    <w:abstractNumId w:val="5"/>
  </w:num>
  <w:num w:numId="24">
    <w:abstractNumId w:val="17"/>
  </w:num>
  <w:num w:numId="25">
    <w:abstractNumId w:val="21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910EA2"/>
    <w:rsid w:val="00002C7F"/>
    <w:rsid w:val="0001430E"/>
    <w:rsid w:val="000209DE"/>
    <w:rsid w:val="000226D1"/>
    <w:rsid w:val="000245A1"/>
    <w:rsid w:val="000273EA"/>
    <w:rsid w:val="00052FCA"/>
    <w:rsid w:val="00055FAF"/>
    <w:rsid w:val="0006244C"/>
    <w:rsid w:val="000732FD"/>
    <w:rsid w:val="00081D76"/>
    <w:rsid w:val="00081DCD"/>
    <w:rsid w:val="000850D5"/>
    <w:rsid w:val="000912E9"/>
    <w:rsid w:val="000C3197"/>
    <w:rsid w:val="000C6EA1"/>
    <w:rsid w:val="000C7C60"/>
    <w:rsid w:val="000D3E7F"/>
    <w:rsid w:val="000D6F83"/>
    <w:rsid w:val="000F1D64"/>
    <w:rsid w:val="000F3295"/>
    <w:rsid w:val="000F4BFA"/>
    <w:rsid w:val="0010233B"/>
    <w:rsid w:val="00102365"/>
    <w:rsid w:val="00104988"/>
    <w:rsid w:val="001104F0"/>
    <w:rsid w:val="00120FC4"/>
    <w:rsid w:val="001234E9"/>
    <w:rsid w:val="001363D0"/>
    <w:rsid w:val="00142E1C"/>
    <w:rsid w:val="00151980"/>
    <w:rsid w:val="00160642"/>
    <w:rsid w:val="0016254D"/>
    <w:rsid w:val="001672C6"/>
    <w:rsid w:val="00180F62"/>
    <w:rsid w:val="00183CCC"/>
    <w:rsid w:val="0019313C"/>
    <w:rsid w:val="001A0772"/>
    <w:rsid w:val="001A14A3"/>
    <w:rsid w:val="001A59D5"/>
    <w:rsid w:val="001B07CC"/>
    <w:rsid w:val="001B42C6"/>
    <w:rsid w:val="001D4544"/>
    <w:rsid w:val="001D6B75"/>
    <w:rsid w:val="001E7CE3"/>
    <w:rsid w:val="001F3F1F"/>
    <w:rsid w:val="00203461"/>
    <w:rsid w:val="002066C0"/>
    <w:rsid w:val="0022799A"/>
    <w:rsid w:val="0024223F"/>
    <w:rsid w:val="00255193"/>
    <w:rsid w:val="002756F6"/>
    <w:rsid w:val="00281251"/>
    <w:rsid w:val="00281D60"/>
    <w:rsid w:val="00282B99"/>
    <w:rsid w:val="00294F1D"/>
    <w:rsid w:val="002A1AED"/>
    <w:rsid w:val="002B245C"/>
    <w:rsid w:val="002D6A59"/>
    <w:rsid w:val="002E7CAA"/>
    <w:rsid w:val="003015E9"/>
    <w:rsid w:val="003026EC"/>
    <w:rsid w:val="00313C9B"/>
    <w:rsid w:val="00315E3A"/>
    <w:rsid w:val="00327364"/>
    <w:rsid w:val="00330771"/>
    <w:rsid w:val="00347895"/>
    <w:rsid w:val="003571D8"/>
    <w:rsid w:val="0036436E"/>
    <w:rsid w:val="00373E89"/>
    <w:rsid w:val="00392646"/>
    <w:rsid w:val="00396614"/>
    <w:rsid w:val="003A27EE"/>
    <w:rsid w:val="003A2EB1"/>
    <w:rsid w:val="003B4114"/>
    <w:rsid w:val="003C3803"/>
    <w:rsid w:val="003C585A"/>
    <w:rsid w:val="003D5E39"/>
    <w:rsid w:val="003E0D07"/>
    <w:rsid w:val="003E6168"/>
    <w:rsid w:val="003F1086"/>
    <w:rsid w:val="003F4A41"/>
    <w:rsid w:val="004064DF"/>
    <w:rsid w:val="00413D0F"/>
    <w:rsid w:val="00420B2E"/>
    <w:rsid w:val="004217D2"/>
    <w:rsid w:val="00425691"/>
    <w:rsid w:val="00437FAE"/>
    <w:rsid w:val="00443868"/>
    <w:rsid w:val="00443909"/>
    <w:rsid w:val="00446556"/>
    <w:rsid w:val="004516F4"/>
    <w:rsid w:val="00456AC1"/>
    <w:rsid w:val="00456E5C"/>
    <w:rsid w:val="004848A4"/>
    <w:rsid w:val="0049126F"/>
    <w:rsid w:val="004934AE"/>
    <w:rsid w:val="004957E6"/>
    <w:rsid w:val="00495B49"/>
    <w:rsid w:val="00496038"/>
    <w:rsid w:val="004A0FB1"/>
    <w:rsid w:val="004B1D30"/>
    <w:rsid w:val="004C135E"/>
    <w:rsid w:val="004C4364"/>
    <w:rsid w:val="004C5FE1"/>
    <w:rsid w:val="004D2067"/>
    <w:rsid w:val="004D39FB"/>
    <w:rsid w:val="004D7CF4"/>
    <w:rsid w:val="005031CC"/>
    <w:rsid w:val="00513696"/>
    <w:rsid w:val="005152C6"/>
    <w:rsid w:val="005200FA"/>
    <w:rsid w:val="00525B82"/>
    <w:rsid w:val="005347A5"/>
    <w:rsid w:val="0056147C"/>
    <w:rsid w:val="005639EC"/>
    <w:rsid w:val="00566663"/>
    <w:rsid w:val="005740DE"/>
    <w:rsid w:val="00585407"/>
    <w:rsid w:val="00585710"/>
    <w:rsid w:val="00587287"/>
    <w:rsid w:val="005A13DE"/>
    <w:rsid w:val="005B19BB"/>
    <w:rsid w:val="005B1D24"/>
    <w:rsid w:val="005B30A6"/>
    <w:rsid w:val="005B3959"/>
    <w:rsid w:val="005C321A"/>
    <w:rsid w:val="005D243F"/>
    <w:rsid w:val="005D4EFE"/>
    <w:rsid w:val="005F6C7C"/>
    <w:rsid w:val="00601A3D"/>
    <w:rsid w:val="006066ED"/>
    <w:rsid w:val="00616ACD"/>
    <w:rsid w:val="006171C8"/>
    <w:rsid w:val="00630A86"/>
    <w:rsid w:val="00652F5B"/>
    <w:rsid w:val="00662086"/>
    <w:rsid w:val="00673756"/>
    <w:rsid w:val="006800C5"/>
    <w:rsid w:val="0069531A"/>
    <w:rsid w:val="00695C00"/>
    <w:rsid w:val="006B565A"/>
    <w:rsid w:val="006D0EC5"/>
    <w:rsid w:val="006D15FD"/>
    <w:rsid w:val="006D2E4B"/>
    <w:rsid w:val="006D3B65"/>
    <w:rsid w:val="006D6660"/>
    <w:rsid w:val="006E0EA1"/>
    <w:rsid w:val="006E3386"/>
    <w:rsid w:val="006E34C3"/>
    <w:rsid w:val="006E34CD"/>
    <w:rsid w:val="006F083B"/>
    <w:rsid w:val="006F3C9A"/>
    <w:rsid w:val="006F4238"/>
    <w:rsid w:val="006F54BF"/>
    <w:rsid w:val="007016E3"/>
    <w:rsid w:val="0071689B"/>
    <w:rsid w:val="00725631"/>
    <w:rsid w:val="007309DC"/>
    <w:rsid w:val="00732254"/>
    <w:rsid w:val="00743372"/>
    <w:rsid w:val="00752ED5"/>
    <w:rsid w:val="00754E91"/>
    <w:rsid w:val="00772E6D"/>
    <w:rsid w:val="00776163"/>
    <w:rsid w:val="00780E01"/>
    <w:rsid w:val="00786C54"/>
    <w:rsid w:val="00790B81"/>
    <w:rsid w:val="00793A11"/>
    <w:rsid w:val="007A7B2E"/>
    <w:rsid w:val="007B313F"/>
    <w:rsid w:val="007C2DCC"/>
    <w:rsid w:val="007D7EB4"/>
    <w:rsid w:val="007E108E"/>
    <w:rsid w:val="007F143D"/>
    <w:rsid w:val="007F73EC"/>
    <w:rsid w:val="007F7F44"/>
    <w:rsid w:val="00806543"/>
    <w:rsid w:val="00812609"/>
    <w:rsid w:val="0081327C"/>
    <w:rsid w:val="0081737C"/>
    <w:rsid w:val="008311B3"/>
    <w:rsid w:val="0083492D"/>
    <w:rsid w:val="0084011B"/>
    <w:rsid w:val="00847DC0"/>
    <w:rsid w:val="00851D18"/>
    <w:rsid w:val="008537B9"/>
    <w:rsid w:val="008734B2"/>
    <w:rsid w:val="00884F62"/>
    <w:rsid w:val="0089568E"/>
    <w:rsid w:val="008A6B17"/>
    <w:rsid w:val="008B1EB5"/>
    <w:rsid w:val="008C17D2"/>
    <w:rsid w:val="008C7797"/>
    <w:rsid w:val="008C7DF0"/>
    <w:rsid w:val="008D2709"/>
    <w:rsid w:val="008E056C"/>
    <w:rsid w:val="008E1F7E"/>
    <w:rsid w:val="008E3965"/>
    <w:rsid w:val="00907CC5"/>
    <w:rsid w:val="00910EA2"/>
    <w:rsid w:val="00916E99"/>
    <w:rsid w:val="00924EFA"/>
    <w:rsid w:val="00927639"/>
    <w:rsid w:val="00937842"/>
    <w:rsid w:val="00941128"/>
    <w:rsid w:val="009519E4"/>
    <w:rsid w:val="00962CC6"/>
    <w:rsid w:val="009704C5"/>
    <w:rsid w:val="00971B58"/>
    <w:rsid w:val="00971B96"/>
    <w:rsid w:val="00971D6B"/>
    <w:rsid w:val="00974073"/>
    <w:rsid w:val="00976C09"/>
    <w:rsid w:val="0098799E"/>
    <w:rsid w:val="009B2581"/>
    <w:rsid w:val="009B4440"/>
    <w:rsid w:val="009B53A6"/>
    <w:rsid w:val="009C26FC"/>
    <w:rsid w:val="009D3C5A"/>
    <w:rsid w:val="009F0DE5"/>
    <w:rsid w:val="009F44C1"/>
    <w:rsid w:val="00A004AF"/>
    <w:rsid w:val="00A12D10"/>
    <w:rsid w:val="00A25AEA"/>
    <w:rsid w:val="00A26AC8"/>
    <w:rsid w:val="00A32CA6"/>
    <w:rsid w:val="00A41F0E"/>
    <w:rsid w:val="00A50B2F"/>
    <w:rsid w:val="00A5711E"/>
    <w:rsid w:val="00A64CFD"/>
    <w:rsid w:val="00A7228A"/>
    <w:rsid w:val="00A72738"/>
    <w:rsid w:val="00A77AC3"/>
    <w:rsid w:val="00A92760"/>
    <w:rsid w:val="00AB5A1C"/>
    <w:rsid w:val="00AE55DD"/>
    <w:rsid w:val="00B004A3"/>
    <w:rsid w:val="00B018B8"/>
    <w:rsid w:val="00B02700"/>
    <w:rsid w:val="00B14E91"/>
    <w:rsid w:val="00B3473C"/>
    <w:rsid w:val="00B47E82"/>
    <w:rsid w:val="00B5280E"/>
    <w:rsid w:val="00B619BF"/>
    <w:rsid w:val="00B64B05"/>
    <w:rsid w:val="00B94041"/>
    <w:rsid w:val="00B96032"/>
    <w:rsid w:val="00BA46DC"/>
    <w:rsid w:val="00BC1112"/>
    <w:rsid w:val="00BD10E5"/>
    <w:rsid w:val="00BE240E"/>
    <w:rsid w:val="00BF2F69"/>
    <w:rsid w:val="00BF7657"/>
    <w:rsid w:val="00C0081C"/>
    <w:rsid w:val="00C07C75"/>
    <w:rsid w:val="00C1267A"/>
    <w:rsid w:val="00C25C29"/>
    <w:rsid w:val="00C274FB"/>
    <w:rsid w:val="00C3142D"/>
    <w:rsid w:val="00C32738"/>
    <w:rsid w:val="00C40E16"/>
    <w:rsid w:val="00C5610A"/>
    <w:rsid w:val="00C73AA6"/>
    <w:rsid w:val="00C73D86"/>
    <w:rsid w:val="00C92462"/>
    <w:rsid w:val="00CA0765"/>
    <w:rsid w:val="00CA1A46"/>
    <w:rsid w:val="00CA399A"/>
    <w:rsid w:val="00CA795D"/>
    <w:rsid w:val="00CC743B"/>
    <w:rsid w:val="00CE0650"/>
    <w:rsid w:val="00CE54F2"/>
    <w:rsid w:val="00CF06AA"/>
    <w:rsid w:val="00CF3D58"/>
    <w:rsid w:val="00CF5196"/>
    <w:rsid w:val="00CF6614"/>
    <w:rsid w:val="00D137A2"/>
    <w:rsid w:val="00D20101"/>
    <w:rsid w:val="00D21228"/>
    <w:rsid w:val="00D238CC"/>
    <w:rsid w:val="00D41231"/>
    <w:rsid w:val="00D62E25"/>
    <w:rsid w:val="00D6360E"/>
    <w:rsid w:val="00D63A78"/>
    <w:rsid w:val="00D7506B"/>
    <w:rsid w:val="00D76705"/>
    <w:rsid w:val="00D9223D"/>
    <w:rsid w:val="00D97734"/>
    <w:rsid w:val="00DD61B3"/>
    <w:rsid w:val="00DF169C"/>
    <w:rsid w:val="00E34E9A"/>
    <w:rsid w:val="00E44F4D"/>
    <w:rsid w:val="00E451B0"/>
    <w:rsid w:val="00E458A9"/>
    <w:rsid w:val="00E4744C"/>
    <w:rsid w:val="00E5030C"/>
    <w:rsid w:val="00E563F9"/>
    <w:rsid w:val="00E57F5C"/>
    <w:rsid w:val="00E61902"/>
    <w:rsid w:val="00E66955"/>
    <w:rsid w:val="00E742E2"/>
    <w:rsid w:val="00E83504"/>
    <w:rsid w:val="00E85FCA"/>
    <w:rsid w:val="00E95000"/>
    <w:rsid w:val="00E97B61"/>
    <w:rsid w:val="00EB285B"/>
    <w:rsid w:val="00EB3F29"/>
    <w:rsid w:val="00ED0BDD"/>
    <w:rsid w:val="00ED2249"/>
    <w:rsid w:val="00EF2F4B"/>
    <w:rsid w:val="00EF50E3"/>
    <w:rsid w:val="00F022D0"/>
    <w:rsid w:val="00F02980"/>
    <w:rsid w:val="00F0489C"/>
    <w:rsid w:val="00F05E13"/>
    <w:rsid w:val="00F27864"/>
    <w:rsid w:val="00F54C2F"/>
    <w:rsid w:val="00F75032"/>
    <w:rsid w:val="00F9308E"/>
    <w:rsid w:val="00F954F6"/>
    <w:rsid w:val="00FA2E42"/>
    <w:rsid w:val="00FA3D93"/>
    <w:rsid w:val="00FB17B9"/>
    <w:rsid w:val="00FB728C"/>
    <w:rsid w:val="00FB7EB2"/>
    <w:rsid w:val="00FC7B03"/>
    <w:rsid w:val="00FD0C5C"/>
    <w:rsid w:val="00FD4DE3"/>
    <w:rsid w:val="00FE0097"/>
    <w:rsid w:val="00FF0EF8"/>
    <w:rsid w:val="00FF2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447"/>
        <o:r id="V:Rule2" type="connector" idref="#_x0000_s1581"/>
        <o:r id="V:Rule3" type="connector" idref="#_x0000_s1862"/>
        <o:r id="V:Rule4" type="connector" idref="#_x0000_s1579"/>
        <o:r id="V:Rule5" type="connector" idref="#_x0000_s1463"/>
        <o:r id="V:Rule6" type="connector" idref="#_x0000_s1783"/>
        <o:r id="V:Rule7" type="connector" idref="#_x0000_s1772"/>
        <o:r id="V:Rule8" type="connector" idref="#_x0000_s1868"/>
        <o:r id="V:Rule9" type="connector" idref="#_x0000_s1367"/>
        <o:r id="V:Rule10" type="connector" idref="#_x0000_s1374"/>
        <o:r id="V:Rule11" type="connector" idref="#_x0000_s1473"/>
        <o:r id="V:Rule12" type="connector" idref="#_x0000_s1822"/>
        <o:r id="V:Rule13" type="connector" idref="#_x0000_s1802"/>
        <o:r id="V:Rule14" type="connector" idref="#_x0000_s1795"/>
        <o:r id="V:Rule15" type="connector" idref="#_x0000_s1834"/>
        <o:r id="V:Rule16" type="connector" idref="#_x0000_s1596"/>
        <o:r id="V:Rule17" type="connector" idref="#_x0000_s1599"/>
        <o:r id="V:Rule18" type="connector" idref="#_x0000_s1537"/>
        <o:r id="V:Rule19" type="connector" idref="#_x0000_s1867"/>
        <o:r id="V:Rule20" type="connector" idref="#_x0000_s1828"/>
        <o:r id="V:Rule21" type="connector" idref="#_x0000_s1866"/>
        <o:r id="V:Rule22" type="connector" idref="#_x0000_s1765"/>
        <o:r id="V:Rule23" type="connector" idref="#_x0000_s1390"/>
        <o:r id="V:Rule24" type="connector" idref="#_x0000_s1588"/>
        <o:r id="V:Rule25" type="connector" idref="#_x0000_s1816"/>
        <o:r id="V:Rule26" type="connector" idref="#_x0000_s1387"/>
        <o:r id="V:Rule27" type="connector" idref="#_x0000_s1806"/>
        <o:r id="V:Rule28" type="connector" idref="#_x0000_s1576"/>
        <o:r id="V:Rule29" type="connector" idref="#_x0000_s1825"/>
        <o:r id="V:Rule30" type="connector" idref="#_x0000_s1583"/>
        <o:r id="V:Rule31" type="connector" idref="#_x0000_s1477"/>
        <o:r id="V:Rule32" type="connector" idref="#_x0000_s1923"/>
        <o:r id="V:Rule33" type="connector" idref="#_x0000_s1794"/>
        <o:r id="V:Rule34" type="connector" idref="#_x0000_s1922"/>
        <o:r id="V:Rule35" type="connector" idref="#_x0000_s1601"/>
        <o:r id="V:Rule36" type="connector" idref="#_x0000_s1563"/>
        <o:r id="V:Rule37" type="connector" idref="#_x0000_s1829"/>
        <o:r id="V:Rule38" type="connector" idref="#_x0000_s1604"/>
        <o:r id="V:Rule39" type="connector" idref="#_x0000_s1929"/>
        <o:r id="V:Rule40" type="connector" idref="#_x0000_s1748"/>
        <o:r id="V:Rule41" type="connector" idref="#_x0000_s1592"/>
        <o:r id="V:Rule42" type="connector" idref="#_x0000_s1925"/>
        <o:r id="V:Rule43" type="connector" idref="#_x0000_s1481"/>
        <o:r id="V:Rule44" type="connector" idref="#_x0000_s1464"/>
        <o:r id="V:Rule45" type="connector" idref="#_x0000_s1462"/>
        <o:r id="V:Rule46" type="connector" idref="#_x0000_s1622"/>
        <o:r id="V:Rule47" type="connector" idref="#_x0000_s1790"/>
        <o:r id="V:Rule48" type="connector" idref="#_x0000_s1476"/>
        <o:r id="V:Rule49" type="connector" idref="#_x0000_s1911"/>
        <o:r id="V:Rule50" type="connector" idref="#_x0000_s1452"/>
        <o:r id="V:Rule51" type="connector" idref="#_x0000_s1478"/>
        <o:r id="V:Rule52" type="connector" idref="#_x0000_s1371"/>
        <o:r id="V:Rule53" type="connector" idref="#_x0000_s1916"/>
        <o:r id="V:Rule54" type="connector" idref="#_x0000_s1865"/>
        <o:r id="V:Rule55" type="connector" idref="#_x0000_s1549"/>
        <o:r id="V:Rule56" type="connector" idref="#_x0000_s1618"/>
        <o:r id="V:Rule57" type="connector" idref="#_x0000_s1577"/>
        <o:r id="V:Rule58" type="connector" idref="#_x0000_s1594"/>
        <o:r id="V:Rule59" type="connector" idref="#_x0000_s1595"/>
        <o:r id="V:Rule60" type="connector" idref="#_x0000_s1927"/>
        <o:r id="V:Rule61" type="connector" idref="#_x0000_s1836"/>
        <o:r id="V:Rule62" type="connector" idref="#_x0000_s1586"/>
        <o:r id="V:Rule63" type="connector" idref="#_x0000_s1550"/>
        <o:r id="V:Rule64" type="connector" idref="#_x0000_s1566"/>
        <o:r id="V:Rule65" type="connector" idref="#_x0000_s1775"/>
        <o:r id="V:Rule66" type="connector" idref="#_x0000_s1559"/>
        <o:r id="V:Rule67" type="connector" idref="#_x0000_s1924"/>
        <o:r id="V:Rule68" type="connector" idref="#_x0000_s1824"/>
        <o:r id="V:Rule69" type="connector" idref="#_x0000_s1540"/>
        <o:r id="V:Rule70" type="connector" idref="#_x0000_s1560"/>
        <o:r id="V:Rule71" type="connector" idref="#_x0000_s1787"/>
        <o:r id="V:Rule72" type="connector" idref="#_x0000_s1624"/>
        <o:r id="V:Rule73" type="connector" idref="#_x0000_s1799"/>
        <o:r id="V:Rule74" type="connector" idref="#_x0000_s1545"/>
        <o:r id="V:Rule75" type="connector" idref="#_x0000_s1455"/>
        <o:r id="V:Rule76" type="connector" idref="#_x0000_s1820"/>
        <o:r id="V:Rule77" type="connector" idref="#_x0000_s1584"/>
        <o:r id="V:Rule78" type="connector" idref="#_x0000_s1625"/>
        <o:r id="V:Rule79" type="connector" idref="#_x0000_s1572"/>
        <o:r id="V:Rule80" type="connector" idref="#_x0000_s1608"/>
        <o:r id="V:Rule81" type="connector" idref="#_x0000_s1465"/>
        <o:r id="V:Rule82" type="connector" idref="#_x0000_s1456"/>
        <o:r id="V:Rule83" type="connector" idref="#_x0000_s1459"/>
        <o:r id="V:Rule84" type="connector" idref="#_x0000_s1482"/>
        <o:r id="V:Rule85" type="connector" idref="#_x0000_s1450"/>
        <o:r id="V:Rule86" type="connector" idref="#_x0000_s1446"/>
        <o:r id="V:Rule87" type="connector" idref="#_x0000_s1593"/>
        <o:r id="V:Rule88" type="connector" idref="#_x0000_s1365"/>
        <o:r id="V:Rule89" type="connector" idref="#_x0000_s1573"/>
        <o:r id="V:Rule90" type="connector" idref="#_x0000_s1564"/>
        <o:r id="V:Rule91" type="connector" idref="#_x0000_s1869"/>
        <o:r id="V:Rule92" type="connector" idref="#_x0000_s1815"/>
        <o:r id="V:Rule93" type="connector" idref="#_x0000_s1372"/>
        <o:r id="V:Rule94" type="connector" idref="#_x0000_s1791"/>
        <o:r id="V:Rule95" type="connector" idref="#_x0000_s1567"/>
        <o:r id="V:Rule96" type="connector" idref="#_x0000_s1542"/>
        <o:r id="V:Rule97" type="connector" idref="#_x0000_s1479"/>
        <o:r id="V:Rule98" type="connector" idref="#_x0000_s1838"/>
        <o:r id="V:Rule99" type="connector" idref="#_x0000_s1569"/>
        <o:r id="V:Rule100" type="connector" idref="#_x0000_s1872"/>
        <o:r id="V:Rule101" type="connector" idref="#_x0000_s1610"/>
        <o:r id="V:Rule102" type="connector" idref="#_x0000_s1451"/>
        <o:r id="V:Rule103" type="connector" idref="#_x0000_s1574"/>
        <o:r id="V:Rule104" type="connector" idref="#_x0000_s1382"/>
        <o:r id="V:Rule105" type="connector" idref="#_x0000_s1392"/>
        <o:r id="V:Rule106" type="connector" idref="#_x0000_s1917"/>
        <o:r id="V:Rule107" type="connector" idref="#_x0000_s1764"/>
        <o:r id="V:Rule108" type="connector" idref="#_x0000_s1375"/>
        <o:r id="V:Rule109" type="connector" idref="#_x0000_s1547"/>
        <o:r id="V:Rule110" type="connector" idref="#_x0000_s1378"/>
        <o:r id="V:Rule111" type="connector" idref="#_x0000_s1768"/>
        <o:r id="V:Rule112" type="connector" idref="#_x0000_s1831"/>
        <o:r id="V:Rule113" type="connector" idref="#_x0000_s1571"/>
        <o:r id="V:Rule114" type="connector" idref="#_x0000_s1754"/>
        <o:r id="V:Rule115" type="connector" idref="#_x0000_s1034"/>
        <o:r id="V:Rule116" type="connector" idref="#_x0000_s1798"/>
        <o:r id="V:Rule117" type="connector" idref="#_x0000_s1805"/>
        <o:r id="V:Rule118" type="connector" idref="#_x0000_s1797"/>
        <o:r id="V:Rule119" type="connector" idref="#_x0000_s1474"/>
        <o:r id="V:Rule120" type="connector" idref="#_x0000_s1914"/>
        <o:r id="V:Rule121" type="connector" idref="#_x0000_s1366"/>
        <o:r id="V:Rule122" type="connector" idref="#_x0000_s1541"/>
        <o:r id="V:Rule123" type="connector" idref="#_x0000_s1469"/>
        <o:r id="V:Rule124" type="connector" idref="#_x0000_s1627"/>
        <o:r id="V:Rule125" type="connector" idref="#_x0000_s1763"/>
        <o:r id="V:Rule126" type="connector" idref="#_x0000_s1448"/>
        <o:r id="V:Rule127" type="connector" idref="#_x0000_s1817"/>
        <o:r id="V:Rule128" type="connector" idref="#_x0000_s1388"/>
        <o:r id="V:Rule129" type="connector" idref="#_x0000_s1789"/>
        <o:r id="V:Rule130" type="connector" idref="#_x0000_s1036"/>
        <o:r id="V:Rule131" type="connector" idref="#_x0000_s1587"/>
        <o:r id="V:Rule132" type="connector" idref="#_x0000_s1032"/>
        <o:r id="V:Rule133" type="connector" idref="#_x0000_s1033"/>
        <o:r id="V:Rule134" type="connector" idref="#_x0000_s1762"/>
        <o:r id="V:Rule135" type="connector" idref="#_x0000_s1603"/>
        <o:r id="V:Rule136" type="connector" idref="#_x0000_s1873"/>
        <o:r id="V:Rule137" type="connector" idref="#_x0000_s1809"/>
        <o:r id="V:Rule138" type="connector" idref="#_x0000_s1619"/>
        <o:r id="V:Rule139" type="connector" idref="#_x0000_s1793"/>
        <o:r id="V:Rule140" type="connector" idref="#_x0000_s1568"/>
        <o:r id="V:Rule141" type="connector" idref="#_x0000_s1626"/>
        <o:r id="V:Rule142" type="connector" idref="#_x0000_s1781"/>
        <o:r id="V:Rule143" type="connector" idref="#_x0000_s1776"/>
        <o:r id="V:Rule144" type="connector" idref="#_x0000_s1600"/>
        <o:r id="V:Rule145" type="connector" idref="#_x0000_s1778"/>
        <o:r id="V:Rule146" type="connector" idref="#_x0000_s1819"/>
        <o:r id="V:Rule147" type="connector" idref="#_x0000_s1557"/>
        <o:r id="V:Rule148" type="connector" idref="#_x0000_s1830"/>
        <o:r id="V:Rule149" type="connector" idref="#_x0000_s1602"/>
        <o:r id="V:Rule150" type="connector" idref="#_x0000_s1373"/>
        <o:r id="V:Rule151" type="connector" idref="#_x0000_s1461"/>
        <o:r id="V:Rule152" type="connector" idref="#_x0000_s1621"/>
        <o:r id="V:Rule153" type="connector" idref="#_x0000_s1394"/>
        <o:r id="V:Rule154" type="connector" idref="#_x0000_s1597"/>
        <o:r id="V:Rule155" type="connector" idref="#_x0000_s1391"/>
        <o:r id="V:Rule156" type="connector" idref="#_x0000_s1853"/>
        <o:r id="V:Rule157" type="connector" idref="#_x0000_s1376"/>
        <o:r id="V:Rule158" type="connector" idref="#_x0000_s1552"/>
        <o:r id="V:Rule159" type="connector" idref="#_x0000_s1915"/>
        <o:r id="V:Rule160" type="connector" idref="#_x0000_s1460"/>
        <o:r id="V:Rule161" type="connector" idref="#_x0000_s1589"/>
        <o:r id="V:Rule162" type="connector" idref="#_x0000_s1932"/>
        <o:r id="V:Rule163" type="connector" idref="#_x0000_s1751"/>
        <o:r id="V:Rule164" type="connector" idref="#_x0000_s1605"/>
        <o:r id="V:Rule165" type="connector" idref="#_x0000_s1449"/>
        <o:r id="V:Rule166" type="connector" idref="#_x0000_s1769"/>
        <o:r id="V:Rule167" type="connector" idref="#_x0000_s1782"/>
        <o:r id="V:Rule168" type="connector" idref="#_x0000_s1554"/>
        <o:r id="V:Rule169" type="connector" idref="#_x0000_s1861"/>
        <o:r id="V:Rule170" type="connector" idref="#_x0000_s1591"/>
        <o:r id="V:Rule171" type="connector" idref="#_x0000_s1546"/>
        <o:r id="V:Rule172" type="connector" idref="#_x0000_s1788"/>
        <o:r id="V:Rule173" type="connector" idref="#_x0000_s1784"/>
        <o:r id="V:Rule174" type="connector" idref="#_x0000_s1756"/>
        <o:r id="V:Rule175" type="connector" idref="#_x0000_s1453"/>
        <o:r id="V:Rule176" type="connector" idref="#_x0000_s1931"/>
        <o:r id="V:Rule177" type="connector" idref="#_x0000_s1750"/>
        <o:r id="V:Rule178" type="connector" idref="#_x0000_s1379"/>
        <o:r id="V:Rule179" type="connector" idref="#_x0000_s1771"/>
        <o:r id="V:Rule180" type="connector" idref="#_x0000_s1779"/>
        <o:r id="V:Rule181" type="connector" idref="#_x0000_s1543"/>
        <o:r id="V:Rule182" type="connector" idref="#_x0000_s1609"/>
        <o:r id="V:Rule183" type="connector" idref="#_x0000_s1585"/>
        <o:r id="V:Rule184" type="connector" idref="#_x0000_s1871"/>
        <o:r id="V:Rule185" type="connector" idref="#_x0000_s1555"/>
        <o:r id="V:Rule186" type="connector" idref="#_x0000_s1912"/>
        <o:r id="V:Rule187" type="connector" idref="#_x0000_s1827"/>
        <o:r id="V:Rule188" type="connector" idref="#_x0000_s1926"/>
        <o:r id="V:Rule189" type="connector" idref="#_x0000_s1561"/>
        <o:r id="V:Rule190" type="connector" idref="#_x0000_s1466"/>
        <o:r id="V:Rule191" type="connector" idref="#_x0000_s1759"/>
        <o:r id="V:Rule192" type="connector" idref="#_x0000_s1835"/>
        <o:r id="V:Rule193" type="connector" idref="#_x0000_s1767"/>
        <o:r id="V:Rule194" type="connector" idref="#_x0000_s1913"/>
        <o:r id="V:Rule195" type="connector" idref="#_x0000_s1852"/>
        <o:r id="V:Rule196" type="connector" idref="#_x0000_s1544"/>
        <o:r id="V:Rule197" type="connector" idref="#_x0000_s1837"/>
        <o:r id="V:Rule198" type="connector" idref="#_x0000_s1770"/>
        <o:r id="V:Rule199" type="connector" idref="#_x0000_s1556"/>
        <o:r id="V:Rule200" type="connector" idref="#_x0000_s1785"/>
        <o:r id="V:Rule201" type="connector" idref="#_x0000_s1472"/>
        <o:r id="V:Rule202" type="connector" idref="#_x0000_s1757"/>
        <o:r id="V:Rule203" type="connector" idref="#_x0000_s1629"/>
        <o:r id="V:Rule204" type="connector" idref="#_x0000_s1800"/>
        <o:r id="V:Rule205" type="connector" idref="#_x0000_s1833"/>
        <o:r id="V:Rule206" type="connector" idref="#_x0000_s1035"/>
        <o:r id="V:Rule207" type="connector" idref="#_x0000_s1870"/>
        <o:r id="V:Rule208" type="connector" idref="#_x0000_s1582"/>
        <o:r id="V:Rule209" type="connector" idref="#_x0000_s1854"/>
        <o:r id="V:Rule210" type="connector" idref="#_x0000_s1538"/>
        <o:r id="V:Rule211" type="connector" idref="#_x0000_s1580"/>
        <o:r id="V:Rule212" type="connector" idref="#_x0000_s1380"/>
        <o:r id="V:Rule213" type="connector" idref="#_x0000_s1475"/>
        <o:r id="V:Rule214" type="connector" idref="#_x0000_s1752"/>
        <o:r id="V:Rule215" type="connector" idref="#_x0000_s1859"/>
        <o:r id="V:Rule216" type="connector" idref="#_x0000_s1454"/>
        <o:r id="V:Rule217" type="connector" idref="#_x0000_s1606"/>
        <o:r id="V:Rule218" type="connector" idref="#_x0000_s1620"/>
        <o:r id="V:Rule219" type="connector" idref="#_x0000_s1558"/>
        <o:r id="V:Rule220" type="connector" idref="#_x0000_s1753"/>
        <o:r id="V:Rule221" type="connector" idref="#_x0000_s1393"/>
        <o:r id="V:Rule222" type="connector" idref="#_x0000_s1758"/>
        <o:r id="V:Rule223" type="connector" idref="#_x0000_s1796"/>
        <o:r id="V:Rule224" type="connector" idref="#_x0000_s1773"/>
        <o:r id="V:Rule225" type="connector" idref="#_x0000_s1539"/>
        <o:r id="V:Rule226" type="connector" idref="#_x0000_s1381"/>
        <o:r id="V:Rule227" type="connector" idref="#_x0000_s1377"/>
        <o:r id="V:Rule228" type="connector" idref="#_x0000_s1575"/>
        <o:r id="V:Rule229" type="connector" idref="#_x0000_s1818"/>
        <o:r id="V:Rule230" type="connector" idref="#_x0000_s1811"/>
        <o:r id="V:Rule231" type="connector" idref="#_x0000_s1801"/>
        <o:r id="V:Rule232" type="connector" idref="#_x0000_s1930"/>
        <o:r id="V:Rule233" type="connector" idref="#_x0000_s1821"/>
        <o:r id="V:Rule234" type="connector" idref="#_x0000_s1814"/>
        <o:r id="V:Rule235" type="connector" idref="#_x0000_s1369"/>
        <o:r id="V:Rule236" type="connector" idref="#_x0000_s1766"/>
        <o:r id="V:Rule237" type="connector" idref="#_x0000_s1458"/>
        <o:r id="V:Rule238" type="connector" idref="#_x0000_s1921"/>
        <o:r id="V:Rule239" type="connector" idref="#_x0000_s1370"/>
        <o:r id="V:Rule240" type="connector" idref="#_x0000_s1578"/>
        <o:r id="V:Rule241" type="connector" idref="#_x0000_s1792"/>
        <o:r id="V:Rule242" type="connector" idref="#_x0000_s1808"/>
        <o:r id="V:Rule243" type="connector" idref="#_x0000_s1807"/>
        <o:r id="V:Rule244" type="connector" idref="#_x0000_s1812"/>
        <o:r id="V:Rule245" type="connector" idref="#_x0000_s1445"/>
        <o:r id="V:Rule246" type="connector" idref="#_x0000_s1761"/>
        <o:r id="V:Rule247" type="connector" idref="#_x0000_s1813"/>
        <o:r id="V:Rule248" type="connector" idref="#_x0000_s1810"/>
        <o:r id="V:Rule249" type="connector" idref="#_x0000_s1590"/>
        <o:r id="V:Rule250" type="connector" idref="#_x0000_s1786"/>
        <o:r id="V:Rule251" type="connector" idref="#_x0000_s1803"/>
        <o:r id="V:Rule252" type="connector" idref="#_x0000_s1804"/>
        <o:r id="V:Rule253" type="connector" idref="#_x0000_s1864"/>
        <o:r id="V:Rule254" type="connector" idref="#_x0000_s1823"/>
        <o:r id="V:Rule255" type="connector" idref="#_x0000_s1832"/>
        <o:r id="V:Rule256" type="connector" idref="#_x0000_s1468"/>
        <o:r id="V:Rule257" type="connector" idref="#_x0000_s1551"/>
        <o:r id="V:Rule258" type="connector" idref="#_x0000_s1826"/>
        <o:r id="V:Rule259" type="connector" idref="#_x0000_s1623"/>
        <o:r id="V:Rule260" type="connector" idref="#_x0000_s1920"/>
        <o:r id="V:Rule261" type="connector" idref="#_x0000_s1863"/>
        <o:r id="V:Rule262" type="connector" idref="#_x0000_s1918"/>
        <o:r id="V:Rule263" type="connector" idref="#_x0000_s1480"/>
        <o:r id="V:Rule264" type="connector" idref="#_x0000_s1562"/>
        <o:r id="V:Rule265" type="connector" idref="#_x0000_s1919"/>
        <o:r id="V:Rule266" type="connector" idref="#_x0000_s1860"/>
        <o:r id="V:Rule267" type="connector" idref="#_x0000_s1457"/>
        <o:r id="V:Rule268" type="connector" idref="#_x0000_s1038"/>
        <o:r id="V:Rule269" type="connector" idref="#_x0000_s1470"/>
        <o:r id="V:Rule270" type="connector" idref="#_x0000_s1607"/>
        <o:r id="V:Rule271" type="connector" idref="#_x0000_s1598"/>
        <o:r id="V:Rule272" type="connector" idref="#_x0000_s1760"/>
        <o:r id="V:Rule273" type="connector" idref="#_x0000_s1565"/>
        <o:r id="V:Rule274" type="connector" idref="#_x0000_s1467"/>
        <o:r id="V:Rule275" type="connector" idref="#_x0000_s1471"/>
        <o:r id="V:Rule276" type="connector" idref="#_x0000_s1389"/>
        <o:r id="V:Rule277" type="connector" idref="#_x0000_s1749"/>
        <o:r id="V:Rule278" type="connector" idref="#_x0000_s1755"/>
        <o:r id="V:Rule279" type="connector" idref="#_x0000_s1570"/>
        <o:r id="V:Rule280" type="connector" idref="#_x0000_s1368"/>
        <o:r id="V:Rule281" type="connector" idref="#_x0000_s1928"/>
        <o:r id="V:Rule282" type="connector" idref="#_x0000_s1548"/>
        <o:r id="V:Rule283" type="connector" idref="#_x0000_s1553"/>
        <o:r id="V:Rule284" type="connector" idref="#_x0000_s177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3C"/>
  </w:style>
  <w:style w:type="paragraph" w:styleId="1">
    <w:name w:val="heading 1"/>
    <w:basedOn w:val="a"/>
    <w:next w:val="a"/>
    <w:link w:val="10"/>
    <w:qFormat/>
    <w:rsid w:val="00910EA2"/>
    <w:pPr>
      <w:keepNext/>
      <w:spacing w:before="240" w:after="60" w:line="240" w:lineRule="auto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unhideWhenUsed/>
    <w:qFormat/>
    <w:rsid w:val="006F3C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6">
    <w:name w:val="heading 6"/>
    <w:basedOn w:val="a"/>
    <w:next w:val="a"/>
    <w:link w:val="60"/>
    <w:unhideWhenUsed/>
    <w:qFormat/>
    <w:rsid w:val="006F3C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10EA2"/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a3">
    <w:name w:val="Body Text"/>
    <w:basedOn w:val="a"/>
    <w:link w:val="a4"/>
    <w:rsid w:val="00910EA2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10EA2"/>
    <w:rPr>
      <w:rFonts w:ascii="Angsana New" w:eastAsia="Cordia New" w:hAnsi="Angsana New" w:cs="Angsana New"/>
      <w:sz w:val="32"/>
      <w:szCs w:val="32"/>
    </w:rPr>
  </w:style>
  <w:style w:type="paragraph" w:styleId="3">
    <w:name w:val="Body Text Indent 3"/>
    <w:basedOn w:val="a"/>
    <w:link w:val="30"/>
    <w:rsid w:val="00910EA2"/>
    <w:pPr>
      <w:spacing w:after="120" w:line="240" w:lineRule="auto"/>
      <w:ind w:left="283"/>
    </w:pPr>
    <w:rPr>
      <w:rFonts w:ascii="Cordia New" w:eastAsia="Cordia New" w:hAnsi="Cordia New" w:cs="Cordia New"/>
      <w:sz w:val="16"/>
      <w:szCs w:val="18"/>
    </w:rPr>
  </w:style>
  <w:style w:type="character" w:customStyle="1" w:styleId="30">
    <w:name w:val="การเยื้องเนื้อความ 3 อักขระ"/>
    <w:basedOn w:val="a0"/>
    <w:link w:val="3"/>
    <w:rsid w:val="00910EA2"/>
    <w:rPr>
      <w:rFonts w:ascii="Cordia New" w:eastAsia="Cordia New" w:hAnsi="Cordia New" w:cs="Cordia New"/>
      <w:sz w:val="16"/>
      <w:szCs w:val="18"/>
    </w:rPr>
  </w:style>
  <w:style w:type="paragraph" w:styleId="a5">
    <w:name w:val="List Paragraph"/>
    <w:basedOn w:val="a"/>
    <w:uiPriority w:val="34"/>
    <w:qFormat/>
    <w:rsid w:val="00EF50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223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4223F"/>
    <w:rPr>
      <w:rFonts w:ascii="Leelawadee" w:hAnsi="Leelawadee" w:cs="Angsana New"/>
      <w:sz w:val="18"/>
      <w:szCs w:val="22"/>
    </w:rPr>
  </w:style>
  <w:style w:type="character" w:customStyle="1" w:styleId="20">
    <w:name w:val="หัวเรื่อง 2 อักขระ"/>
    <w:basedOn w:val="a0"/>
    <w:link w:val="2"/>
    <w:rsid w:val="006F3C9A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60">
    <w:name w:val="หัวเรื่อง 6 อักขระ"/>
    <w:basedOn w:val="a0"/>
    <w:link w:val="6"/>
    <w:rsid w:val="006F3C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Indent 2"/>
    <w:basedOn w:val="a"/>
    <w:link w:val="22"/>
    <w:rsid w:val="006F3C9A"/>
    <w:pPr>
      <w:spacing w:after="120" w:line="480" w:lineRule="auto"/>
      <w:ind w:left="283"/>
    </w:pPr>
    <w:rPr>
      <w:rFonts w:ascii="Cordia New" w:eastAsia="Cordia New" w:hAnsi="Cordia New" w:cs="Cordia New"/>
      <w:sz w:val="28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6F3C9A"/>
    <w:rPr>
      <w:rFonts w:ascii="Cordia New" w:eastAsia="Cordia New" w:hAnsi="Cordia New" w:cs="Cordia New"/>
      <w:sz w:val="28"/>
      <w:szCs w:val="32"/>
    </w:rPr>
  </w:style>
  <w:style w:type="paragraph" w:styleId="a8">
    <w:name w:val="Normal (Web)"/>
    <w:basedOn w:val="a"/>
    <w:uiPriority w:val="99"/>
    <w:unhideWhenUsed/>
    <w:rsid w:val="006F3C9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6F3C9A"/>
    <w:rPr>
      <w:b/>
      <w:bCs/>
    </w:rPr>
  </w:style>
  <w:style w:type="table" w:styleId="aa">
    <w:name w:val="Table Grid"/>
    <w:basedOn w:val="a1"/>
    <w:uiPriority w:val="59"/>
    <w:rsid w:val="006F3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81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081D76"/>
  </w:style>
  <w:style w:type="paragraph" w:styleId="ad">
    <w:name w:val="footer"/>
    <w:basedOn w:val="a"/>
    <w:link w:val="ae"/>
    <w:uiPriority w:val="99"/>
    <w:unhideWhenUsed/>
    <w:rsid w:val="00081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081D76"/>
  </w:style>
  <w:style w:type="character" w:styleId="af">
    <w:name w:val="Hyperlink"/>
    <w:basedOn w:val="a0"/>
    <w:uiPriority w:val="99"/>
    <w:unhideWhenUsed/>
    <w:rsid w:val="00081D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7B49-9130-43BD-A502-2BD6AD29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21</Pages>
  <Words>4465</Words>
  <Characters>25452</Characters>
  <Application>Microsoft Office Word</Application>
  <DocSecurity>0</DocSecurity>
  <Lines>212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196</cp:revision>
  <cp:lastPrinted>2019-10-03T07:42:00Z</cp:lastPrinted>
  <dcterms:created xsi:type="dcterms:W3CDTF">2012-05-14T07:32:00Z</dcterms:created>
  <dcterms:modified xsi:type="dcterms:W3CDTF">2020-05-08T04:01:00Z</dcterms:modified>
</cp:coreProperties>
</file>